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F064D" w14:textId="77777777" w:rsidR="00FA1B71" w:rsidRPr="005E7B81" w:rsidRDefault="005E7B81" w:rsidP="005E7B81">
      <w:pPr>
        <w:jc w:val="center"/>
        <w:rPr>
          <w:rFonts w:ascii="Arial Black" w:hAnsi="Arial Black"/>
          <w:sz w:val="36"/>
          <w:szCs w:val="36"/>
          <w:u w:val="single"/>
          <w:lang w:val="fr-BE"/>
        </w:rPr>
      </w:pPr>
      <w:bookmarkStart w:id="0" w:name="_GoBack"/>
      <w:bookmarkEnd w:id="0"/>
      <w:r w:rsidRPr="005E7B81">
        <w:rPr>
          <w:rFonts w:ascii="Arial Black" w:hAnsi="Arial Black"/>
          <w:sz w:val="36"/>
          <w:szCs w:val="36"/>
          <w:u w:val="single"/>
          <w:lang w:val="fr-BE"/>
        </w:rPr>
        <w:t>V</w:t>
      </w:r>
      <w:r w:rsidR="00FA1B71" w:rsidRPr="005E7B81">
        <w:rPr>
          <w:rFonts w:ascii="Arial Black" w:hAnsi="Arial Black"/>
          <w:sz w:val="36"/>
          <w:szCs w:val="36"/>
          <w:u w:val="single"/>
          <w:lang w:val="fr-BE"/>
        </w:rPr>
        <w:t>isite des lieux de travail</w:t>
      </w:r>
      <w:r w:rsidR="00C34CEE">
        <w:rPr>
          <w:rFonts w:ascii="Arial Black" w:hAnsi="Arial Black"/>
          <w:sz w:val="36"/>
          <w:szCs w:val="36"/>
          <w:u w:val="single"/>
          <w:lang w:val="fr-BE"/>
        </w:rPr>
        <w:t xml:space="preserve"> du</w:t>
      </w:r>
      <w:r w:rsidR="00BF7844">
        <w:rPr>
          <w:rFonts w:ascii="Arial Black" w:hAnsi="Arial Black"/>
          <w:sz w:val="36"/>
          <w:szCs w:val="36"/>
          <w:u w:val="single"/>
          <w:lang w:val="fr-BE"/>
        </w:rPr>
        <w:t xml:space="preserve"> </w:t>
      </w:r>
      <w:r w:rsidR="00804ABD">
        <w:rPr>
          <w:rFonts w:ascii="Arial Black" w:hAnsi="Arial Black"/>
          <w:sz w:val="36"/>
          <w:szCs w:val="36"/>
          <w:u w:val="single"/>
          <w:lang w:val="fr-BE"/>
        </w:rPr>
        <w:t>17 Mai 2022</w:t>
      </w:r>
    </w:p>
    <w:p w14:paraId="7F818DD6" w14:textId="77777777" w:rsidR="005E7B81" w:rsidRDefault="005E7B81" w:rsidP="005E7B81">
      <w:pPr>
        <w:jc w:val="center"/>
        <w:rPr>
          <w:rFonts w:ascii="Arial Black" w:hAnsi="Arial Black"/>
          <w:sz w:val="32"/>
          <w:szCs w:val="32"/>
          <w:lang w:val="fr-BE"/>
        </w:rPr>
      </w:pPr>
    </w:p>
    <w:p w14:paraId="282B5117" w14:textId="77777777" w:rsidR="008459EE" w:rsidRDefault="005E7B81" w:rsidP="005E7B81">
      <w:pPr>
        <w:ind w:left="720"/>
        <w:rPr>
          <w:rFonts w:ascii="Arial Black" w:hAnsi="Arial Black"/>
          <w:sz w:val="32"/>
          <w:szCs w:val="32"/>
          <w:lang w:val="fr-BE"/>
        </w:rPr>
      </w:pPr>
      <w:proofErr w:type="spellStart"/>
      <w:r w:rsidRPr="00F122F6">
        <w:rPr>
          <w:rFonts w:ascii="Arial Black" w:hAnsi="Arial Black"/>
          <w:sz w:val="28"/>
          <w:szCs w:val="28"/>
          <w:lang w:val="fr-BE"/>
        </w:rPr>
        <w:t>Esc</w:t>
      </w:r>
      <w:proofErr w:type="spellEnd"/>
      <w:r>
        <w:rPr>
          <w:rFonts w:ascii="Arial Black" w:hAnsi="Arial Black"/>
          <w:sz w:val="32"/>
          <w:szCs w:val="32"/>
          <w:lang w:val="fr-BE"/>
        </w:rPr>
        <w:t xml:space="preserve"> : </w:t>
      </w:r>
      <w:proofErr w:type="spellStart"/>
      <w:r w:rsidR="005B1EF5">
        <w:rPr>
          <w:rFonts w:ascii="Arial Black" w:hAnsi="Arial Black"/>
          <w:sz w:val="32"/>
          <w:szCs w:val="32"/>
          <w:lang w:val="fr-BE"/>
        </w:rPr>
        <w:t>Esc</w:t>
      </w:r>
      <w:proofErr w:type="spellEnd"/>
      <w:r w:rsidR="005B1EF5">
        <w:rPr>
          <w:rFonts w:ascii="Arial Black" w:hAnsi="Arial Black"/>
          <w:sz w:val="32"/>
          <w:szCs w:val="32"/>
          <w:lang w:val="fr-BE"/>
        </w:rPr>
        <w:t xml:space="preserve"> </w:t>
      </w:r>
      <w:r w:rsidR="00A01C41">
        <w:rPr>
          <w:rFonts w:ascii="Arial Black" w:hAnsi="Arial Black"/>
          <w:sz w:val="28"/>
          <w:szCs w:val="28"/>
          <w:lang w:val="fr-BE"/>
        </w:rPr>
        <w:t>MT</w:t>
      </w:r>
    </w:p>
    <w:p w14:paraId="20D2AD0F" w14:textId="77777777" w:rsidR="008459EE" w:rsidRDefault="00F122F6" w:rsidP="005E7B81">
      <w:pPr>
        <w:ind w:left="720"/>
        <w:rPr>
          <w:rFonts w:ascii="Arial Black" w:hAnsi="Arial Black"/>
          <w:sz w:val="32"/>
          <w:szCs w:val="32"/>
          <w:lang w:val="fr-BE"/>
        </w:rPr>
      </w:pPr>
      <w:r w:rsidRPr="00F122F6">
        <w:rPr>
          <w:rFonts w:ascii="Arial Black" w:hAnsi="Arial Black"/>
          <w:sz w:val="28"/>
          <w:szCs w:val="28"/>
          <w:lang w:val="fr-BE"/>
        </w:rPr>
        <w:t>Lieux de travail</w:t>
      </w:r>
      <w:r>
        <w:rPr>
          <w:rFonts w:ascii="Arial Black" w:hAnsi="Arial Black"/>
          <w:sz w:val="32"/>
          <w:szCs w:val="32"/>
          <w:lang w:val="fr-BE"/>
        </w:rPr>
        <w:t> </w:t>
      </w:r>
      <w:r w:rsidR="008459EE">
        <w:rPr>
          <w:rFonts w:ascii="Arial Black" w:hAnsi="Arial Black"/>
          <w:sz w:val="32"/>
          <w:szCs w:val="32"/>
          <w:lang w:val="fr-BE"/>
        </w:rPr>
        <w:t>:</w:t>
      </w:r>
      <w:r w:rsidR="005F3136">
        <w:rPr>
          <w:rFonts w:ascii="Arial Black" w:hAnsi="Arial Black"/>
          <w:sz w:val="32"/>
          <w:szCs w:val="32"/>
          <w:lang w:val="fr-BE"/>
        </w:rPr>
        <w:t xml:space="preserve"> </w:t>
      </w:r>
      <w:r w:rsidR="00A01C41">
        <w:rPr>
          <w:rFonts w:ascii="Arial Black" w:hAnsi="Arial Black"/>
          <w:sz w:val="32"/>
          <w:szCs w:val="32"/>
          <w:lang w:val="fr-BE"/>
        </w:rPr>
        <w:t xml:space="preserve">Atelier </w:t>
      </w:r>
      <w:r w:rsidR="00A2056B">
        <w:rPr>
          <w:rFonts w:ascii="Arial Black" w:hAnsi="Arial Black"/>
          <w:sz w:val="32"/>
          <w:szCs w:val="32"/>
          <w:lang w:val="fr-BE"/>
        </w:rPr>
        <w:t>GSE</w:t>
      </w:r>
      <w:r w:rsidR="005B1EF5">
        <w:rPr>
          <w:rFonts w:ascii="Arial Black" w:hAnsi="Arial Black"/>
          <w:sz w:val="32"/>
          <w:szCs w:val="32"/>
          <w:lang w:val="fr-BE"/>
        </w:rPr>
        <w:t xml:space="preserve">, </w:t>
      </w:r>
      <w:r w:rsidR="00725839">
        <w:rPr>
          <w:rFonts w:ascii="Arial Black" w:hAnsi="Arial Black"/>
          <w:sz w:val="32"/>
          <w:szCs w:val="32"/>
          <w:lang w:val="fr-BE"/>
        </w:rPr>
        <w:t>s</w:t>
      </w:r>
      <w:r w:rsidR="00D20761">
        <w:rPr>
          <w:rFonts w:ascii="Arial Black" w:hAnsi="Arial Black"/>
          <w:sz w:val="32"/>
          <w:szCs w:val="32"/>
          <w:lang w:val="fr-BE"/>
        </w:rPr>
        <w:t>ecrétariat</w:t>
      </w:r>
      <w:r w:rsidR="008E6141">
        <w:rPr>
          <w:rFonts w:ascii="Arial Black" w:hAnsi="Arial Black"/>
          <w:sz w:val="32"/>
          <w:szCs w:val="32"/>
          <w:lang w:val="fr-BE"/>
        </w:rPr>
        <w:t xml:space="preserve"> et BEX</w:t>
      </w:r>
      <w:r w:rsidR="00394C09">
        <w:rPr>
          <w:rFonts w:ascii="Arial Black" w:hAnsi="Arial Black"/>
          <w:sz w:val="32"/>
          <w:szCs w:val="32"/>
          <w:lang w:val="fr-BE"/>
        </w:rPr>
        <w:t> </w:t>
      </w:r>
    </w:p>
    <w:p w14:paraId="4D45D9C9" w14:textId="77777777" w:rsidR="005E7B81" w:rsidRPr="008C178E" w:rsidRDefault="008459EE" w:rsidP="008459EE">
      <w:pPr>
        <w:ind w:firstLine="708"/>
        <w:rPr>
          <w:rFonts w:ascii="Arial Black" w:hAnsi="Arial Black"/>
          <w:sz w:val="28"/>
          <w:szCs w:val="28"/>
          <w:lang w:val="en-GB"/>
        </w:rPr>
      </w:pPr>
      <w:proofErr w:type="gramStart"/>
      <w:r w:rsidRPr="008C178E">
        <w:rPr>
          <w:rFonts w:ascii="Arial Black" w:hAnsi="Arial Black"/>
          <w:sz w:val="32"/>
          <w:szCs w:val="32"/>
          <w:lang w:val="en-GB"/>
        </w:rPr>
        <w:t>B</w:t>
      </w:r>
      <w:r w:rsidR="00C34CEE" w:rsidRPr="008C178E">
        <w:rPr>
          <w:rFonts w:ascii="Arial Black" w:hAnsi="Arial Black"/>
          <w:sz w:val="28"/>
          <w:szCs w:val="28"/>
          <w:lang w:val="en-GB"/>
        </w:rPr>
        <w:t>loc</w:t>
      </w:r>
      <w:r w:rsidR="00C34CEE" w:rsidRPr="008C178E">
        <w:rPr>
          <w:rFonts w:ascii="Arial Black" w:hAnsi="Arial Black"/>
          <w:sz w:val="32"/>
          <w:szCs w:val="32"/>
          <w:lang w:val="en-GB"/>
        </w:rPr>
        <w:t> :</w:t>
      </w:r>
      <w:proofErr w:type="gramEnd"/>
      <w:r w:rsidRPr="008C178E">
        <w:rPr>
          <w:rFonts w:ascii="Arial Black" w:hAnsi="Arial Black"/>
          <w:sz w:val="32"/>
          <w:szCs w:val="32"/>
          <w:lang w:val="en-GB"/>
        </w:rPr>
        <w:t xml:space="preserve"> </w:t>
      </w:r>
      <w:r w:rsidR="00A01C41" w:rsidRPr="008C178E">
        <w:rPr>
          <w:rFonts w:ascii="Arial Black" w:hAnsi="Arial Black"/>
          <w:sz w:val="28"/>
          <w:szCs w:val="28"/>
          <w:lang w:val="en-GB"/>
        </w:rPr>
        <w:t>D55</w:t>
      </w:r>
      <w:r w:rsidR="00762533" w:rsidRPr="008C178E">
        <w:rPr>
          <w:rFonts w:ascii="Arial Black" w:hAnsi="Arial Black"/>
          <w:sz w:val="28"/>
          <w:szCs w:val="28"/>
          <w:lang w:val="en-GB"/>
        </w:rPr>
        <w:t> </w:t>
      </w:r>
    </w:p>
    <w:p w14:paraId="0BC0DCD9" w14:textId="77777777" w:rsidR="00750659" w:rsidRPr="008C178E" w:rsidRDefault="00750659" w:rsidP="008459EE">
      <w:pPr>
        <w:ind w:firstLine="708"/>
        <w:rPr>
          <w:rFonts w:ascii="Arial Black" w:hAnsi="Arial Black"/>
          <w:sz w:val="28"/>
          <w:szCs w:val="28"/>
          <w:lang w:val="en-GB"/>
        </w:rPr>
      </w:pPr>
    </w:p>
    <w:p w14:paraId="00E528BC" w14:textId="77777777" w:rsidR="00750659" w:rsidRPr="008C178E" w:rsidRDefault="00750659" w:rsidP="00750659">
      <w:pPr>
        <w:ind w:left="720"/>
        <w:rPr>
          <w:rFonts w:ascii="Arial" w:hAnsi="Arial" w:cs="Arial"/>
          <w:b/>
          <w:sz w:val="20"/>
          <w:szCs w:val="20"/>
          <w:u w:val="single"/>
          <w:lang w:val="en-GB"/>
        </w:rPr>
      </w:pPr>
      <w:r w:rsidRPr="008C178E">
        <w:rPr>
          <w:rFonts w:ascii="Arial" w:hAnsi="Arial" w:cs="Arial"/>
          <w:b/>
          <w:sz w:val="20"/>
          <w:szCs w:val="20"/>
          <w:u w:val="single"/>
          <w:lang w:val="en-GB"/>
        </w:rPr>
        <w:t>PERSONNEL PRESENT</w:t>
      </w:r>
    </w:p>
    <w:p w14:paraId="725854BD" w14:textId="77777777" w:rsidR="00750659" w:rsidRPr="008C178E" w:rsidRDefault="00750659" w:rsidP="00750659">
      <w:pPr>
        <w:ind w:left="720"/>
        <w:rPr>
          <w:rFonts w:ascii="Arial Black" w:hAnsi="Arial Black"/>
          <w:b/>
          <w:sz w:val="28"/>
          <w:szCs w:val="28"/>
          <w:lang w:val="en-GB"/>
        </w:rPr>
      </w:pPr>
    </w:p>
    <w:p w14:paraId="41B7C974" w14:textId="77777777" w:rsidR="00750659" w:rsidRPr="008C178E" w:rsidRDefault="00750659" w:rsidP="00750659">
      <w:pPr>
        <w:ind w:left="720"/>
        <w:rPr>
          <w:rFonts w:ascii="Arial" w:hAnsi="Arial" w:cs="Arial"/>
          <w:b/>
          <w:i/>
          <w:sz w:val="16"/>
          <w:szCs w:val="16"/>
          <w:lang w:val="en-GB"/>
        </w:rPr>
      </w:pPr>
      <w:proofErr w:type="gramStart"/>
      <w:r w:rsidRPr="008C178E">
        <w:rPr>
          <w:rFonts w:ascii="Arial" w:hAnsi="Arial" w:cs="Arial"/>
          <w:b/>
          <w:i/>
          <w:sz w:val="16"/>
          <w:szCs w:val="16"/>
          <w:lang w:val="en-GB"/>
        </w:rPr>
        <w:t>SLPPT :</w:t>
      </w:r>
      <w:proofErr w:type="gramEnd"/>
      <w:r w:rsidRPr="008C178E">
        <w:rPr>
          <w:rFonts w:ascii="Arial" w:hAnsi="Arial" w:cs="Arial"/>
          <w:b/>
          <w:i/>
          <w:sz w:val="16"/>
          <w:szCs w:val="16"/>
          <w:lang w:val="en-GB"/>
        </w:rPr>
        <w:tab/>
      </w:r>
      <w:r w:rsidRPr="008C178E">
        <w:rPr>
          <w:rFonts w:ascii="Arial" w:hAnsi="Arial" w:cs="Arial"/>
          <w:b/>
          <w:i/>
          <w:sz w:val="16"/>
          <w:szCs w:val="16"/>
          <w:lang w:val="en-GB"/>
        </w:rPr>
        <w:tab/>
      </w:r>
      <w:r w:rsidRPr="008C178E">
        <w:rPr>
          <w:rFonts w:ascii="Arial" w:hAnsi="Arial" w:cs="Arial"/>
          <w:b/>
          <w:i/>
          <w:sz w:val="16"/>
          <w:szCs w:val="16"/>
          <w:lang w:val="en-GB"/>
        </w:rPr>
        <w:tab/>
      </w:r>
      <w:r w:rsidRPr="008C178E">
        <w:rPr>
          <w:rFonts w:ascii="Arial" w:hAnsi="Arial" w:cs="Arial"/>
          <w:b/>
          <w:i/>
          <w:sz w:val="16"/>
          <w:szCs w:val="16"/>
          <w:lang w:val="en-GB"/>
        </w:rPr>
        <w:tab/>
      </w:r>
      <w:r w:rsidR="00636097" w:rsidRPr="008C178E">
        <w:rPr>
          <w:rFonts w:ascii="Arial" w:hAnsi="Arial" w:cs="Arial"/>
          <w:b/>
          <w:i/>
          <w:sz w:val="16"/>
          <w:szCs w:val="16"/>
          <w:lang w:val="en-GB"/>
        </w:rPr>
        <w:t>1SM H</w:t>
      </w:r>
      <w:r w:rsidRPr="008C178E">
        <w:rPr>
          <w:rFonts w:ascii="Arial" w:hAnsi="Arial" w:cs="Arial"/>
          <w:b/>
          <w:i/>
          <w:sz w:val="16"/>
          <w:szCs w:val="16"/>
          <w:lang w:val="en-GB"/>
        </w:rPr>
        <w:t>ERMANS K.</w:t>
      </w:r>
    </w:p>
    <w:p w14:paraId="42B830A5" w14:textId="77777777" w:rsidR="00750659" w:rsidRDefault="00750659" w:rsidP="00750659">
      <w:pPr>
        <w:ind w:left="720"/>
        <w:rPr>
          <w:rFonts w:ascii="Arial" w:hAnsi="Arial" w:cs="Arial"/>
          <w:b/>
          <w:i/>
          <w:sz w:val="16"/>
          <w:szCs w:val="16"/>
          <w:lang w:val="fr-BE"/>
        </w:rPr>
      </w:pPr>
      <w:r>
        <w:rPr>
          <w:rFonts w:ascii="Arial" w:hAnsi="Arial" w:cs="Arial"/>
          <w:b/>
          <w:i/>
          <w:sz w:val="16"/>
          <w:szCs w:val="16"/>
          <w:lang w:val="fr-BE"/>
        </w:rPr>
        <w:t xml:space="preserve">MEDECIN DU TRAVAIL : </w:t>
      </w:r>
      <w:r>
        <w:rPr>
          <w:rFonts w:ascii="Arial" w:hAnsi="Arial" w:cs="Arial"/>
          <w:b/>
          <w:i/>
          <w:sz w:val="16"/>
          <w:szCs w:val="16"/>
          <w:lang w:val="fr-BE"/>
        </w:rPr>
        <w:tab/>
      </w:r>
      <w:r>
        <w:rPr>
          <w:rFonts w:ascii="Arial" w:hAnsi="Arial" w:cs="Arial"/>
          <w:b/>
          <w:i/>
          <w:sz w:val="16"/>
          <w:szCs w:val="16"/>
          <w:lang w:val="fr-BE"/>
        </w:rPr>
        <w:tab/>
        <w:t>Excusé</w:t>
      </w:r>
    </w:p>
    <w:p w14:paraId="2F2F0B0D" w14:textId="77777777" w:rsidR="00750659" w:rsidRDefault="00750659" w:rsidP="00750659">
      <w:pPr>
        <w:ind w:left="720"/>
        <w:rPr>
          <w:rFonts w:ascii="Arial" w:hAnsi="Arial" w:cs="Arial"/>
          <w:b/>
          <w:i/>
          <w:sz w:val="16"/>
          <w:szCs w:val="16"/>
          <w:lang w:val="fr-BE"/>
        </w:rPr>
      </w:pPr>
      <w:r>
        <w:rPr>
          <w:rFonts w:ascii="Arial" w:hAnsi="Arial" w:cs="Arial"/>
          <w:b/>
          <w:i/>
          <w:sz w:val="16"/>
          <w:szCs w:val="16"/>
          <w:lang w:val="fr-BE"/>
        </w:rPr>
        <w:t xml:space="preserve">MEMBRE DE LA LH : </w:t>
      </w:r>
      <w:r>
        <w:rPr>
          <w:rFonts w:ascii="Arial" w:hAnsi="Arial" w:cs="Arial"/>
          <w:b/>
          <w:i/>
          <w:sz w:val="16"/>
          <w:szCs w:val="16"/>
          <w:lang w:val="fr-BE"/>
        </w:rPr>
        <w:tab/>
      </w:r>
      <w:r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804ABD">
        <w:rPr>
          <w:rFonts w:ascii="Arial" w:hAnsi="Arial" w:cs="Arial"/>
          <w:b/>
          <w:i/>
          <w:sz w:val="16"/>
          <w:szCs w:val="16"/>
          <w:lang w:val="fr-BE"/>
        </w:rPr>
        <w:t>ADJT</w:t>
      </w:r>
      <w:r w:rsidR="00636097">
        <w:rPr>
          <w:rFonts w:ascii="Arial" w:hAnsi="Arial" w:cs="Arial"/>
          <w:b/>
          <w:i/>
          <w:sz w:val="16"/>
          <w:szCs w:val="16"/>
          <w:lang w:val="fr-BE"/>
        </w:rPr>
        <w:t xml:space="preserve"> KINET C.</w:t>
      </w:r>
    </w:p>
    <w:p w14:paraId="3AC7B4C9" w14:textId="77777777" w:rsidR="00750659" w:rsidRPr="00804ABD" w:rsidRDefault="00750659" w:rsidP="00750659">
      <w:pPr>
        <w:ind w:left="720"/>
        <w:rPr>
          <w:rFonts w:ascii="Arial" w:hAnsi="Arial" w:cs="Arial"/>
          <w:b/>
          <w:i/>
          <w:sz w:val="16"/>
          <w:szCs w:val="16"/>
          <w:lang w:val="en-GB"/>
        </w:rPr>
      </w:pPr>
      <w:r w:rsidRPr="00804ABD">
        <w:rPr>
          <w:rFonts w:ascii="Arial" w:hAnsi="Arial" w:cs="Arial"/>
          <w:b/>
          <w:i/>
          <w:sz w:val="16"/>
          <w:szCs w:val="16"/>
          <w:lang w:val="en-GB"/>
        </w:rPr>
        <w:t xml:space="preserve">DELEGATION </w:t>
      </w:r>
      <w:proofErr w:type="gramStart"/>
      <w:r w:rsidRPr="00804ABD">
        <w:rPr>
          <w:rFonts w:ascii="Arial" w:hAnsi="Arial" w:cs="Arial"/>
          <w:b/>
          <w:i/>
          <w:sz w:val="16"/>
          <w:szCs w:val="16"/>
          <w:lang w:val="en-GB"/>
        </w:rPr>
        <w:t>SYNDICALE :</w:t>
      </w:r>
      <w:proofErr w:type="gramEnd"/>
      <w:r w:rsidRPr="00804ABD">
        <w:rPr>
          <w:rFonts w:ascii="Arial" w:hAnsi="Arial" w:cs="Arial"/>
          <w:b/>
          <w:i/>
          <w:sz w:val="16"/>
          <w:szCs w:val="16"/>
          <w:lang w:val="en-GB"/>
        </w:rPr>
        <w:tab/>
      </w:r>
      <w:r w:rsidR="00804ABD" w:rsidRPr="00804ABD">
        <w:rPr>
          <w:rFonts w:ascii="Arial" w:hAnsi="Arial" w:cs="Arial"/>
          <w:b/>
          <w:i/>
          <w:sz w:val="16"/>
          <w:szCs w:val="16"/>
          <w:lang w:val="en-GB"/>
        </w:rPr>
        <w:t>Mr SILIEN C.</w:t>
      </w:r>
      <w:r w:rsidR="00636097" w:rsidRPr="00804ABD">
        <w:rPr>
          <w:rFonts w:ascii="Arial" w:hAnsi="Arial" w:cs="Arial"/>
          <w:b/>
          <w:i/>
          <w:sz w:val="16"/>
          <w:szCs w:val="16"/>
          <w:lang w:val="en-GB"/>
        </w:rPr>
        <w:t xml:space="preserve"> (SLFP)</w:t>
      </w:r>
      <w:r w:rsidR="00804ABD" w:rsidRPr="00804ABD">
        <w:rPr>
          <w:rFonts w:ascii="Arial" w:hAnsi="Arial" w:cs="Arial"/>
          <w:b/>
          <w:i/>
          <w:sz w:val="16"/>
          <w:szCs w:val="16"/>
          <w:lang w:val="en-GB"/>
        </w:rPr>
        <w:t xml:space="preserve"> ; Mr </w:t>
      </w:r>
      <w:r w:rsidR="00804ABD">
        <w:rPr>
          <w:rFonts w:ascii="Arial" w:hAnsi="Arial" w:cs="Arial"/>
          <w:b/>
          <w:i/>
          <w:sz w:val="16"/>
          <w:szCs w:val="16"/>
          <w:lang w:val="en-GB"/>
        </w:rPr>
        <w:t>DUMONT B. (CGSP)</w:t>
      </w:r>
    </w:p>
    <w:p w14:paraId="1A6F4C4D" w14:textId="77777777" w:rsidR="00750659" w:rsidRDefault="00750659" w:rsidP="00750659">
      <w:pPr>
        <w:ind w:left="720"/>
        <w:rPr>
          <w:rFonts w:ascii="Arial" w:hAnsi="Arial" w:cs="Arial"/>
          <w:b/>
          <w:i/>
          <w:sz w:val="16"/>
          <w:szCs w:val="16"/>
          <w:lang w:val="fr-BE"/>
        </w:rPr>
      </w:pPr>
      <w:r>
        <w:rPr>
          <w:rFonts w:ascii="Arial" w:hAnsi="Arial" w:cs="Arial"/>
          <w:b/>
          <w:i/>
          <w:sz w:val="16"/>
          <w:szCs w:val="16"/>
          <w:lang w:val="fr-BE"/>
        </w:rPr>
        <w:t>ASSISTANT EN PREVENTION :</w:t>
      </w:r>
      <w:r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B71B22">
        <w:rPr>
          <w:rFonts w:ascii="Arial" w:hAnsi="Arial" w:cs="Arial"/>
          <w:b/>
          <w:i/>
          <w:sz w:val="16"/>
          <w:szCs w:val="16"/>
          <w:lang w:val="fr-BE"/>
        </w:rPr>
        <w:t>NEANT</w:t>
      </w:r>
    </w:p>
    <w:p w14:paraId="3ACEF22D" w14:textId="77777777" w:rsidR="00750659" w:rsidRDefault="00750659" w:rsidP="00750659">
      <w:pPr>
        <w:ind w:firstLine="708"/>
        <w:rPr>
          <w:rFonts w:ascii="Arial Black" w:hAnsi="Arial Black"/>
          <w:sz w:val="32"/>
          <w:szCs w:val="32"/>
          <w:lang w:val="fr-BE"/>
        </w:rPr>
      </w:pPr>
      <w:r>
        <w:rPr>
          <w:rFonts w:ascii="Arial" w:hAnsi="Arial" w:cs="Arial"/>
          <w:b/>
          <w:i/>
          <w:sz w:val="16"/>
          <w:szCs w:val="16"/>
          <w:lang w:val="fr-BE"/>
        </w:rPr>
        <w:t>AUTRE :</w:t>
      </w:r>
      <w:r w:rsidR="00B71B22"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B71B22"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B71B22"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B71B22">
        <w:rPr>
          <w:rFonts w:ascii="Arial" w:hAnsi="Arial" w:cs="Arial"/>
          <w:b/>
          <w:i/>
          <w:sz w:val="16"/>
          <w:szCs w:val="16"/>
          <w:lang w:val="fr-BE"/>
        </w:rPr>
        <w:tab/>
      </w:r>
      <w:r w:rsidR="00636097">
        <w:rPr>
          <w:rFonts w:ascii="Arial" w:hAnsi="Arial" w:cs="Arial"/>
          <w:b/>
          <w:i/>
          <w:sz w:val="16"/>
          <w:szCs w:val="16"/>
          <w:lang w:val="fr-BE"/>
        </w:rPr>
        <w:t>NEANT</w:t>
      </w:r>
      <w:r>
        <w:rPr>
          <w:rFonts w:ascii="Arial" w:hAnsi="Arial" w:cs="Arial"/>
          <w:b/>
          <w:sz w:val="16"/>
          <w:szCs w:val="16"/>
          <w:lang w:val="fr-BE"/>
        </w:rPr>
        <w:br/>
      </w:r>
    </w:p>
    <w:p w14:paraId="302D77C6" w14:textId="77777777" w:rsidR="003F2450" w:rsidRPr="003F2450" w:rsidRDefault="003F2450" w:rsidP="003F2450">
      <w:pPr>
        <w:jc w:val="center"/>
        <w:rPr>
          <w:rFonts w:ascii="Arial Black" w:hAnsi="Arial Black"/>
          <w:sz w:val="32"/>
          <w:szCs w:val="32"/>
          <w:lang w:val="fr-BE"/>
        </w:rPr>
      </w:pPr>
    </w:p>
    <w:p w14:paraId="5B58AF16" w14:textId="77777777" w:rsidR="00FA1B71" w:rsidRPr="005E7B81" w:rsidRDefault="00FA1B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AUX BRUITS</w:t>
      </w:r>
      <w:r w:rsidR="000F5D41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271E40" w14:paraId="62A2173C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7441B5C2" w14:textId="77777777" w:rsidR="00271E40" w:rsidRDefault="00271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17E6BA5B" w14:textId="77777777" w:rsidR="00271E40" w:rsidRDefault="00271E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987F7AC" w14:textId="77777777" w:rsidR="00271E40" w:rsidRDefault="00271E4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0354751" w14:textId="77777777" w:rsidR="00271E40" w:rsidRDefault="00271E4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6FDD35A" w14:textId="77777777" w:rsidR="00271E40" w:rsidRDefault="00271E4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271E40" w14:paraId="40A8CD9E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F623614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est-il informé des dangers liés au bruit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5C1A2EF" w14:textId="77777777" w:rsidR="00271E40" w:rsidRDefault="00B86FEB" w:rsidP="00821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094ACD4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2B6FA31" w14:textId="77777777" w:rsidR="00271E40" w:rsidRDefault="00B86FEB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71E40" w14:paraId="027A828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6E4F980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à risque sont-elles balisées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944587A" w14:textId="77777777" w:rsidR="00271E40" w:rsidRDefault="00271E40" w:rsidP="00821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E0303E9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4B9AEFA" w14:textId="77777777" w:rsidR="00271E40" w:rsidRDefault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71E4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71E40" w14:paraId="4405580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0EEBA2E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EPI à sa disposition ? 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1694C95" w14:textId="77777777" w:rsidR="00271E40" w:rsidRDefault="00271E40" w:rsidP="00821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FABC0C0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B0E70AD" w14:textId="77777777" w:rsidR="00271E40" w:rsidRDefault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71E4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71E40" w14:paraId="09D33136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C0F6482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surveillance médicale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58F7FC8" w14:textId="77777777" w:rsidR="00271E40" w:rsidRDefault="0019236C" w:rsidP="00821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D25EA1B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292EE77" w14:textId="77777777" w:rsidR="00271E40" w:rsidRDefault="00192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71E40" w14:paraId="20A1ACE2" w14:textId="7777777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613A057" w14:textId="77777777" w:rsidR="00271E40" w:rsidRDefault="00271E4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port des EPI est-il contrôlé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9FAD42A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6AA2FB0" w14:textId="77777777" w:rsidR="00271E40" w:rsidRDefault="00271E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9F46A60" w14:textId="77777777" w:rsidR="00271E40" w:rsidRDefault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71E4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757222EE" w14:textId="77777777" w:rsidR="00271E40" w:rsidRDefault="00271E40" w:rsidP="00271E40">
      <w:pPr>
        <w:rPr>
          <w:rFonts w:ascii="Arial" w:hAnsi="Arial" w:cs="Arial"/>
          <w:b/>
          <w:bCs/>
          <w:sz w:val="20"/>
          <w:szCs w:val="20"/>
        </w:rPr>
      </w:pPr>
    </w:p>
    <w:p w14:paraId="36B2F395" w14:textId="77777777" w:rsidR="00EC1477" w:rsidRPr="005E7B81" w:rsidRDefault="00EC1477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5E7B81" w:rsidRPr="005E7B81">
        <w:rPr>
          <w:rFonts w:ascii="Arial" w:hAnsi="Arial" w:cs="Arial"/>
          <w:b/>
          <w:bCs/>
          <w:i/>
          <w:iCs/>
          <w:sz w:val="20"/>
          <w:szCs w:val="20"/>
        </w:rPr>
        <w:t> :</w:t>
      </w:r>
      <w:r w:rsidR="00F122F6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8347EF">
        <w:rPr>
          <w:rFonts w:ascii="Arial" w:hAnsi="Arial" w:cs="Arial"/>
          <w:b/>
          <w:bCs/>
          <w:i/>
          <w:iCs/>
          <w:sz w:val="20"/>
          <w:szCs w:val="20"/>
        </w:rPr>
        <w:t xml:space="preserve">le personnel dispose de </w:t>
      </w:r>
      <w:r w:rsidR="006C7745">
        <w:rPr>
          <w:rFonts w:ascii="Arial" w:hAnsi="Arial" w:cs="Arial"/>
          <w:b/>
          <w:bCs/>
          <w:i/>
          <w:iCs/>
          <w:sz w:val="20"/>
          <w:szCs w:val="20"/>
        </w:rPr>
        <w:t>casque</w:t>
      </w:r>
      <w:r w:rsidR="003601A4">
        <w:rPr>
          <w:rFonts w:ascii="Arial" w:hAnsi="Arial" w:cs="Arial"/>
          <w:b/>
          <w:bCs/>
          <w:i/>
          <w:iCs/>
          <w:sz w:val="20"/>
          <w:szCs w:val="20"/>
        </w:rPr>
        <w:t>s anti-</w:t>
      </w:r>
      <w:r w:rsidR="006C7745">
        <w:rPr>
          <w:rFonts w:ascii="Arial" w:hAnsi="Arial" w:cs="Arial"/>
          <w:b/>
          <w:bCs/>
          <w:i/>
          <w:iCs/>
          <w:sz w:val="20"/>
          <w:szCs w:val="20"/>
        </w:rPr>
        <w:t>bruit</w:t>
      </w:r>
      <w:r w:rsidR="00652DA5">
        <w:rPr>
          <w:rFonts w:ascii="Arial" w:hAnsi="Arial" w:cs="Arial"/>
          <w:b/>
          <w:bCs/>
          <w:i/>
          <w:iCs/>
          <w:sz w:val="20"/>
          <w:szCs w:val="20"/>
        </w:rPr>
        <w:t xml:space="preserve"> et de</w:t>
      </w:r>
      <w:r w:rsidR="003601A4">
        <w:rPr>
          <w:rFonts w:ascii="Arial" w:hAnsi="Arial" w:cs="Arial"/>
          <w:b/>
          <w:bCs/>
          <w:i/>
          <w:iCs/>
          <w:sz w:val="20"/>
          <w:szCs w:val="20"/>
        </w:rPr>
        <w:t xml:space="preserve"> bouchons de protection</w:t>
      </w:r>
      <w:r w:rsidR="008347EF">
        <w:rPr>
          <w:rFonts w:ascii="Arial" w:hAnsi="Arial" w:cs="Arial"/>
          <w:b/>
          <w:bCs/>
          <w:i/>
          <w:iCs/>
          <w:sz w:val="20"/>
          <w:szCs w:val="20"/>
        </w:rPr>
        <w:t xml:space="preserve"> pour les travaux avec machines bruyantes</w:t>
      </w:r>
      <w:r w:rsidR="003601A4">
        <w:rPr>
          <w:rFonts w:ascii="Arial" w:hAnsi="Arial" w:cs="Arial"/>
          <w:b/>
          <w:bCs/>
          <w:i/>
          <w:iCs/>
          <w:sz w:val="20"/>
          <w:szCs w:val="20"/>
        </w:rPr>
        <w:t>.</w:t>
      </w:r>
    </w:p>
    <w:p w14:paraId="0A375CFF" w14:textId="77777777" w:rsidR="00271E40" w:rsidRDefault="00271E40" w:rsidP="00271E40">
      <w:pPr>
        <w:rPr>
          <w:rFonts w:ascii="Arial" w:hAnsi="Arial" w:cs="Arial"/>
          <w:b/>
          <w:bCs/>
          <w:sz w:val="20"/>
          <w:szCs w:val="20"/>
        </w:rPr>
      </w:pPr>
    </w:p>
    <w:p w14:paraId="08F74927" w14:textId="77777777" w:rsidR="003F2450" w:rsidRDefault="003F2450" w:rsidP="00FA1B71">
      <w:pPr>
        <w:rPr>
          <w:rFonts w:ascii="Arial" w:hAnsi="Arial" w:cs="Arial"/>
          <w:b/>
          <w:bCs/>
          <w:sz w:val="20"/>
          <w:szCs w:val="20"/>
        </w:rPr>
      </w:pPr>
    </w:p>
    <w:p w14:paraId="11BE1E95" w14:textId="77777777" w:rsidR="00FA1B71" w:rsidRPr="005E7B81" w:rsidRDefault="00FA1B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 LA QUALITE DE L'AIR</w:t>
      </w:r>
    </w:p>
    <w:p w14:paraId="45A8038F" w14:textId="77777777" w:rsidR="003B7B9A" w:rsidRDefault="003B7B9A" w:rsidP="003B7B9A">
      <w:pPr>
        <w:ind w:left="360"/>
        <w:rPr>
          <w:rFonts w:ascii="Arial" w:hAnsi="Arial" w:cs="Arial"/>
          <w:b/>
          <w:bCs/>
          <w:sz w:val="20"/>
          <w:szCs w:val="20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880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600"/>
        <w:gridCol w:w="1080"/>
        <w:gridCol w:w="1240"/>
        <w:gridCol w:w="1240"/>
      </w:tblGrid>
      <w:tr w:rsidR="003B7B9A" w14:paraId="3E8E19A3" w14:textId="77777777">
        <w:trPr>
          <w:trHeight w:val="270"/>
        </w:trPr>
        <w:tc>
          <w:tcPr>
            <w:tcW w:w="1720" w:type="dxa"/>
            <w:shd w:val="clear" w:color="auto" w:fill="auto"/>
            <w:noWrap/>
            <w:vAlign w:val="bottom"/>
          </w:tcPr>
          <w:p w14:paraId="599D5F16" w14:textId="77777777" w:rsidR="003B7B9A" w:rsidRDefault="003B7B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0555BC8B" w14:textId="77777777" w:rsidR="003B7B9A" w:rsidRDefault="003B7B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452EC30A" w14:textId="77777777" w:rsidR="003B7B9A" w:rsidRDefault="003B7B9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2DFD265C" w14:textId="77777777" w:rsidR="003B7B9A" w:rsidRDefault="003B7B9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63B55516" w14:textId="77777777" w:rsidR="003B7B9A" w:rsidRDefault="003B7B9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3B7B9A" w14:paraId="49E64DB6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C7A6A96" w14:textId="77777777" w:rsidR="003B7B9A" w:rsidRDefault="003B7B9A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actions de réduction des émissions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2F57FDAB" w14:textId="77777777" w:rsidR="003B7B9A" w:rsidRDefault="003B7B9A" w:rsidP="00B86F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5DAB68A7" w14:textId="77777777" w:rsidR="003B7B9A" w:rsidRDefault="008347EF" w:rsidP="00166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13DABF37" w14:textId="77777777" w:rsidR="003B7B9A" w:rsidRDefault="003B7B9A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B9A" w14:paraId="16364B7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34029D1" w14:textId="77777777" w:rsidR="003B7B9A" w:rsidRDefault="003B7B9A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ventilation</w:t>
            </w:r>
            <w:r w:rsidR="00E821A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ou aspiration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6F910393" w14:textId="77777777" w:rsidR="003B7B9A" w:rsidRDefault="006B3F35" w:rsidP="00B86F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294317A3" w14:textId="77777777" w:rsidR="003B7B9A" w:rsidRDefault="006B3F35" w:rsidP="00166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0DEE9E29" w14:textId="77777777" w:rsidR="003B7B9A" w:rsidRDefault="003B7B9A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B9A" w14:paraId="44DB3395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BFA9D8D" w14:textId="77777777" w:rsidR="003B7B9A" w:rsidRDefault="003B7B9A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EPI à sa disposition ? 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87B0B55" w14:textId="77777777" w:rsidR="003B7B9A" w:rsidRDefault="002D1744" w:rsidP="00962B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4AB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436E7EF1" w14:textId="77777777" w:rsidR="00B86FEB" w:rsidRDefault="00B86FEB" w:rsidP="00B86F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0108ACD6" w14:textId="77777777" w:rsidR="003B7B9A" w:rsidRDefault="003B7B9A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B9A" w14:paraId="2C34D3E7" w14:textId="7777777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856AA8E" w14:textId="77777777" w:rsidR="003B7B9A" w:rsidRDefault="003B7B9A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port des EPI est-il contrôlé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1FD9DD35" w14:textId="77777777" w:rsidR="003B7B9A" w:rsidRDefault="00804ABD" w:rsidP="008865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D17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04080902" w14:textId="77777777" w:rsidR="003B7B9A" w:rsidRDefault="003B7B9A" w:rsidP="00B86F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434E4188" w14:textId="77777777" w:rsidR="003B7B9A" w:rsidRDefault="008865D0" w:rsidP="00F122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1B20210" w14:textId="77777777" w:rsidR="00613377" w:rsidRDefault="003B7B9A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EC1477" w:rsidRPr="00C34CEE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613377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3578B2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</w:p>
    <w:p w14:paraId="2505DBAF" w14:textId="77777777" w:rsidR="006B3F35" w:rsidRDefault="006B3F35" w:rsidP="006B3F35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CC98112" w14:textId="77777777" w:rsidR="003F2450" w:rsidRDefault="00203CD2" w:rsidP="00982CB3">
      <w:pPr>
        <w:ind w:left="720" w:right="43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br w:type="page"/>
      </w:r>
    </w:p>
    <w:p w14:paraId="09697EBC" w14:textId="77777777" w:rsidR="00D72AEC" w:rsidRPr="005E7B81" w:rsidRDefault="00FA1B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lastRenderedPageBreak/>
        <w:t>RISQUES RELATIFS A L'AMBIANCE THERMIQUE DU POSTE</w:t>
      </w:r>
      <w:r w:rsidR="00D72AEC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920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600"/>
        <w:gridCol w:w="1080"/>
        <w:gridCol w:w="1260"/>
        <w:gridCol w:w="1260"/>
      </w:tblGrid>
      <w:tr w:rsidR="00D72AEC" w14:paraId="4E3C0EBD" w14:textId="77777777">
        <w:trPr>
          <w:trHeight w:val="270"/>
        </w:trPr>
        <w:tc>
          <w:tcPr>
            <w:tcW w:w="1720" w:type="dxa"/>
            <w:shd w:val="clear" w:color="auto" w:fill="auto"/>
            <w:noWrap/>
            <w:vAlign w:val="bottom"/>
          </w:tcPr>
          <w:p w14:paraId="2F2FBB0E" w14:textId="77777777" w:rsidR="00D72AEC" w:rsidRDefault="00D72A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5527C9DF" w14:textId="77777777" w:rsidR="00D72AEC" w:rsidRDefault="00D72A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72785C48" w14:textId="77777777" w:rsidR="00D72AEC" w:rsidRDefault="00D72AE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E79220E" w14:textId="77777777" w:rsidR="00D72AEC" w:rsidRDefault="00D72AE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81C3C24" w14:textId="77777777" w:rsidR="00D72AEC" w:rsidRDefault="00D72AE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D72AEC" w14:paraId="660FF8F1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10E4472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fontaines d'eau fraiche à disposition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4B64B6CF" w14:textId="77777777" w:rsidR="00D72AEC" w:rsidRDefault="009D6EE0" w:rsidP="00C459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1C60487" w14:textId="77777777" w:rsidR="00F122F6" w:rsidRDefault="0095545B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4A8AD5F" w14:textId="77777777" w:rsidR="00D72AEC" w:rsidRDefault="009D6EE0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D72AEC" w14:paraId="4A30176D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DCE10D1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distribution de boissons chaudes prévue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567DE8B" w14:textId="77777777" w:rsidR="00D72AEC" w:rsidRDefault="00D72A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CD1524F" w14:textId="77777777" w:rsidR="00D72AEC" w:rsidRDefault="00D72AEC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54F9C68" w14:textId="77777777" w:rsidR="00D72AEC" w:rsidRDefault="00FC766B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D72AEC" w14:paraId="2EE1A872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1FF7BAD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 monitoring des températures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13875D6" w14:textId="77777777" w:rsidR="00D72AEC" w:rsidRDefault="00D72A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E0D7259" w14:textId="77777777" w:rsidR="00D72AEC" w:rsidRDefault="00FC766B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4E8B7D8" w14:textId="77777777" w:rsidR="00D72AEC" w:rsidRDefault="00D72AEC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AEC" w14:paraId="70C313B4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207E220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EPI à sa disposition ? 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237AAEC2" w14:textId="77777777" w:rsidR="00D72AEC" w:rsidRDefault="00D72A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48F06BE" w14:textId="77777777" w:rsidR="00D72AEC" w:rsidRDefault="00D72AEC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E027EB0" w14:textId="77777777" w:rsidR="00D72AEC" w:rsidRDefault="00FC766B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D72AEC" w14:paraId="1A2990EC" w14:textId="7777777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6D7E4A5" w14:textId="77777777" w:rsidR="00D72AEC" w:rsidRDefault="00D72AE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port des EPI est-il contrôlé ?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236B31FC" w14:textId="77777777" w:rsidR="00D72AEC" w:rsidRDefault="00D72A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269522F" w14:textId="77777777" w:rsidR="00D72AEC" w:rsidRDefault="00D72AEC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D82B368" w14:textId="77777777" w:rsidR="00D72AEC" w:rsidRDefault="00FC766B" w:rsidP="00CD57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47A97631" w14:textId="77777777" w:rsidR="0095545B" w:rsidRDefault="00D72AEC" w:rsidP="009E2652">
      <w:pPr>
        <w:ind w:left="720" w:right="25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EC1477" w:rsidRPr="00C34CEE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EC1477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CB09F4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FC766B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366A1E">
        <w:rPr>
          <w:rFonts w:ascii="Arial" w:hAnsi="Arial" w:cs="Arial"/>
          <w:b/>
          <w:bCs/>
          <w:i/>
          <w:iCs/>
          <w:sz w:val="20"/>
          <w:szCs w:val="20"/>
        </w:rPr>
        <w:t xml:space="preserve">en hiver, </w:t>
      </w:r>
      <w:r w:rsidR="008865D0">
        <w:rPr>
          <w:rFonts w:ascii="Arial" w:hAnsi="Arial" w:cs="Arial"/>
          <w:b/>
          <w:bCs/>
          <w:i/>
          <w:iCs/>
          <w:sz w:val="20"/>
          <w:szCs w:val="20"/>
        </w:rPr>
        <w:t xml:space="preserve">le chauffage dans les hangars </w:t>
      </w:r>
      <w:r w:rsidR="00804ABD">
        <w:rPr>
          <w:rFonts w:ascii="Arial" w:hAnsi="Arial" w:cs="Arial"/>
          <w:b/>
          <w:bCs/>
          <w:i/>
          <w:iCs/>
          <w:sz w:val="20"/>
          <w:szCs w:val="20"/>
        </w:rPr>
        <w:t xml:space="preserve">et dans les bureaux </w:t>
      </w:r>
      <w:r w:rsidR="008865D0">
        <w:rPr>
          <w:rFonts w:ascii="Arial" w:hAnsi="Arial" w:cs="Arial"/>
          <w:b/>
          <w:bCs/>
          <w:i/>
          <w:iCs/>
          <w:sz w:val="20"/>
          <w:szCs w:val="20"/>
        </w:rPr>
        <w:t xml:space="preserve">n’est pas toujours suffisant. Des convecteurs </w:t>
      </w:r>
      <w:r w:rsidR="00821F0D">
        <w:rPr>
          <w:rFonts w:ascii="Arial" w:hAnsi="Arial" w:cs="Arial"/>
          <w:b/>
          <w:bCs/>
          <w:i/>
          <w:iCs/>
          <w:sz w:val="20"/>
          <w:szCs w:val="20"/>
        </w:rPr>
        <w:t>électriques</w:t>
      </w:r>
      <w:r w:rsidR="008865D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821F0D">
        <w:rPr>
          <w:rFonts w:ascii="Arial" w:hAnsi="Arial" w:cs="Arial"/>
          <w:b/>
          <w:bCs/>
          <w:i/>
          <w:iCs/>
          <w:sz w:val="20"/>
          <w:szCs w:val="20"/>
        </w:rPr>
        <w:t xml:space="preserve">d’appoint </w:t>
      </w:r>
      <w:r w:rsidR="00366A1E">
        <w:rPr>
          <w:rFonts w:ascii="Arial" w:hAnsi="Arial" w:cs="Arial"/>
          <w:b/>
          <w:bCs/>
          <w:i/>
          <w:iCs/>
          <w:sz w:val="20"/>
          <w:szCs w:val="20"/>
        </w:rPr>
        <w:t xml:space="preserve">sont </w:t>
      </w:r>
      <w:r w:rsidR="000425EC">
        <w:rPr>
          <w:rFonts w:ascii="Arial" w:hAnsi="Arial" w:cs="Arial"/>
          <w:b/>
          <w:bCs/>
          <w:i/>
          <w:iCs/>
          <w:sz w:val="20"/>
          <w:szCs w:val="20"/>
        </w:rPr>
        <w:t>utilisés</w:t>
      </w:r>
      <w:r w:rsidR="008865D0">
        <w:rPr>
          <w:rFonts w:ascii="Arial" w:hAnsi="Arial" w:cs="Arial"/>
          <w:b/>
          <w:bCs/>
          <w:i/>
          <w:iCs/>
          <w:sz w:val="20"/>
          <w:szCs w:val="20"/>
        </w:rPr>
        <w:t>.</w:t>
      </w:r>
    </w:p>
    <w:p w14:paraId="4B280214" w14:textId="77777777" w:rsidR="002D1744" w:rsidRDefault="00C24F43" w:rsidP="002D1744">
      <w:pPr>
        <w:ind w:left="720" w:right="25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58E48FA8" w14:textId="77777777" w:rsidR="003F2450" w:rsidRDefault="003F2450" w:rsidP="002D1744">
      <w:pPr>
        <w:rPr>
          <w:rFonts w:ascii="Arial" w:hAnsi="Arial" w:cs="Arial"/>
          <w:b/>
          <w:bCs/>
          <w:sz w:val="20"/>
          <w:szCs w:val="20"/>
        </w:rPr>
      </w:pPr>
    </w:p>
    <w:p w14:paraId="53680A6E" w14:textId="77777777" w:rsidR="000F2F00" w:rsidRPr="005E7B81" w:rsidRDefault="000B3E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 L'ECLAIRAGE</w:t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0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600"/>
        <w:gridCol w:w="1040"/>
        <w:gridCol w:w="1300"/>
        <w:gridCol w:w="1100"/>
      </w:tblGrid>
      <w:tr w:rsidR="000F2F00" w14:paraId="11C48129" w14:textId="77777777">
        <w:trPr>
          <w:trHeight w:val="270"/>
        </w:trPr>
        <w:tc>
          <w:tcPr>
            <w:tcW w:w="1720" w:type="dxa"/>
            <w:shd w:val="clear" w:color="auto" w:fill="auto"/>
            <w:noWrap/>
            <w:vAlign w:val="bottom"/>
          </w:tcPr>
          <w:p w14:paraId="5964F51A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111BC9CE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</w:tcPr>
          <w:p w14:paraId="721991C4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59F9F34E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14:paraId="64F7CEC6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0F2F00" w14:paraId="07C400B4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A9BC5B5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 éclairage naturel ?</w:t>
            </w:r>
          </w:p>
        </w:tc>
        <w:tc>
          <w:tcPr>
            <w:tcW w:w="1040" w:type="dxa"/>
            <w:shd w:val="clear" w:color="auto" w:fill="auto"/>
            <w:noWrap/>
            <w:vAlign w:val="bottom"/>
          </w:tcPr>
          <w:p w14:paraId="04FC72FF" w14:textId="77777777" w:rsidR="000F2F00" w:rsidRDefault="006E688B" w:rsidP="00A42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63D443A0" w14:textId="77777777" w:rsidR="000F2F00" w:rsidRDefault="006E688B" w:rsidP="00A42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14:paraId="61334AA8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42576BB4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55B9B90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luminaires sont-ils entretenus correctement ?</w:t>
            </w:r>
          </w:p>
        </w:tc>
        <w:tc>
          <w:tcPr>
            <w:tcW w:w="1040" w:type="dxa"/>
            <w:shd w:val="clear" w:color="auto" w:fill="auto"/>
            <w:noWrap/>
            <w:vAlign w:val="bottom"/>
          </w:tcPr>
          <w:p w14:paraId="266B9032" w14:textId="77777777" w:rsidR="000F2F00" w:rsidRDefault="001C3DC5" w:rsidP="00821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0787A070" w14:textId="77777777" w:rsidR="000F2F00" w:rsidRDefault="001C3DC5" w:rsidP="00A42C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14:paraId="7922AD18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613A0B41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ECBA724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luminaires sont-ils adaptés ?</w:t>
            </w:r>
          </w:p>
        </w:tc>
        <w:tc>
          <w:tcPr>
            <w:tcW w:w="1040" w:type="dxa"/>
            <w:shd w:val="clear" w:color="auto" w:fill="auto"/>
            <w:noWrap/>
            <w:vAlign w:val="bottom"/>
          </w:tcPr>
          <w:p w14:paraId="55D7E63F" w14:textId="77777777" w:rsidR="000F2F00" w:rsidRDefault="00821F0D" w:rsidP="00821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300" w:type="dxa"/>
            <w:shd w:val="clear" w:color="auto" w:fill="auto"/>
            <w:noWrap/>
            <w:vAlign w:val="bottom"/>
          </w:tcPr>
          <w:p w14:paraId="56A8D461" w14:textId="77777777" w:rsidR="000F2F00" w:rsidRDefault="00821F0D" w:rsidP="00473C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shd w:val="clear" w:color="auto" w:fill="auto"/>
            <w:noWrap/>
            <w:vAlign w:val="bottom"/>
          </w:tcPr>
          <w:p w14:paraId="25E870BF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361E2D20" w14:textId="77777777">
        <w:trPr>
          <w:trHeight w:val="255"/>
        </w:trPr>
        <w:tc>
          <w:tcPr>
            <w:tcW w:w="432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CE9B7A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nombre de Lux est-il respecté / type de poste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2F4926" w14:textId="77777777" w:rsidR="000F2F00" w:rsidRDefault="00821F0D" w:rsidP="00821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1608A1" w14:textId="77777777" w:rsidR="000F2F00" w:rsidRDefault="00821F0D" w:rsidP="00473C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55C974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3EB5F121" w14:textId="77777777" w:rsidR="005746BC" w:rsidRDefault="00D72AEC" w:rsidP="00440AF9">
      <w:pPr>
        <w:ind w:left="720" w:right="432" w:hanging="720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5E7B81" w:rsidRPr="00C34CEE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5E7B81">
        <w:rPr>
          <w:rFonts w:ascii="Arial" w:hAnsi="Arial" w:cs="Arial"/>
          <w:b/>
          <w:bCs/>
          <w:i/>
          <w:iCs/>
          <w:sz w:val="20"/>
          <w:szCs w:val="20"/>
        </w:rPr>
        <w:t xml:space="preserve"> :</w:t>
      </w:r>
      <w:r w:rsidR="00C52630">
        <w:rPr>
          <w:rFonts w:ascii="Arial" w:hAnsi="Arial" w:cs="Arial"/>
          <w:b/>
          <w:bCs/>
          <w:i/>
          <w:iCs/>
          <w:sz w:val="20"/>
          <w:szCs w:val="20"/>
        </w:rPr>
        <w:t xml:space="preserve"> Plusieurs caches des lampes néons sont cassés ou ne sont plus attachés correctement. Une demande de travail doit être introduit</w:t>
      </w:r>
      <w:r w:rsidR="008C178E">
        <w:rPr>
          <w:rFonts w:ascii="Arial" w:hAnsi="Arial" w:cs="Arial"/>
          <w:b/>
          <w:bCs/>
          <w:i/>
          <w:iCs/>
          <w:sz w:val="20"/>
          <w:szCs w:val="20"/>
        </w:rPr>
        <w:t>e au 1Ech Infra</w:t>
      </w:r>
      <w:r w:rsidR="00C52630">
        <w:rPr>
          <w:rFonts w:ascii="Arial" w:hAnsi="Arial" w:cs="Arial"/>
          <w:b/>
          <w:bCs/>
          <w:i/>
          <w:iCs/>
          <w:sz w:val="20"/>
          <w:szCs w:val="20"/>
        </w:rPr>
        <w:t xml:space="preserve"> pour réparation.</w:t>
      </w:r>
    </w:p>
    <w:p w14:paraId="64F043EC" w14:textId="77777777" w:rsidR="00C24F43" w:rsidRDefault="00C24F43" w:rsidP="00E330B8">
      <w:pPr>
        <w:ind w:left="720" w:right="432" w:hanging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706A92C4" w14:textId="77777777" w:rsidR="003F2450" w:rsidRPr="000B3E71" w:rsidRDefault="003F2450">
      <w:pPr>
        <w:rPr>
          <w:rFonts w:ascii="Arial" w:hAnsi="Arial" w:cs="Arial"/>
          <w:b/>
          <w:bCs/>
          <w:sz w:val="20"/>
          <w:szCs w:val="20"/>
        </w:rPr>
      </w:pPr>
    </w:p>
    <w:p w14:paraId="438D67D5" w14:textId="77777777" w:rsidR="000F2F00" w:rsidRPr="005E7B81" w:rsidRDefault="000B3E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AUX VIBRATIONS</w:t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0F2F00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0F2F00" w14:paraId="456795F9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22D52F52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67852791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A4BCA27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8972A43" w14:textId="77777777" w:rsidR="000F2F00" w:rsidRDefault="00F441BB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0F2F0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A3D1BFD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0F2F00" w14:paraId="55B10DB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1F13BDD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surveillance médicale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E924EED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DEA9212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AF28A50" w14:textId="77777777" w:rsidR="000F2F00" w:rsidRDefault="00030518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F2F00" w14:paraId="1C0AAEDA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468A3A4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durées d'utilisation sont-elles limitées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D5A82DA" w14:textId="77777777" w:rsidR="000F2F00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45AA87B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4FE54DF" w14:textId="77777777" w:rsidR="000F2F00" w:rsidRDefault="000F2F00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2F00" w14:paraId="7A6A2E28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0E2B1BE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EPI à sa disposition ? 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3C9A9FA" w14:textId="77777777" w:rsidR="000F2F00" w:rsidRDefault="000F2F00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A8AC180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82E11B5" w14:textId="77777777" w:rsidR="000F2F00" w:rsidRDefault="00030518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F2F00" w14:paraId="0CEE057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679B9D4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 bon entretien des matériels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6DAD941" w14:textId="77777777" w:rsidR="000F2F00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4CD40EB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1405AF4" w14:textId="77777777" w:rsidR="000F2F00" w:rsidRDefault="000F2F00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2F00" w14:paraId="76AE6A98" w14:textId="77777777">
        <w:trPr>
          <w:trHeight w:val="270"/>
        </w:trPr>
        <w:tc>
          <w:tcPr>
            <w:tcW w:w="432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54F410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systèmes </w:t>
            </w:r>
            <w:proofErr w:type="spellStart"/>
            <w:r w:rsidR="00C26328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antivibrations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silent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block…) ?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23BC04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F0B3C0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2CC5D5" w14:textId="77777777" w:rsidR="000F2F00" w:rsidRDefault="00030518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1C3C50D7" w14:textId="77777777" w:rsidR="003F2450" w:rsidRDefault="005E7B81" w:rsidP="009E2652">
      <w:pPr>
        <w:ind w:left="709" w:hanging="349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C34CEE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:</w:t>
      </w:r>
      <w:r w:rsidR="001A4DCF" w:rsidRPr="001A4DC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030518">
        <w:rPr>
          <w:rFonts w:ascii="Arial" w:hAnsi="Arial" w:cs="Arial"/>
          <w:b/>
          <w:bCs/>
          <w:i/>
          <w:iCs/>
          <w:sz w:val="20"/>
          <w:szCs w:val="20"/>
        </w:rPr>
        <w:t xml:space="preserve">utilisation de boulonneuses pour de courtes    périodes. </w:t>
      </w:r>
      <w:r w:rsidR="00232997"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50F61941" w14:textId="77777777" w:rsidR="00030518" w:rsidRDefault="0003051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0C33A197" w14:textId="77777777" w:rsidR="00030518" w:rsidRDefault="0003051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33CAE291" w14:textId="77777777" w:rsidR="00030518" w:rsidRDefault="0003051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09629DCF" w14:textId="77777777" w:rsidR="00030518" w:rsidRDefault="0003051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274CCC77" w14:textId="77777777" w:rsidR="00030518" w:rsidRDefault="0003051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484CC8E5" w14:textId="77777777" w:rsidR="00030518" w:rsidRDefault="0003051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44C3E6F6" w14:textId="77777777" w:rsidR="00030518" w:rsidRDefault="0003051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2A80492E" w14:textId="77777777" w:rsidR="00CF6065" w:rsidRDefault="00CF6065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16842D13" w14:textId="77777777" w:rsidR="00CF6065" w:rsidRDefault="00CF6065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67C1F0B1" w14:textId="77777777" w:rsidR="00CF6065" w:rsidRDefault="00CF6065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163B9863" w14:textId="77777777" w:rsidR="00030518" w:rsidRDefault="0003051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0751B887" w14:textId="77777777" w:rsidR="00E330B8" w:rsidRDefault="00E330B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6520CD1C" w14:textId="77777777" w:rsidR="00030518" w:rsidRPr="00591E49" w:rsidRDefault="00030518" w:rsidP="00030518">
      <w:pPr>
        <w:ind w:left="709" w:hanging="349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3669A29C" w14:textId="77777777" w:rsidR="000F2F00" w:rsidRPr="005E7B81" w:rsidRDefault="000B3E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AU TRAVAIL SUR ECRAN</w:t>
      </w:r>
      <w:r w:rsidR="00A367AA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0F2F00" w14:paraId="1FC6F28D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0D9002AE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68C3960A" w14:textId="77777777" w:rsidR="000F2F00" w:rsidRDefault="000F2F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25FECC1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50A69E7" w14:textId="77777777" w:rsidR="000F2F00" w:rsidRDefault="00F441BB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0F2F0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8D88D4" w14:textId="77777777" w:rsidR="000F2F00" w:rsidRDefault="000F2F0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0F2F00" w14:paraId="113F4E1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E53D447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surveillance médicale spécifique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1038574" w14:textId="77777777" w:rsidR="000F2F00" w:rsidRDefault="00CF6065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F238EED" w14:textId="77777777" w:rsidR="000F2F00" w:rsidRDefault="00CF6065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22F077D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77177A3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4A439D9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L'ergonomie du poste est-elle suffisante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B4C2414" w14:textId="77777777" w:rsidR="000F2F00" w:rsidRDefault="00030518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31102D5" w14:textId="77777777" w:rsidR="000F2F00" w:rsidRDefault="000F2F00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EA6910E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1A21E9AE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AB939D2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Bonne position du poste de travail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EEC0808" w14:textId="77777777" w:rsidR="000F2F00" w:rsidRDefault="00030518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FFCCD1D" w14:textId="77777777" w:rsidR="000F2F00" w:rsidRDefault="000F2F00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0557978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1452DDC1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20E8012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des consignes en la matière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153ED6F" w14:textId="77777777" w:rsidR="000F2F00" w:rsidRDefault="00C9348B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BC88C53" w14:textId="77777777" w:rsidR="000F2F00" w:rsidRDefault="00C9348B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7BC0D31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0D32AAEE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A11FD7E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dispose-t-il d'un siège réglable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F36B672" w14:textId="77777777" w:rsidR="000F2F00" w:rsidRDefault="00030518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1020DED" w14:textId="77777777" w:rsidR="000F2F00" w:rsidRDefault="000F2F00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6DD2720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F2F00" w14:paraId="1E3F670C" w14:textId="7777777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BD417B1" w14:textId="77777777" w:rsidR="000F2F00" w:rsidRDefault="000F2F00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formations (réglages…) sont-elles suffisantes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29DDA16" w14:textId="77777777" w:rsidR="000F2F00" w:rsidRDefault="00030518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CC45057" w14:textId="77777777" w:rsidR="000F2F00" w:rsidRDefault="000F2F00" w:rsidP="001A4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24AE4FC" w14:textId="77777777" w:rsidR="000F2F00" w:rsidRDefault="000F2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0161067D" w14:textId="77777777" w:rsidR="009A576C" w:rsidRDefault="005E7B81" w:rsidP="00E826F7">
      <w:pPr>
        <w:ind w:left="720" w:right="432" w:hanging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</w:p>
    <w:p w14:paraId="024295B2" w14:textId="77777777" w:rsidR="005E7B81" w:rsidRPr="00A367AA" w:rsidRDefault="005E7B81" w:rsidP="009E2652">
      <w:pPr>
        <w:ind w:left="720" w:right="432" w:hanging="1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C34CEE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1A4DCF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CB09F4">
        <w:rPr>
          <w:rFonts w:ascii="Arial" w:hAnsi="Arial" w:cs="Arial"/>
          <w:b/>
          <w:bCs/>
          <w:i/>
          <w:iCs/>
          <w:sz w:val="20"/>
          <w:szCs w:val="20"/>
        </w:rPr>
        <w:t>é</w:t>
      </w:r>
      <w:r w:rsidR="00C45917">
        <w:rPr>
          <w:rFonts w:ascii="Arial" w:hAnsi="Arial" w:cs="Arial"/>
          <w:b/>
          <w:bCs/>
          <w:i/>
          <w:iCs/>
          <w:sz w:val="20"/>
          <w:szCs w:val="20"/>
        </w:rPr>
        <w:t>cran</w:t>
      </w:r>
      <w:r w:rsidR="00C26328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C45917">
        <w:rPr>
          <w:rFonts w:ascii="Arial" w:hAnsi="Arial" w:cs="Arial"/>
          <w:b/>
          <w:bCs/>
          <w:i/>
          <w:iCs/>
          <w:sz w:val="20"/>
          <w:szCs w:val="20"/>
        </w:rPr>
        <w:t xml:space="preserve"> pas toujours </w:t>
      </w:r>
      <w:r w:rsidR="00CB09F4">
        <w:rPr>
          <w:rFonts w:ascii="Arial" w:hAnsi="Arial" w:cs="Arial"/>
          <w:b/>
          <w:bCs/>
          <w:i/>
          <w:iCs/>
          <w:sz w:val="20"/>
          <w:szCs w:val="20"/>
        </w:rPr>
        <w:t>bien positionné</w:t>
      </w:r>
      <w:r w:rsidR="00C26328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CB09F4">
        <w:rPr>
          <w:rFonts w:ascii="Arial" w:hAnsi="Arial" w:cs="Arial"/>
          <w:b/>
          <w:bCs/>
          <w:i/>
          <w:iCs/>
          <w:sz w:val="20"/>
          <w:szCs w:val="20"/>
        </w:rPr>
        <w:t xml:space="preserve"> par rapport aux</w:t>
      </w:r>
      <w:r w:rsidR="00C45917">
        <w:rPr>
          <w:rFonts w:ascii="Arial" w:hAnsi="Arial" w:cs="Arial"/>
          <w:b/>
          <w:bCs/>
          <w:i/>
          <w:iCs/>
          <w:sz w:val="20"/>
          <w:szCs w:val="20"/>
        </w:rPr>
        <w:t xml:space="preserve"> fenêtres. </w:t>
      </w:r>
    </w:p>
    <w:p w14:paraId="4F758E8D" w14:textId="77777777" w:rsidR="003F2450" w:rsidRDefault="003F2450" w:rsidP="000B3E71">
      <w:pPr>
        <w:rPr>
          <w:rFonts w:ascii="Arial" w:hAnsi="Arial" w:cs="Arial"/>
          <w:b/>
          <w:bCs/>
          <w:sz w:val="20"/>
          <w:szCs w:val="20"/>
        </w:rPr>
      </w:pPr>
    </w:p>
    <w:p w14:paraId="6BEAA819" w14:textId="77777777" w:rsidR="005175CE" w:rsidRPr="005E7B81" w:rsidRDefault="000B3E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RISQUES CHIMIQUES </w:t>
      </w:r>
      <w:r w:rsidR="00A367AA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175CE" w14:paraId="1886BF00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243FB5C1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3B2C6B87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225FFA6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6CD4277" w14:textId="77777777" w:rsidR="005175CE" w:rsidRDefault="00F441BB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5175C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B7BD427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175CE" w14:paraId="270749A2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45A2CE2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cuvettes de rétention sous les produits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2789154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66BF1F9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62EA89C" w14:textId="77777777" w:rsidR="005175CE" w:rsidRDefault="005175CE" w:rsidP="0023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29EC7057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DA080F9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Leurs capacités sont-elles suffisantes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180C857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492A36B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8943CC7" w14:textId="77777777" w:rsidR="005175CE" w:rsidRDefault="005175CE" w:rsidP="00232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2357601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E9E8F79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Présence d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une douche et/ou lave-œil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3F2F4F0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AAB8F41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2A371F4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050C5B12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A0EA3B4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procédure d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acquisition des produits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EAB1D90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599E9BE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CA8DBFD" w14:textId="77777777" w:rsidR="005175CE" w:rsidRDefault="005175CE" w:rsidP="00FA39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7960935E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60E7311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Consignes d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utilisation et de stockage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3612F7D" w14:textId="77777777" w:rsidR="005175CE" w:rsidRDefault="00C9348B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2679FDC" w14:textId="77777777" w:rsidR="005175CE" w:rsidRDefault="00C9348B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C6C7F68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02811346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9026E25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Séparation des produits incompatibles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D48319F" w14:textId="77777777" w:rsidR="005175CE" w:rsidRDefault="0059169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5A472BC" w14:textId="77777777" w:rsidR="005175CE" w:rsidRDefault="0059169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0D26532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4E46D19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CCD0B52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Quantité stockée = nécessité journalière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?  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13806AE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D653366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E71C95D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35613364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DE49CA1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Evacuation des déchets de façon ad hoc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6597421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0C8CCD7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2670615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0D6A2AC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CFD478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Consignes pour le port et l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’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utilisation des EPI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BAEC19A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A461D38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EDBB2E1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059341F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CF88B68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EPI sont-ils adaptés aux dangers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608F092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001D812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1CB0BE0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12B5552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D56F719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utilisateurs disposent-ils des EPI nécessaires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C526DC6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14A09CA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0666174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3ADE5C19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19104A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surveillance Med particulière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36D2136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C9FEF94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EB6EE3D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379FAD81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F7FFEE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Etiquettes réglementaires + MSDS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C63ADC0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70D8F11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E3663CD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4F76BE9E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3CFF56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Absence de récipients 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«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pirates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»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C06F59E" w14:textId="77777777" w:rsidR="005175CE" w:rsidRDefault="00804ABD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394DD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2098FE2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3E190A5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118213A5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97B817A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Identification des produits de façon réglementaire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222E323" w14:textId="77777777" w:rsidR="005175CE" w:rsidRDefault="00030518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F7089EE" w14:textId="77777777" w:rsidR="005175CE" w:rsidRDefault="005175C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6875F6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5A475FCD" w14:textId="77777777">
        <w:trPr>
          <w:trHeight w:val="255"/>
        </w:trPr>
        <w:tc>
          <w:tcPr>
            <w:tcW w:w="432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385A09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fiches MSDS sont-elles disponibles sur site</w:t>
            </w:r>
            <w:r w:rsidR="005E7B8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E2F4D7" w14:textId="77777777" w:rsidR="005175CE" w:rsidRDefault="0059169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FD7D9AF" w14:textId="77777777" w:rsidR="005175CE" w:rsidRDefault="0059169E" w:rsidP="000305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C6F8E6" w14:textId="77777777" w:rsidR="005175CE" w:rsidRDefault="005175CE" w:rsidP="00E601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3329EA" w14:textId="77777777" w:rsidR="00A14989" w:rsidRDefault="005E7B81" w:rsidP="009E2652">
      <w:pPr>
        <w:ind w:left="708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C9348B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A367AA">
        <w:rPr>
          <w:rFonts w:ascii="Arial" w:hAnsi="Arial" w:cs="Arial"/>
          <w:b/>
          <w:bCs/>
          <w:i/>
          <w:iCs/>
          <w:sz w:val="20"/>
          <w:szCs w:val="20"/>
        </w:rPr>
        <w:t>Les produits</w:t>
      </w:r>
      <w:r w:rsidR="00F441BB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9E2652">
        <w:rPr>
          <w:rFonts w:ascii="Arial" w:hAnsi="Arial" w:cs="Arial"/>
          <w:b/>
          <w:bCs/>
          <w:i/>
          <w:iCs/>
          <w:sz w:val="20"/>
          <w:szCs w:val="20"/>
        </w:rPr>
        <w:t xml:space="preserve">qui ne sont </w:t>
      </w:r>
      <w:r w:rsidR="00F441BB">
        <w:rPr>
          <w:rFonts w:ascii="Arial" w:hAnsi="Arial" w:cs="Arial"/>
          <w:b/>
          <w:bCs/>
          <w:i/>
          <w:iCs/>
          <w:sz w:val="20"/>
          <w:szCs w:val="20"/>
        </w:rPr>
        <w:t>plus utilisés ou dépassés</w:t>
      </w:r>
      <w:r w:rsidR="00A14989">
        <w:rPr>
          <w:rFonts w:ascii="Arial" w:hAnsi="Arial" w:cs="Arial"/>
          <w:b/>
          <w:bCs/>
          <w:i/>
          <w:iCs/>
          <w:sz w:val="20"/>
          <w:szCs w:val="20"/>
        </w:rPr>
        <w:t xml:space="preserve"> doivent être </w:t>
      </w:r>
      <w:r w:rsidR="00A367AA">
        <w:rPr>
          <w:rFonts w:ascii="Arial" w:hAnsi="Arial" w:cs="Arial"/>
          <w:b/>
          <w:bCs/>
          <w:i/>
          <w:iCs/>
          <w:sz w:val="20"/>
          <w:szCs w:val="20"/>
        </w:rPr>
        <w:t>évacués.</w:t>
      </w:r>
      <w:r w:rsidR="00C52630">
        <w:rPr>
          <w:rFonts w:ascii="Arial" w:hAnsi="Arial" w:cs="Arial"/>
          <w:b/>
          <w:bCs/>
          <w:i/>
          <w:iCs/>
          <w:sz w:val="20"/>
          <w:szCs w:val="20"/>
        </w:rPr>
        <w:t xml:space="preserve"> (</w:t>
      </w:r>
      <w:proofErr w:type="gramStart"/>
      <w:r w:rsidR="00C52630">
        <w:rPr>
          <w:rFonts w:ascii="Arial" w:hAnsi="Arial" w:cs="Arial"/>
          <w:b/>
          <w:bCs/>
          <w:i/>
          <w:iCs/>
          <w:sz w:val="20"/>
          <w:szCs w:val="20"/>
        </w:rPr>
        <w:t>photo</w:t>
      </w:r>
      <w:proofErr w:type="gramEnd"/>
      <w:r w:rsidR="00C52630">
        <w:rPr>
          <w:rFonts w:ascii="Arial" w:hAnsi="Arial" w:cs="Arial"/>
          <w:b/>
          <w:bCs/>
          <w:i/>
          <w:iCs/>
          <w:sz w:val="20"/>
          <w:szCs w:val="20"/>
        </w:rPr>
        <w:t xml:space="preserve"> 1)</w:t>
      </w:r>
    </w:p>
    <w:p w14:paraId="68DBEC2B" w14:textId="77777777" w:rsidR="009E2652" w:rsidRDefault="009E2652" w:rsidP="009E2652">
      <w:pPr>
        <w:ind w:left="708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80018B1" w14:textId="77777777" w:rsidR="00F10ADB" w:rsidRDefault="00F10ADB" w:rsidP="009E2652">
      <w:pPr>
        <w:ind w:left="708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6C02DCC" w14:textId="77777777" w:rsidR="00F10ADB" w:rsidRDefault="00F10ADB" w:rsidP="00F10ADB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RISQUES </w:t>
      </w:r>
      <w:r>
        <w:rPr>
          <w:rFonts w:ascii="Arial" w:hAnsi="Arial" w:cs="Arial"/>
          <w:b/>
          <w:bCs/>
          <w:sz w:val="20"/>
          <w:szCs w:val="20"/>
          <w:u w:val="single"/>
        </w:rPr>
        <w:t>AMIANTE</w:t>
      </w:r>
    </w:p>
    <w:p w14:paraId="65A9A95F" w14:textId="77777777" w:rsidR="003228FA" w:rsidRDefault="003228FA" w:rsidP="006E191C">
      <w:pPr>
        <w:ind w:left="720"/>
        <w:rPr>
          <w:rFonts w:ascii="Arial" w:hAnsi="Arial" w:cs="Arial"/>
          <w:b/>
          <w:bCs/>
          <w:sz w:val="20"/>
          <w:szCs w:val="20"/>
        </w:rPr>
      </w:pPr>
    </w:p>
    <w:tbl>
      <w:tblPr>
        <w:tblW w:w="7766" w:type="dxa"/>
        <w:tblInd w:w="7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1046"/>
        <w:gridCol w:w="1200"/>
        <w:gridCol w:w="1200"/>
      </w:tblGrid>
      <w:tr w:rsidR="00F10ADB" w14:paraId="11DA5B02" w14:textId="77777777">
        <w:trPr>
          <w:trHeight w:val="27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39F8B" w14:textId="77777777" w:rsidR="00F10ADB" w:rsidRDefault="00F10ADB" w:rsidP="00F10ADB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 </w:t>
            </w:r>
          </w:p>
          <w:p w14:paraId="299C5EE8" w14:textId="77777777" w:rsidR="00F10ADB" w:rsidRDefault="00F10ADB" w:rsidP="00F10ADB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1A1BA" w14:textId="77777777" w:rsidR="00F10ADB" w:rsidRDefault="00F10ADB" w:rsidP="00F10ADB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6464B" w14:textId="77777777" w:rsidR="00F10ADB" w:rsidRDefault="00F10ADB" w:rsidP="00F10ADB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3907A" w14:textId="77777777" w:rsidR="00F10ADB" w:rsidRDefault="00F10ADB" w:rsidP="00F10ADB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F10ADB" w14:paraId="6F9A8AD3" w14:textId="77777777">
        <w:trPr>
          <w:trHeight w:val="25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22888" w14:textId="77777777" w:rsidR="00F10ADB" w:rsidRDefault="00F10ADB" w:rsidP="00F10ADB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Amiante sur lieu de</w:t>
            </w:r>
            <w:r w:rsidR="00164669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travail 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9A3D9" w14:textId="77777777" w:rsidR="00F10ADB" w:rsidRDefault="00F10ADB" w:rsidP="00F10A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FAFBF" w14:textId="77777777" w:rsidR="00F10ADB" w:rsidRDefault="00F10ADB" w:rsidP="00F10A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17C4" w14:textId="77777777" w:rsidR="00F10ADB" w:rsidRDefault="00F10ADB" w:rsidP="00F10A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ADB" w14:paraId="58D341E6" w14:textId="77777777">
        <w:trPr>
          <w:trHeight w:val="25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CAB94" w14:textId="77777777" w:rsidR="00F10ADB" w:rsidRDefault="00F10ADB" w:rsidP="00F10ADB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Détérioration de la matière (contrôle visuel)?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F0809" w14:textId="77777777" w:rsidR="00F10ADB" w:rsidRDefault="00F10ADB" w:rsidP="00F10A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40EBF" w14:textId="77777777" w:rsidR="00F10ADB" w:rsidRDefault="00F10ADB" w:rsidP="00F10A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882F" w14:textId="77777777" w:rsidR="00F10ADB" w:rsidRDefault="00F10ADB" w:rsidP="00F10A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B93F1B1" w14:textId="77777777" w:rsidR="00F10ADB" w:rsidRDefault="00F10ADB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 :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voir fiche</w:t>
      </w:r>
      <w:r w:rsidR="00B57421">
        <w:rPr>
          <w:rFonts w:ascii="Arial" w:hAnsi="Arial" w:cs="Arial"/>
          <w:b/>
          <w:bCs/>
          <w:i/>
          <w:iCs/>
          <w:sz w:val="20"/>
          <w:szCs w:val="20"/>
        </w:rPr>
        <w:t>s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N° 2</w:t>
      </w:r>
      <w:r w:rsidR="009437D8">
        <w:rPr>
          <w:rFonts w:ascii="Arial" w:hAnsi="Arial" w:cs="Arial"/>
          <w:b/>
          <w:bCs/>
          <w:i/>
          <w:iCs/>
          <w:sz w:val="20"/>
          <w:szCs w:val="20"/>
        </w:rPr>
        <w:t xml:space="preserve">77, </w:t>
      </w:r>
      <w:r w:rsidR="009476B0">
        <w:rPr>
          <w:rFonts w:ascii="Arial" w:hAnsi="Arial" w:cs="Arial"/>
          <w:b/>
          <w:bCs/>
          <w:i/>
          <w:iCs/>
          <w:sz w:val="20"/>
          <w:szCs w:val="20"/>
        </w:rPr>
        <w:t xml:space="preserve">278 et </w:t>
      </w:r>
      <w:r w:rsidR="00F702E1">
        <w:rPr>
          <w:rFonts w:ascii="Arial" w:hAnsi="Arial" w:cs="Arial"/>
          <w:b/>
          <w:bCs/>
          <w:i/>
          <w:iCs/>
          <w:sz w:val="20"/>
          <w:szCs w:val="20"/>
        </w:rPr>
        <w:t>279 (</w:t>
      </w:r>
      <w:r>
        <w:rPr>
          <w:rFonts w:ascii="Arial" w:hAnsi="Arial" w:cs="Arial"/>
          <w:b/>
          <w:bCs/>
          <w:i/>
          <w:iCs/>
          <w:sz w:val="20"/>
          <w:szCs w:val="20"/>
        </w:rPr>
        <w:t>joint</w:t>
      </w:r>
      <w:r w:rsidR="009476B0">
        <w:rPr>
          <w:rFonts w:ascii="Arial" w:hAnsi="Arial" w:cs="Arial"/>
          <w:b/>
          <w:bCs/>
          <w:i/>
          <w:iCs/>
          <w:sz w:val="20"/>
          <w:szCs w:val="20"/>
        </w:rPr>
        <w:t xml:space="preserve"> chaufferie</w:t>
      </w:r>
      <w:r>
        <w:rPr>
          <w:rFonts w:ascii="Arial" w:hAnsi="Arial" w:cs="Arial"/>
          <w:b/>
          <w:bCs/>
          <w:i/>
          <w:iCs/>
          <w:sz w:val="20"/>
          <w:szCs w:val="20"/>
        </w:rPr>
        <w:t>)</w:t>
      </w:r>
      <w:r w:rsidR="009437D8">
        <w:rPr>
          <w:rFonts w:ascii="Arial" w:hAnsi="Arial" w:cs="Arial"/>
          <w:b/>
          <w:bCs/>
          <w:i/>
          <w:iCs/>
          <w:sz w:val="20"/>
          <w:szCs w:val="20"/>
        </w:rPr>
        <w:t xml:space="preserve"> de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l’inventaire amiante. </w:t>
      </w:r>
    </w:p>
    <w:p w14:paraId="35ABE4AD" w14:textId="77777777" w:rsidR="003F2450" w:rsidRPr="00F10ADB" w:rsidRDefault="00C34CEE" w:rsidP="00F10ADB">
      <w:pPr>
        <w:ind w:left="708" w:right="43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</w:p>
    <w:p w14:paraId="1E707E5E" w14:textId="77777777" w:rsidR="005175CE" w:rsidRPr="005E7B81" w:rsidRDefault="000B3E71" w:rsidP="003F2450">
      <w:pPr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LIES A LA MANIPULATION D'OBJETS</w:t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175CE" w14:paraId="034D690D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5CAC947E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63C99664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79B5464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D0166E8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9D59F4F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175CE" w14:paraId="0539A94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BC3D8E9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L'ergonomie du poste est-elle adaptée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3653D89" w14:textId="77777777" w:rsidR="005175CE" w:rsidRDefault="00030518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DF687E9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5C8D901" w14:textId="77777777" w:rsidR="005175CE" w:rsidRDefault="00A04C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0FBB5EF9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020895A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aides à la manipulation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B41F2C6" w14:textId="77777777" w:rsidR="005175CE" w:rsidRDefault="00030518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C0B6ECC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DA64BEC" w14:textId="77777777" w:rsidR="005175CE" w:rsidRDefault="00517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6E125B90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2373FD0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consignes pour la manipulation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C97E1BC" w14:textId="77777777" w:rsidR="005175CE" w:rsidRDefault="00C9348B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9BBB49A" w14:textId="77777777" w:rsidR="005175CE" w:rsidRDefault="00C9348B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10C407A" w14:textId="77777777" w:rsidR="005175CE" w:rsidRDefault="00517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08CC5158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14F9BF2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dispose-t-il d'EPI adaptés et suffisants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61E7DD5" w14:textId="77777777" w:rsidR="005175CE" w:rsidRDefault="00030518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ACE5C4D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9B7BCA2" w14:textId="77777777" w:rsidR="005175CE" w:rsidRDefault="00A04C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175CE" w14:paraId="39F20BE3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159632E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EPI sont-ils portés (+ contrôle)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D3E96C0" w14:textId="77777777" w:rsidR="005175CE" w:rsidRDefault="00330BC9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52A490C" w14:textId="77777777" w:rsidR="005175CE" w:rsidRDefault="00330BC9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2413098" w14:textId="77777777" w:rsidR="005175CE" w:rsidRDefault="00517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2A9EBB80" w14:textId="7777777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5BEE70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trousse de secours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7B27A32" w14:textId="77777777" w:rsidR="005175CE" w:rsidRDefault="00030518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506AAE6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D7387C" w14:textId="77777777" w:rsidR="005175CE" w:rsidRDefault="005175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8BD7CC" w14:textId="77777777" w:rsidR="003F2450" w:rsidRDefault="003F2450" w:rsidP="000B3E71">
      <w:pPr>
        <w:rPr>
          <w:rFonts w:ascii="Arial" w:hAnsi="Arial" w:cs="Arial"/>
          <w:b/>
          <w:bCs/>
          <w:sz w:val="20"/>
          <w:szCs w:val="20"/>
        </w:rPr>
      </w:pPr>
    </w:p>
    <w:p w14:paraId="5DE26CB9" w14:textId="77777777" w:rsidR="00A04CF9" w:rsidRDefault="005E7B81" w:rsidP="00914F65">
      <w:pPr>
        <w:ind w:left="720" w:right="432" w:hanging="720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3578B2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8C3214">
        <w:rPr>
          <w:rFonts w:ascii="Arial" w:hAnsi="Arial" w:cs="Arial"/>
          <w:b/>
          <w:bCs/>
          <w:i/>
          <w:iCs/>
          <w:sz w:val="20"/>
          <w:szCs w:val="20"/>
        </w:rPr>
        <w:t xml:space="preserve">La trousse de secours est </w:t>
      </w:r>
      <w:proofErr w:type="spellStart"/>
      <w:r w:rsidR="008C3214">
        <w:rPr>
          <w:rFonts w:ascii="Arial" w:hAnsi="Arial" w:cs="Arial"/>
          <w:b/>
          <w:bCs/>
          <w:i/>
          <w:iCs/>
          <w:sz w:val="20"/>
          <w:szCs w:val="20"/>
        </w:rPr>
        <w:t>overdue</w:t>
      </w:r>
      <w:proofErr w:type="spellEnd"/>
      <w:r w:rsidR="008C3214">
        <w:rPr>
          <w:rFonts w:ascii="Arial" w:hAnsi="Arial" w:cs="Arial"/>
          <w:b/>
          <w:bCs/>
          <w:i/>
          <w:iCs/>
          <w:sz w:val="20"/>
          <w:szCs w:val="20"/>
        </w:rPr>
        <w:t xml:space="preserve"> et doit être échangée au MUG.</w:t>
      </w:r>
    </w:p>
    <w:p w14:paraId="5271D736" w14:textId="77777777" w:rsidR="005175CE" w:rsidRPr="005E7B81" w:rsidRDefault="00E563AC" w:rsidP="00203CD2">
      <w:pPr>
        <w:ind w:left="360" w:hanging="36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002AC8">
        <w:rPr>
          <w:rFonts w:ascii="Arial" w:hAnsi="Arial" w:cs="Arial"/>
          <w:b/>
          <w:bCs/>
          <w:sz w:val="20"/>
          <w:szCs w:val="20"/>
        </w:rPr>
        <w:br/>
      </w:r>
      <w:r w:rsidR="00D2129B">
        <w:rPr>
          <w:rFonts w:ascii="Arial" w:hAnsi="Arial" w:cs="Arial"/>
          <w:b/>
          <w:bCs/>
          <w:sz w:val="20"/>
          <w:szCs w:val="20"/>
        </w:rPr>
        <w:t>10</w:t>
      </w:r>
      <w:r w:rsidR="00203CD2">
        <w:rPr>
          <w:rFonts w:ascii="Arial" w:hAnsi="Arial" w:cs="Arial"/>
          <w:b/>
          <w:bCs/>
          <w:sz w:val="20"/>
          <w:szCs w:val="20"/>
        </w:rPr>
        <w:t>.</w:t>
      </w:r>
      <w:r w:rsidR="00203CD2">
        <w:rPr>
          <w:rFonts w:ascii="Arial" w:hAnsi="Arial" w:cs="Arial"/>
          <w:b/>
          <w:bCs/>
          <w:sz w:val="20"/>
          <w:szCs w:val="20"/>
        </w:rPr>
        <w:tab/>
      </w:r>
      <w:r w:rsidR="000B3E71" w:rsidRPr="005E7B81">
        <w:rPr>
          <w:rFonts w:ascii="Arial" w:hAnsi="Arial" w:cs="Arial"/>
          <w:b/>
          <w:bCs/>
          <w:sz w:val="20"/>
          <w:szCs w:val="20"/>
          <w:u w:val="single"/>
        </w:rPr>
        <w:t>RISQUES LIES AU STOCKAGE</w:t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175CE" w14:paraId="40DA3167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745A22EF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40FB0F61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A89CD15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38D9E76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B04C3D9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175CE" w14:paraId="2EED0F93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DA60088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aides à la manipulation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46F1927" w14:textId="77777777" w:rsidR="005175CE" w:rsidRDefault="006F32EB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524CC67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FC26017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2EC6C109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77B3D3D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consignes pour le gerbage?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DE927E6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4AC7B1E" w14:textId="77777777" w:rsidR="005175C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7FC2290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39F1F0D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9E83E21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racks sont-ils fixés au sol avec butée de fond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DA432E1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F40D91A" w14:textId="77777777" w:rsidR="005175C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5D57B90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63573768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1B25F46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étagères sont-elles fixées et stables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2FDC61E" w14:textId="77777777" w:rsidR="005175CE" w:rsidRDefault="00860341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63A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CA61D87" w14:textId="77777777" w:rsidR="005175CE" w:rsidRDefault="00860341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BC79976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031EB539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3F56E38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marquages (poids…) sont-ils affichés clairement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992213B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6118178" w14:textId="77777777" w:rsidR="005175C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8A09270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5EFE1F90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C1AF9B6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de stockage sont-elles matérialisées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1EAA930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26980C2" w14:textId="77777777" w:rsidR="005175C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47D8904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7A3AA720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60DD198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consignes pour le stockage au sol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B2E9ED7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6908A26" w14:textId="77777777" w:rsidR="005175C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210D150" w14:textId="77777777" w:rsidR="005175CE" w:rsidRDefault="005175CE" w:rsidP="005D28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2A7840" w14:textId="77777777" w:rsidR="009E2652" w:rsidRDefault="005E7B81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972572">
        <w:rPr>
          <w:rFonts w:ascii="Arial" w:hAnsi="Arial" w:cs="Arial"/>
          <w:b/>
          <w:bCs/>
          <w:i/>
          <w:iCs/>
          <w:sz w:val="20"/>
          <w:szCs w:val="20"/>
        </w:rPr>
        <w:t> :</w:t>
      </w:r>
      <w:r w:rsidR="006F32EB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8C3214">
        <w:rPr>
          <w:rFonts w:ascii="Arial" w:hAnsi="Arial" w:cs="Arial"/>
          <w:b/>
          <w:bCs/>
          <w:i/>
          <w:iCs/>
          <w:sz w:val="20"/>
          <w:szCs w:val="20"/>
        </w:rPr>
        <w:t xml:space="preserve">Les étagères ne sont pas attachées au sol. Une demande doit être introduite </w:t>
      </w:r>
      <w:r w:rsid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au 1Ech Infra </w:t>
      </w:r>
      <w:r w:rsidR="008C3214">
        <w:rPr>
          <w:rFonts w:ascii="Arial" w:hAnsi="Arial" w:cs="Arial"/>
          <w:b/>
          <w:bCs/>
          <w:i/>
          <w:iCs/>
          <w:sz w:val="20"/>
          <w:szCs w:val="20"/>
        </w:rPr>
        <w:t>pour les fixer.</w:t>
      </w:r>
    </w:p>
    <w:p w14:paraId="73541261" w14:textId="77777777" w:rsidR="00821F0D" w:rsidRDefault="00821F0D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B51F8FD" w14:textId="77777777" w:rsidR="005E7B81" w:rsidRDefault="005E7B81" w:rsidP="00A04CF9">
      <w:pPr>
        <w:ind w:left="720" w:right="43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12C9F587" w14:textId="77777777" w:rsidR="005175CE" w:rsidRPr="005E7B81" w:rsidRDefault="00D2129B" w:rsidP="00D2129B">
      <w:pPr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 w:rsidRPr="00D2129B">
        <w:rPr>
          <w:rFonts w:ascii="Arial" w:hAnsi="Arial" w:cs="Arial"/>
          <w:b/>
          <w:bCs/>
          <w:sz w:val="20"/>
          <w:szCs w:val="20"/>
        </w:rPr>
        <w:t>11.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0B3E71" w:rsidRPr="005E7B81">
        <w:rPr>
          <w:rFonts w:ascii="Arial" w:hAnsi="Arial" w:cs="Arial"/>
          <w:b/>
          <w:bCs/>
          <w:sz w:val="20"/>
          <w:szCs w:val="20"/>
          <w:u w:val="single"/>
        </w:rPr>
        <w:t>RISQUES LIES AU TRAVAIL EN HAUTEUR</w:t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175C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175CE" w14:paraId="5CD5C23F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68DCFA02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007000E3" w14:textId="77777777" w:rsidR="005175CE" w:rsidRDefault="005175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3DEB5FE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1F8AD95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C283067" w14:textId="77777777" w:rsidR="005175CE" w:rsidRDefault="005175C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175CE" w14:paraId="66B1233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F89DB35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garde-corps sont-ils conformes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6AB3E72" w14:textId="77777777" w:rsidR="005175CE" w:rsidRDefault="00E563AC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2876C1C" w14:textId="77777777" w:rsidR="00B354A6" w:rsidRDefault="00B354A6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04B6011" w14:textId="77777777" w:rsidR="005175CE" w:rsidRDefault="006F32EB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797F990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4A21522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échelles sont-elles en bon état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9119B22" w14:textId="77777777" w:rsidR="005175CE" w:rsidRDefault="006F32EB" w:rsidP="00330B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37942C4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E0323C2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6B162503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F1F5DD1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échelles et échafaudages sont-ils contrôlés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15EE986" w14:textId="77777777" w:rsidR="005175CE" w:rsidRDefault="00D022A1" w:rsidP="00330B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131A847" w14:textId="77777777" w:rsidR="005175CE" w:rsidRDefault="00D022A1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330BC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911632A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CE" w14:paraId="5A49BE38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B96CD5D" w14:textId="77777777" w:rsidR="005175CE" w:rsidRDefault="00655D3B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Existe-</w:t>
            </w:r>
            <w:r w:rsidR="005175C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t-il des consignes et plans de montage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3514A90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0A67817" w14:textId="77777777" w:rsidR="005175CE" w:rsidRDefault="00E563AC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D59D4E8" w14:textId="77777777" w:rsidR="005175CE" w:rsidRDefault="006F32EB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2473D19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A13406F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d'intervention sont-elles balisées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F9BD737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89C1A3F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7A79E61" w14:textId="77777777" w:rsidR="005175CE" w:rsidRDefault="006F32EB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215F5799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A3D8733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formations sur le travail en hauteur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578591C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4FF801C" w14:textId="77777777" w:rsidR="005175CE" w:rsidRDefault="00E563AC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8E26C3D" w14:textId="77777777" w:rsidR="005175CE" w:rsidRDefault="006F32EB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602791C9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1B050BC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des formations sur l'utilisation des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Eqt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et EPI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416396D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3A5F17A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02D97DC" w14:textId="77777777" w:rsidR="005175CE" w:rsidRDefault="006F32EB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24B20337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910B511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utilise-t-il des harnais en ordre de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Ctl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SECT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0FF4057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542A6A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6EBF210" w14:textId="77777777" w:rsidR="005175CE" w:rsidRDefault="006F32EB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175CE" w14:paraId="4E79159B" w14:textId="7777777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C321FAF" w14:textId="77777777" w:rsidR="005175CE" w:rsidRDefault="005175C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L'employeur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certifié son personnel sur nacelle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9F65A17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AEACBD8" w14:textId="77777777" w:rsidR="005175CE" w:rsidRDefault="005175CE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C9AECBF" w14:textId="77777777" w:rsidR="005175CE" w:rsidRDefault="006F32EB" w:rsidP="005954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163EBA52" w14:textId="77777777" w:rsidR="00A95269" w:rsidRDefault="005E7B81" w:rsidP="008C178E">
      <w:pPr>
        <w:tabs>
          <w:tab w:val="left" w:pos="8460"/>
        </w:tabs>
        <w:ind w:left="720" w:right="61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 xml:space="preserve">Remarques suite à l'analyse de poste </w:t>
      </w:r>
      <w:r w:rsidR="006F32EB" w:rsidRPr="005E7B81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6F32EB">
        <w:rPr>
          <w:rFonts w:ascii="Arial" w:hAnsi="Arial" w:cs="Arial"/>
          <w:b/>
          <w:bCs/>
          <w:i/>
          <w:iCs/>
          <w:sz w:val="20"/>
          <w:szCs w:val="20"/>
        </w:rPr>
        <w:t xml:space="preserve"> utilisation d’échelles pour certain</w:t>
      </w:r>
      <w:r w:rsidR="00366A1E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6F32EB">
        <w:rPr>
          <w:rFonts w:ascii="Arial" w:hAnsi="Arial" w:cs="Arial"/>
          <w:b/>
          <w:bCs/>
          <w:i/>
          <w:iCs/>
          <w:sz w:val="20"/>
          <w:szCs w:val="20"/>
        </w:rPr>
        <w:t xml:space="preserve"> travaux sur matériel roulant</w:t>
      </w:r>
      <w:r w:rsidR="0078354C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C9348B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0425EC">
        <w:rPr>
          <w:rFonts w:ascii="Arial" w:hAnsi="Arial" w:cs="Arial"/>
          <w:b/>
          <w:bCs/>
          <w:i/>
          <w:iCs/>
          <w:sz w:val="20"/>
          <w:szCs w:val="20"/>
        </w:rPr>
        <w:t>Celle</w:t>
      </w:r>
      <w:r w:rsidR="00F441BB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D022A1">
        <w:rPr>
          <w:rFonts w:ascii="Arial" w:hAnsi="Arial" w:cs="Arial"/>
          <w:b/>
          <w:bCs/>
          <w:i/>
          <w:iCs/>
          <w:sz w:val="20"/>
          <w:szCs w:val="20"/>
        </w:rPr>
        <w:t xml:space="preserve">–ci </w:t>
      </w:r>
      <w:r w:rsidR="000425EC">
        <w:rPr>
          <w:rFonts w:ascii="Arial" w:hAnsi="Arial" w:cs="Arial"/>
          <w:b/>
          <w:bCs/>
          <w:i/>
          <w:iCs/>
          <w:sz w:val="20"/>
          <w:szCs w:val="20"/>
        </w:rPr>
        <w:t>ne semble</w:t>
      </w:r>
      <w:r w:rsidR="009E2652">
        <w:rPr>
          <w:rFonts w:ascii="Arial" w:hAnsi="Arial" w:cs="Arial"/>
          <w:b/>
          <w:bCs/>
          <w:i/>
          <w:iCs/>
          <w:sz w:val="20"/>
          <w:szCs w:val="20"/>
        </w:rPr>
        <w:t>nt</w:t>
      </w:r>
      <w:r w:rsidR="000425EC">
        <w:rPr>
          <w:rFonts w:ascii="Arial" w:hAnsi="Arial" w:cs="Arial"/>
          <w:b/>
          <w:bCs/>
          <w:i/>
          <w:iCs/>
          <w:sz w:val="20"/>
          <w:szCs w:val="20"/>
        </w:rPr>
        <w:t xml:space="preserve"> pas être inspectée</w:t>
      </w:r>
      <w:r w:rsidR="00F441BB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0425EC">
        <w:rPr>
          <w:rFonts w:ascii="Arial" w:hAnsi="Arial" w:cs="Arial"/>
          <w:b/>
          <w:bCs/>
          <w:i/>
          <w:iCs/>
          <w:sz w:val="20"/>
          <w:szCs w:val="20"/>
        </w:rPr>
        <w:t xml:space="preserve"> annuellement par un inspecteur engins dangereux (pas de marquage)</w:t>
      </w:r>
      <w:r w:rsidR="00D022A1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D70A72">
        <w:rPr>
          <w:rFonts w:ascii="Arial" w:hAnsi="Arial" w:cs="Arial"/>
          <w:b/>
          <w:bCs/>
          <w:sz w:val="20"/>
          <w:szCs w:val="20"/>
        </w:rPr>
        <w:br/>
      </w:r>
    </w:p>
    <w:p w14:paraId="7F7E9B8D" w14:textId="77777777" w:rsidR="006F32EB" w:rsidRPr="009B5E20" w:rsidRDefault="006F32EB" w:rsidP="009B5E20">
      <w:pPr>
        <w:tabs>
          <w:tab w:val="left" w:pos="8460"/>
        </w:tabs>
        <w:ind w:left="720" w:right="6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722602B" w14:textId="77777777" w:rsidR="005E64BE" w:rsidRPr="005E7B81" w:rsidRDefault="000B3E71" w:rsidP="00D2129B">
      <w:pPr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LIES A LA MANUTENTION MECANIQUE</w:t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E64BE" w14:paraId="0A5F3730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3CD0137C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158848ED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8626D83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3100405" w14:textId="77777777" w:rsidR="005E64BE" w:rsidRDefault="00F441BB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5E64B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8770DF4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E64BE" w14:paraId="1FDB054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1D4F57F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appareils utilisés sont-ils compatible avec les charges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1DAC06F" w14:textId="77777777" w:rsidR="00FC271A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0153E1E" w14:textId="77777777" w:rsidR="005E64BE" w:rsidRDefault="005E64BE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9FCBC91" w14:textId="77777777" w:rsidR="005E64BE" w:rsidRDefault="005E64BE" w:rsidP="00E56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11B91246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0675A21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sols sont-ils lissés et en bon état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7F960D5" w14:textId="77777777" w:rsidR="005E64B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50491BE" w14:textId="77777777" w:rsidR="005E64BE" w:rsidRDefault="005E64BE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57C8A5" w14:textId="77777777" w:rsidR="005E64BE" w:rsidRDefault="005E64BE" w:rsidP="00E56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0A6262F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3FEC0FB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de manœuvres sont-elles marquées et sécurisées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F3DFD7A" w14:textId="77777777" w:rsidR="005E64BE" w:rsidRDefault="005E64BE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832162C" w14:textId="77777777" w:rsidR="005E64B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489828E" w14:textId="77777777" w:rsidR="005E64BE" w:rsidRDefault="005E64BE" w:rsidP="00E56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738CBE1D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B7C8934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Les appareils de levage sont-ils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Ctl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par un SECT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3A89569" w14:textId="77777777" w:rsidR="005E64B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578D15C" w14:textId="77777777" w:rsidR="005E64BE" w:rsidRDefault="005E64BE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70485C6" w14:textId="77777777" w:rsidR="005E64BE" w:rsidRDefault="005E64BE" w:rsidP="00E56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9843342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9665FC9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consignes sont-elles respectées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7758898" w14:textId="77777777" w:rsidR="005E64B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30622AF" w14:textId="77777777" w:rsidR="005E64BE" w:rsidRDefault="005E64BE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D6D69E4" w14:textId="77777777" w:rsidR="005E64BE" w:rsidRDefault="005E64BE" w:rsidP="00E56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4BAB9056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FAF463D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L'employeur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certifié ses opérateurs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2267525" w14:textId="77777777" w:rsidR="005E64B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868BDE4" w14:textId="77777777" w:rsidR="005E64BE" w:rsidRDefault="005E64BE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549CF8A" w14:textId="77777777" w:rsidR="005E64BE" w:rsidRDefault="005E64BE" w:rsidP="00E56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6B9A33E8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FCD1DB8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suivi une formation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AF9D397" w14:textId="77777777" w:rsidR="005E64BE" w:rsidRDefault="006F32EB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D372716" w14:textId="77777777" w:rsidR="005E64BE" w:rsidRDefault="005E64BE" w:rsidP="006F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7E37205" w14:textId="77777777" w:rsidR="005E64BE" w:rsidRDefault="005E64BE" w:rsidP="00E563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C6427F" w14:textId="77777777" w:rsidR="003D1F55" w:rsidRDefault="005E7B81" w:rsidP="007B511B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 xml:space="preserve">Remarques suite à l'analyse de poste </w:t>
      </w:r>
      <w:r w:rsidR="003D1F55" w:rsidRPr="005E7B81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3D1F5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6F32EB">
        <w:rPr>
          <w:rFonts w:ascii="Arial" w:hAnsi="Arial" w:cs="Arial"/>
          <w:b/>
          <w:bCs/>
          <w:i/>
          <w:iCs/>
          <w:sz w:val="20"/>
          <w:szCs w:val="20"/>
        </w:rPr>
        <w:t>néant.</w:t>
      </w:r>
      <w:r w:rsidR="006F32EB"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71F1B54F" w14:textId="77777777" w:rsidR="003F2450" w:rsidRDefault="003F2450" w:rsidP="000B3E71">
      <w:pPr>
        <w:rPr>
          <w:rFonts w:ascii="Arial" w:hAnsi="Arial" w:cs="Arial"/>
          <w:b/>
          <w:bCs/>
          <w:sz w:val="20"/>
          <w:szCs w:val="20"/>
        </w:rPr>
      </w:pPr>
    </w:p>
    <w:p w14:paraId="60C59A39" w14:textId="77777777" w:rsidR="005E64BE" w:rsidRPr="005E7B81" w:rsidRDefault="00776EEB" w:rsidP="00D2129B">
      <w:pPr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t>RISQUES RELATIFS AUX DEPLACEMENTS INTERNES</w:t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E64BE" w14:paraId="21DD5868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17BA66BC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6503EE98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2E5352D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E35F823" w14:textId="77777777" w:rsidR="005E64BE" w:rsidRDefault="00F441BB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5E64B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77D02B3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E64BE" w14:paraId="02AAC797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3955D48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sol est :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4286248" w14:textId="77777777" w:rsidR="005E64BE" w:rsidRDefault="005E64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C4F36CE" w14:textId="77777777" w:rsidR="005E64BE" w:rsidRDefault="005E64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5F63DB9" w14:textId="77777777" w:rsidR="005E64BE" w:rsidRDefault="005E64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E64BE" w14:paraId="54895966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CB79630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 Lisse </w:t>
            </w:r>
            <w:r w:rsidR="003D1F5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X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  Propre </w:t>
            </w:r>
            <w:r w:rsidR="003D1F5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X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  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A09A154" w14:textId="77777777" w:rsidR="005E64BE" w:rsidRDefault="006F32EB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E7F0808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A63DFB1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47E5337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4377E90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Nettoyage régulier des sols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FFF325A" w14:textId="77777777" w:rsidR="005E64BE" w:rsidRDefault="006F32EB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C3B90F2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4345D1E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364EDCE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EF562AF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L'espace autour des postes est-il suffisant et dégagé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6D79B5A" w14:textId="77777777" w:rsidR="005E64BE" w:rsidRDefault="00821F0D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86FCC58" w14:textId="77777777" w:rsidR="005E64BE" w:rsidRDefault="00821F0D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3FF4773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99399F7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203C862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angles vifs, les obstacles… sont-ils protégés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62B3B8F" w14:textId="77777777" w:rsidR="005E64BE" w:rsidRDefault="006F32EB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3989C6B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0B56293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1F51BD0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E86562D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escaliers et passerelles sont-ils conformes et en état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2A4ADBA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2A986F3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CAACB9A" w14:textId="77777777" w:rsidR="005E64BE" w:rsidRDefault="006F32EB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E64BE" w14:paraId="2F293DC9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DCE30A1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L'éclairage est-il suffisant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A2C5DF8" w14:textId="77777777" w:rsidR="005E64BE" w:rsidRDefault="00330BC9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31D9F86" w14:textId="77777777" w:rsidR="005E64BE" w:rsidRDefault="00330BC9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27DCCDF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318894D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C341965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de stockage sont-elles délimitées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5BF0C36" w14:textId="77777777" w:rsidR="005E64BE" w:rsidRDefault="00330BC9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D444943" w14:textId="77777777" w:rsidR="005E64BE" w:rsidRDefault="00330BC9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FBB5A6B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60898F0D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FC39B87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zones à risque sont-elles signalées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E32818D" w14:textId="77777777" w:rsidR="005E64BE" w:rsidRDefault="00330BC9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2A0F390" w14:textId="77777777" w:rsidR="005E64BE" w:rsidRDefault="00330BC9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3ACA02D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7D713DCE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841C21D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balisages sont-ils respectés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DC08497" w14:textId="77777777" w:rsidR="005E64BE" w:rsidRDefault="00330BC9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DAB5538" w14:textId="77777777" w:rsidR="005E64BE" w:rsidRDefault="00330BC9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0F1204F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389DF032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C5CF022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porte-t-il des chaussures de sécurité adaptées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4754290" w14:textId="77777777" w:rsidR="005E64BE" w:rsidRDefault="006F32EB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1874BAD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E6F22FB" w14:textId="77777777" w:rsidR="005E64BE" w:rsidRDefault="005E64BE" w:rsidP="00EE69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146F21" w14:textId="77777777" w:rsidR="003F2450" w:rsidRDefault="003F2450" w:rsidP="00776EEB">
      <w:pPr>
        <w:rPr>
          <w:rFonts w:ascii="Arial" w:hAnsi="Arial" w:cs="Arial"/>
          <w:b/>
          <w:bCs/>
          <w:sz w:val="20"/>
          <w:szCs w:val="20"/>
        </w:rPr>
      </w:pPr>
    </w:p>
    <w:p w14:paraId="10F80AF9" w14:textId="77777777" w:rsidR="003F2450" w:rsidRDefault="00883016" w:rsidP="00330BC9">
      <w:pPr>
        <w:ind w:left="720" w:right="43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</w:t>
      </w:r>
      <w:r w:rsidR="005E7B81" w:rsidRPr="005E7B81">
        <w:rPr>
          <w:rFonts w:ascii="Arial" w:hAnsi="Arial" w:cs="Arial"/>
          <w:b/>
          <w:bCs/>
          <w:i/>
          <w:iCs/>
          <w:sz w:val="20"/>
          <w:szCs w:val="20"/>
        </w:rPr>
        <w:t xml:space="preserve">emarques suite à l'analyse de poste </w:t>
      </w:r>
      <w:r w:rsidR="00065A07" w:rsidRPr="005E7B81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065A07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330BC9">
        <w:rPr>
          <w:rFonts w:ascii="Arial" w:hAnsi="Arial" w:cs="Arial"/>
          <w:b/>
          <w:bCs/>
          <w:i/>
          <w:iCs/>
          <w:sz w:val="20"/>
          <w:szCs w:val="20"/>
        </w:rPr>
        <w:t>néant</w:t>
      </w:r>
      <w:r w:rsidR="00F441BB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330BC9"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16C9BEF6" w14:textId="77777777" w:rsidR="005E64BE" w:rsidRPr="005E7B81" w:rsidRDefault="00776EEB" w:rsidP="003F2450">
      <w:pPr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sz w:val="20"/>
          <w:szCs w:val="20"/>
          <w:u w:val="single"/>
        </w:rPr>
        <w:lastRenderedPageBreak/>
        <w:t>RISQUES LIES AUX FLUIDES SOUS PRESSION</w:t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E64BE" w14:paraId="5720F3F4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54AFA84D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71D87001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74DD4FF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FF0ED37" w14:textId="77777777" w:rsidR="005E64BE" w:rsidRDefault="00F441BB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="005E64B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8C921C1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E64BE" w14:paraId="07936515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63BC7CF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Les détendeurs, les </w:t>
            </w:r>
            <w:r w:rsidR="008227C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soufflettes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... sont-ils en bon état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E6D26D1" w14:textId="77777777" w:rsidR="005E64BE" w:rsidRDefault="006F32EB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C76F8DE" w14:textId="77777777" w:rsidR="005E64BE" w:rsidRDefault="00330BC9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B36276E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80A0B69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C9979FF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bouteilles sont-elles solidement fixées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6E9FB49" w14:textId="77777777" w:rsidR="005E64BE" w:rsidRDefault="00330BC9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6F32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959FC95" w14:textId="77777777" w:rsidR="005E64BE" w:rsidRDefault="00330BC9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C3BAA88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57E711A5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464731E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Les contrôles périodiques sont-ils effectués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ds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les temps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CA113AD" w14:textId="77777777" w:rsidR="005E64BE" w:rsidRDefault="006F32EB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A7C9C28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97F68DF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1B6FACD7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69CD097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risque est-il signalé, les zones </w:t>
            </w:r>
            <w:r w:rsidR="008227C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marquées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8FB0F0A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27CD8D6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A975A49" w14:textId="77777777" w:rsidR="005E64BE" w:rsidRDefault="006F32EB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E64BE" w14:paraId="0D254D55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6467392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Des </w:t>
            </w:r>
            <w:r w:rsidR="008227C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contrôles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périodiques sont-ils effectués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7CC7C1B" w14:textId="77777777" w:rsidR="005E64BE" w:rsidRDefault="006F32EB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AC2105D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1FACA08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004E3FD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B1460BD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raccords sont-ils sécurisés et contrôlés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7D01F9A" w14:textId="77777777" w:rsidR="005E64BE" w:rsidRDefault="006F32EB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658FF55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F48360C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3B34CEA7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4F471B3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port des EPI est-il contrôlé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0BAC243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7BB4B39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7419D1A" w14:textId="77777777" w:rsidR="005E64BE" w:rsidRDefault="006F32EB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5E64BE" w14:paraId="016E076B" w14:textId="7777777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3E8BF32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utilisateurs ont-ils été formés et informés des risques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2FBDBE6" w14:textId="77777777" w:rsidR="005E64BE" w:rsidRDefault="006F32EB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32FCE69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C0E7366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1F54FB" w14:textId="77777777" w:rsidR="00A95269" w:rsidRDefault="00A95269" w:rsidP="00EE49AC">
      <w:pPr>
        <w:ind w:left="705"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E0C1B78" w14:textId="77777777" w:rsidR="009E2652" w:rsidRDefault="005E7B81" w:rsidP="009E2652">
      <w:pPr>
        <w:ind w:left="705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6F32EB">
        <w:rPr>
          <w:rFonts w:ascii="Arial" w:hAnsi="Arial" w:cs="Arial"/>
          <w:b/>
          <w:bCs/>
          <w:i/>
          <w:iCs/>
          <w:sz w:val="20"/>
          <w:szCs w:val="20"/>
        </w:rPr>
        <w:t xml:space="preserve">: </w:t>
      </w:r>
      <w:r w:rsidR="00951767">
        <w:rPr>
          <w:rFonts w:ascii="Arial" w:hAnsi="Arial" w:cs="Arial"/>
          <w:b/>
          <w:bCs/>
          <w:i/>
          <w:iCs/>
          <w:sz w:val="20"/>
          <w:szCs w:val="20"/>
        </w:rPr>
        <w:t>le matériel haute pression n’est plus en ordre d’inspection réglementaire. A corriger rapidement.</w:t>
      </w:r>
    </w:p>
    <w:p w14:paraId="41869A65" w14:textId="77777777" w:rsidR="00D77CC3" w:rsidRPr="00E11A48" w:rsidRDefault="002121EF" w:rsidP="00E330B8">
      <w:pPr>
        <w:ind w:left="705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p w14:paraId="63DDD953" w14:textId="77777777" w:rsidR="005E64BE" w:rsidRPr="005E7B81" w:rsidRDefault="00987FB6" w:rsidP="00704453">
      <w:pPr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D2129B">
        <w:rPr>
          <w:rFonts w:ascii="Arial" w:hAnsi="Arial" w:cs="Arial"/>
          <w:b/>
          <w:bCs/>
          <w:sz w:val="20"/>
          <w:szCs w:val="20"/>
        </w:rPr>
        <w:t>15</w:t>
      </w:r>
      <w:r w:rsidR="000667AA">
        <w:rPr>
          <w:rFonts w:ascii="Arial" w:hAnsi="Arial" w:cs="Arial"/>
          <w:b/>
          <w:bCs/>
          <w:sz w:val="20"/>
          <w:szCs w:val="20"/>
        </w:rPr>
        <w:t>.</w:t>
      </w:r>
      <w:r w:rsidR="000667AA"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 RISQUES</w:t>
      </w:r>
      <w:r w:rsidR="00776EEB"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 MECANIQUES</w:t>
      </w:r>
      <w:r w:rsidR="005E64BE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E64BE" w14:paraId="7B05736D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50E72DAD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4FD02E99" w14:textId="77777777" w:rsidR="005E64BE" w:rsidRDefault="005E64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0987AE1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4AEAE4D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C61B263" w14:textId="77777777" w:rsidR="005E64BE" w:rsidRDefault="005E64B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E64BE" w14:paraId="49D1EA5D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B2A195B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La politique des 3 feux verts est-elle respectée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91B7C2B" w14:textId="77777777" w:rsidR="005E64BE" w:rsidRDefault="000667AA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E775BBB" w14:textId="77777777" w:rsidR="005E64BE" w:rsidRDefault="003B58F4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121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406F42A" w14:textId="77777777" w:rsidR="005E64BE" w:rsidRDefault="005E64BE" w:rsidP="0021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643F3ED9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518DC69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EPC sont-ils laissés en place (origine)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5CC6DD3" w14:textId="77777777" w:rsidR="005E64BE" w:rsidRDefault="003B58F4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121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E9E3502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6646338" w14:textId="77777777" w:rsidR="005E64BE" w:rsidRDefault="005E64BE" w:rsidP="0021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7686C73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95AED10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machines sont-elles conformes (arrêt d'urgence…)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0455DAC" w14:textId="77777777" w:rsidR="005E64BE" w:rsidRDefault="003B58F4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121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02767AC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2C129AB" w14:textId="77777777" w:rsidR="005E64BE" w:rsidRDefault="005E64BE" w:rsidP="0021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5619FBC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C153DC2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des consignes d'utilisation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5EF2E58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3D1AAFA" w14:textId="77777777" w:rsidR="005E64BE" w:rsidRDefault="003B58F4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121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D991DD2" w14:textId="77777777" w:rsidR="005E64BE" w:rsidRDefault="005E64BE" w:rsidP="0021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FD001D7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DDD9A46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risque est-il signalé, les zones </w:t>
            </w:r>
            <w:r w:rsidR="00BF7844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marquées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9744F1C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E0BE3A6" w14:textId="77777777" w:rsidR="005E64BE" w:rsidRDefault="003B58F4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121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9294886" w14:textId="77777777" w:rsidR="005E64BE" w:rsidRDefault="005E64BE" w:rsidP="0021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76B06EF5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9E361AE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Des </w:t>
            </w:r>
            <w:r w:rsidR="00BF7844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contrôles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périodiques sont-ils effectués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327427B" w14:textId="77777777" w:rsidR="005E64BE" w:rsidRDefault="0095545B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42E1C3D" w14:textId="77777777" w:rsidR="005E64BE" w:rsidRDefault="0095545B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7FE0270" w14:textId="77777777" w:rsidR="005E64BE" w:rsidRDefault="005E64BE" w:rsidP="0021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7F9B0CF7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99D98E6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Est-il possible d'isoler chacune des sources </w:t>
            </w:r>
            <w:r w:rsidR="00BF7844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d’énergie,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DFF9EF9" w14:textId="77777777" w:rsidR="005E64BE" w:rsidRDefault="003B58F4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121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282941E" w14:textId="77777777" w:rsidR="005E64BE" w:rsidRDefault="005E64BE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6791EAF" w14:textId="77777777" w:rsidR="005E64BE" w:rsidRDefault="005E64BE" w:rsidP="0021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00DFA4D1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A4D676C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porte-t-il des lunettes de protection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68598A4" w14:textId="77777777" w:rsidR="005E64BE" w:rsidRDefault="003B58F4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121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E3D8F8A" w14:textId="77777777" w:rsidR="005E64BE" w:rsidRDefault="005C762C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AB8714F" w14:textId="77777777" w:rsidR="005E64BE" w:rsidRDefault="005E64BE" w:rsidP="0021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64BE" w14:paraId="24E204D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EC2937C" w14:textId="77777777" w:rsidR="005E64BE" w:rsidRDefault="005E64BE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La machine est-elle fixée et stable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9A0C04F" w14:textId="77777777" w:rsidR="005E64BE" w:rsidRDefault="00473C87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2121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6FE67E3" w14:textId="77777777" w:rsidR="005E64BE" w:rsidRDefault="00473C87" w:rsidP="00E108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8E42EBE" w14:textId="77777777" w:rsidR="005E64BE" w:rsidRDefault="005E64BE" w:rsidP="002121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E10ED8" w14:textId="77777777" w:rsidR="00E802C2" w:rsidRDefault="00883016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5E7B81"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566378">
        <w:rPr>
          <w:rFonts w:ascii="Arial" w:hAnsi="Arial" w:cs="Arial"/>
          <w:b/>
          <w:bCs/>
          <w:i/>
          <w:iCs/>
          <w:sz w:val="20"/>
          <w:szCs w:val="20"/>
        </w:rPr>
        <w:t> :</w:t>
      </w:r>
      <w:r w:rsidR="00D77CC3">
        <w:rPr>
          <w:rFonts w:ascii="Arial" w:hAnsi="Arial" w:cs="Arial"/>
          <w:b/>
          <w:bCs/>
          <w:i/>
          <w:iCs/>
          <w:sz w:val="20"/>
          <w:szCs w:val="20"/>
        </w:rPr>
        <w:t xml:space="preserve">  </w:t>
      </w:r>
    </w:p>
    <w:p w14:paraId="0E031A50" w14:textId="77777777" w:rsidR="00E330B8" w:rsidRPr="00E330B8" w:rsidRDefault="00374315" w:rsidP="00E330B8">
      <w:pPr>
        <w:pStyle w:val="ListParagraph"/>
        <w:numPr>
          <w:ilvl w:val="0"/>
          <w:numId w:val="7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E330B8">
        <w:rPr>
          <w:rFonts w:ascii="Arial" w:hAnsi="Arial" w:cs="Arial"/>
          <w:b/>
          <w:bCs/>
          <w:i/>
          <w:iCs/>
          <w:sz w:val="20"/>
          <w:szCs w:val="20"/>
        </w:rPr>
        <w:t>Les foreuses, meules, presse</w:t>
      </w:r>
      <w:r w:rsidR="009E2652" w:rsidRPr="00E330B8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Pr="00E330B8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="00E237A8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cric</w:t>
      </w:r>
      <w:r w:rsidR="009E2652" w:rsidRPr="00E330B8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E237A8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de </w:t>
      </w:r>
      <w:r w:rsidR="00F87882" w:rsidRPr="00E330B8">
        <w:rPr>
          <w:rFonts w:ascii="Arial" w:hAnsi="Arial" w:cs="Arial"/>
          <w:b/>
          <w:bCs/>
          <w:i/>
          <w:iCs/>
          <w:sz w:val="20"/>
          <w:szCs w:val="20"/>
        </w:rPr>
        <w:t>levage...</w:t>
      </w:r>
      <w:r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ne </w:t>
      </w:r>
      <w:r w:rsidR="00E237A8" w:rsidRPr="00E330B8">
        <w:rPr>
          <w:rFonts w:ascii="Arial" w:hAnsi="Arial" w:cs="Arial"/>
          <w:b/>
          <w:bCs/>
          <w:i/>
          <w:iCs/>
          <w:sz w:val="20"/>
          <w:szCs w:val="20"/>
        </w:rPr>
        <w:t>sont</w:t>
      </w:r>
      <w:r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E237A8" w:rsidRPr="00E330B8">
        <w:rPr>
          <w:rFonts w:ascii="Arial" w:hAnsi="Arial" w:cs="Arial"/>
          <w:b/>
          <w:bCs/>
          <w:i/>
          <w:iCs/>
          <w:sz w:val="20"/>
          <w:szCs w:val="20"/>
        </w:rPr>
        <w:t>plus inspectés</w:t>
      </w:r>
      <w:r w:rsidR="008C3214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. </w:t>
      </w:r>
      <w:r w:rsidRPr="00E330B8">
        <w:rPr>
          <w:rFonts w:ascii="Arial" w:hAnsi="Arial" w:cs="Arial"/>
          <w:b/>
          <w:bCs/>
          <w:i/>
          <w:iCs/>
          <w:sz w:val="20"/>
          <w:szCs w:val="20"/>
        </w:rPr>
        <w:t>(</w:t>
      </w:r>
      <w:proofErr w:type="gramStart"/>
      <w:r w:rsidRPr="00E330B8">
        <w:rPr>
          <w:rFonts w:ascii="Arial" w:hAnsi="Arial" w:cs="Arial"/>
          <w:b/>
          <w:bCs/>
          <w:i/>
          <w:iCs/>
          <w:sz w:val="20"/>
          <w:szCs w:val="20"/>
        </w:rPr>
        <w:t>pas</w:t>
      </w:r>
      <w:proofErr w:type="gramEnd"/>
      <w:r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de marquage). </w:t>
      </w:r>
    </w:p>
    <w:p w14:paraId="28151820" w14:textId="77777777" w:rsidR="003B3E17" w:rsidRDefault="00374315" w:rsidP="00E330B8">
      <w:pPr>
        <w:pStyle w:val="ListParagraph"/>
        <w:numPr>
          <w:ilvl w:val="0"/>
          <w:numId w:val="7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E330B8">
        <w:rPr>
          <w:rFonts w:ascii="Arial" w:hAnsi="Arial" w:cs="Arial"/>
          <w:b/>
          <w:bCs/>
          <w:i/>
          <w:iCs/>
          <w:sz w:val="20"/>
          <w:szCs w:val="20"/>
        </w:rPr>
        <w:t>Ceux-ci doivent être inspectés annuellement par un inspecteur engin</w:t>
      </w:r>
      <w:r w:rsidR="009E2652" w:rsidRPr="00E330B8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1D372C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dangereux</w:t>
      </w:r>
      <w:r w:rsidR="00AA4FFF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. </w:t>
      </w:r>
    </w:p>
    <w:p w14:paraId="4C4B4BC8" w14:textId="77777777" w:rsidR="005E7B81" w:rsidRPr="00E330B8" w:rsidRDefault="00AA4FFF" w:rsidP="00E330B8">
      <w:pPr>
        <w:pStyle w:val="ListParagraph"/>
        <w:numPr>
          <w:ilvl w:val="0"/>
          <w:numId w:val="7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E330B8">
        <w:rPr>
          <w:rFonts w:ascii="Arial" w:hAnsi="Arial" w:cs="Arial"/>
          <w:b/>
          <w:bCs/>
          <w:i/>
          <w:iCs/>
          <w:sz w:val="20"/>
          <w:szCs w:val="20"/>
        </w:rPr>
        <w:t>Un des câbles de levage de la presse est d</w:t>
      </w:r>
      <w:r w:rsidR="008C3214" w:rsidRPr="00E330B8">
        <w:rPr>
          <w:rFonts w:ascii="Arial" w:hAnsi="Arial" w:cs="Arial"/>
          <w:b/>
          <w:bCs/>
          <w:i/>
          <w:iCs/>
          <w:sz w:val="20"/>
          <w:szCs w:val="20"/>
        </w:rPr>
        <w:t>étérioré et doit être remplacé</w:t>
      </w:r>
      <w:r w:rsidR="00E12D55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(photo 2)</w:t>
      </w:r>
      <w:r w:rsidR="008C3214" w:rsidRPr="00E330B8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8C178E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Cette presse ne peut plus être utilisée jusqu’à réparation. Apposer une affiche et en avertir le Pers. </w:t>
      </w:r>
      <w:r w:rsidR="00E12D55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E330B8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La presse </w:t>
      </w:r>
      <w:r w:rsidR="00E12D55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doit </w:t>
      </w:r>
      <w:r w:rsidR="00E330B8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aussi </w:t>
      </w:r>
      <w:r w:rsidR="00E12D55" w:rsidRPr="00E330B8">
        <w:rPr>
          <w:rFonts w:ascii="Arial" w:hAnsi="Arial" w:cs="Arial"/>
          <w:b/>
          <w:bCs/>
          <w:i/>
          <w:iCs/>
          <w:sz w:val="20"/>
          <w:szCs w:val="20"/>
        </w:rPr>
        <w:t>être fixé</w:t>
      </w:r>
      <w:r w:rsidR="008C178E" w:rsidRPr="00E330B8">
        <w:rPr>
          <w:rFonts w:ascii="Arial" w:hAnsi="Arial" w:cs="Arial"/>
          <w:b/>
          <w:bCs/>
          <w:i/>
          <w:iCs/>
          <w:sz w:val="20"/>
          <w:szCs w:val="20"/>
        </w:rPr>
        <w:t>e</w:t>
      </w:r>
      <w:r w:rsidR="00E12D55" w:rsidRPr="00E330B8">
        <w:rPr>
          <w:rFonts w:ascii="Arial" w:hAnsi="Arial" w:cs="Arial"/>
          <w:b/>
          <w:bCs/>
          <w:i/>
          <w:iCs/>
          <w:sz w:val="20"/>
          <w:szCs w:val="20"/>
        </w:rPr>
        <w:t xml:space="preserve"> au sol.</w:t>
      </w:r>
    </w:p>
    <w:p w14:paraId="7FA70E6B" w14:textId="77777777" w:rsidR="008C3214" w:rsidRPr="00C913EA" w:rsidRDefault="008C3214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6E12C1C" w14:textId="77777777" w:rsidR="00D2129B" w:rsidRDefault="00F702E1" w:rsidP="000667AA">
      <w:pPr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 xml:space="preserve">16. </w:t>
      </w:r>
      <w:r w:rsidRPr="00164669">
        <w:rPr>
          <w:rFonts w:ascii="Arial" w:hAnsi="Arial" w:cs="Arial"/>
          <w:b/>
          <w:bCs/>
          <w:sz w:val="20"/>
          <w:szCs w:val="20"/>
          <w:u w:val="single"/>
        </w:rPr>
        <w:t>RISQUES</w:t>
      </w:r>
      <w:r w:rsidR="00776EEB" w:rsidRPr="00164669">
        <w:rPr>
          <w:rFonts w:ascii="Arial" w:hAnsi="Arial" w:cs="Arial"/>
          <w:b/>
          <w:bCs/>
          <w:sz w:val="20"/>
          <w:szCs w:val="20"/>
          <w:u w:val="single"/>
        </w:rPr>
        <w:t xml:space="preserve"> ELECTRIQUES</w:t>
      </w:r>
    </w:p>
    <w:p w14:paraId="47661725" w14:textId="77777777" w:rsidR="006B77F6" w:rsidRPr="005E7B81" w:rsidRDefault="006B77F6" w:rsidP="000667AA">
      <w:pPr>
        <w:ind w:left="360"/>
        <w:rPr>
          <w:rFonts w:ascii="Arial" w:hAnsi="Arial" w:cs="Arial"/>
          <w:b/>
          <w:bCs/>
          <w:sz w:val="20"/>
          <w:szCs w:val="20"/>
          <w:u w:val="single"/>
        </w:rPr>
      </w:pP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6B77F6" w14:paraId="373ADFBD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3292D2A4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45A79C25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A1E049E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CA3FEAE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A6E5EE2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6B77F6" w14:paraId="0E3CAEF3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8A6351E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armoires électriques sont-elles fermées à clé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B50A979" w14:textId="77777777" w:rsidR="006B77F6" w:rsidRDefault="003B58F4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0825E2C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463A84F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67C2B0D0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4910685C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câbles, fils, prises… sont-ils en bon état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5806139" w14:textId="77777777" w:rsidR="006B77F6" w:rsidRDefault="001B3E69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91E8C57" w14:textId="77777777" w:rsidR="006B77F6" w:rsidRDefault="001B3E69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3FACE22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3D5FBB8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305F9D3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machines sont-elles reliées à la terre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74DDA77" w14:textId="77777777" w:rsidR="006B77F6" w:rsidRDefault="006F1890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0C2AD4B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77EFA93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6D144FE3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CAB34D8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des systèmes de différentiel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6F16F86A" w14:textId="77777777" w:rsidR="006B77F6" w:rsidRDefault="006F1890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F44F251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310F858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29BE000B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F49A47C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Des </w:t>
            </w:r>
            <w:r w:rsidR="00987FB6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contrôles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périodiques sont-ils effectués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7380DFB" w14:textId="77777777" w:rsidR="006B77F6" w:rsidRDefault="00583287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C7CFD00" w14:textId="77777777" w:rsidR="006B77F6" w:rsidRDefault="00583287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2029FEC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2AE0CB33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91481A1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Le risque est-il signalé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2BE0350" w14:textId="77777777" w:rsidR="006B77F6" w:rsidRDefault="006F1890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E91D76C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C022F63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07E1B29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CE01C1A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Programme de maintenance préventive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CA2CA3F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C357A39" w14:textId="77777777" w:rsidR="006B77F6" w:rsidRDefault="006F1890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A9EC469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70A8C240" w14:textId="7777777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88DC291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utilisateurs ont-ils été formés et informés des risques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716E21D8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9154E56" w14:textId="77777777" w:rsidR="006B77F6" w:rsidRDefault="006B77F6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16AFE41" w14:textId="77777777" w:rsidR="006B77F6" w:rsidRDefault="006F1890" w:rsidP="00065A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15310BC3" w14:textId="77777777" w:rsidR="003F2450" w:rsidRDefault="003F2450" w:rsidP="00776EEB">
      <w:pPr>
        <w:rPr>
          <w:rFonts w:ascii="Arial" w:hAnsi="Arial" w:cs="Arial"/>
          <w:b/>
          <w:bCs/>
          <w:sz w:val="20"/>
          <w:szCs w:val="20"/>
        </w:rPr>
      </w:pPr>
    </w:p>
    <w:p w14:paraId="159CEAB8" w14:textId="77777777" w:rsidR="00281787" w:rsidRPr="00F441BB" w:rsidRDefault="005E7B81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 xml:space="preserve">Remarques suite à l'analyse de poste </w:t>
      </w:r>
      <w:r w:rsidR="00CA3FDB" w:rsidRPr="005E7B81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7015F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8C3214">
        <w:rPr>
          <w:rFonts w:ascii="Arial" w:hAnsi="Arial" w:cs="Arial"/>
          <w:b/>
          <w:bCs/>
          <w:i/>
          <w:iCs/>
          <w:sz w:val="20"/>
          <w:szCs w:val="20"/>
        </w:rPr>
        <w:t>Dans le pont élévateur se trouve un éclairage cassé</w:t>
      </w:r>
      <w:r w:rsidR="00E12D55">
        <w:rPr>
          <w:rFonts w:ascii="Arial" w:hAnsi="Arial" w:cs="Arial"/>
          <w:b/>
          <w:bCs/>
          <w:i/>
          <w:iCs/>
          <w:sz w:val="20"/>
          <w:szCs w:val="20"/>
        </w:rPr>
        <w:t xml:space="preserve"> (photo 3)</w:t>
      </w:r>
      <w:r w:rsidR="008C3214">
        <w:rPr>
          <w:rFonts w:ascii="Arial" w:hAnsi="Arial" w:cs="Arial"/>
          <w:b/>
          <w:bCs/>
          <w:i/>
          <w:iCs/>
          <w:sz w:val="20"/>
          <w:szCs w:val="20"/>
        </w:rPr>
        <w:t>. Le Pers ne sait pas si l’éclairage est encore alimenté. Une demande doit être introduit</w:t>
      </w:r>
      <w:r w:rsid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e au 1 </w:t>
      </w:r>
      <w:proofErr w:type="spellStart"/>
      <w:r w:rsidR="008C178E">
        <w:rPr>
          <w:rFonts w:ascii="Arial" w:hAnsi="Arial" w:cs="Arial"/>
          <w:b/>
          <w:bCs/>
          <w:i/>
          <w:iCs/>
          <w:sz w:val="20"/>
          <w:szCs w:val="20"/>
        </w:rPr>
        <w:t>Ech</w:t>
      </w:r>
      <w:proofErr w:type="spellEnd"/>
      <w:r w:rsid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Infra </w:t>
      </w:r>
      <w:r w:rsidR="008C3214">
        <w:rPr>
          <w:rFonts w:ascii="Arial" w:hAnsi="Arial" w:cs="Arial"/>
          <w:b/>
          <w:bCs/>
          <w:i/>
          <w:iCs/>
          <w:sz w:val="20"/>
          <w:szCs w:val="20"/>
        </w:rPr>
        <w:t xml:space="preserve">afin de réparer ou enlever cet éclairage. </w:t>
      </w:r>
    </w:p>
    <w:p w14:paraId="3FE55522" w14:textId="77777777" w:rsidR="005E7B81" w:rsidRPr="00C913EA" w:rsidRDefault="00CF1236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C95394">
        <w:rPr>
          <w:rFonts w:ascii="Arial" w:hAnsi="Arial" w:cs="Arial"/>
          <w:b/>
          <w:bCs/>
          <w:sz w:val="20"/>
          <w:szCs w:val="20"/>
        </w:rPr>
        <w:br/>
      </w:r>
    </w:p>
    <w:p w14:paraId="5BFFCD58" w14:textId="77777777" w:rsidR="00776EEB" w:rsidRPr="005E7B81" w:rsidRDefault="00D2129B" w:rsidP="000667AA">
      <w:pPr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>17</w:t>
      </w:r>
      <w:r w:rsidR="00B31DEB">
        <w:rPr>
          <w:rFonts w:ascii="Arial" w:hAnsi="Arial" w:cs="Arial"/>
          <w:b/>
          <w:bCs/>
          <w:sz w:val="20"/>
          <w:szCs w:val="20"/>
          <w:u w:val="single"/>
        </w:rPr>
        <w:t>.</w:t>
      </w:r>
      <w:r w:rsidR="00B31DEB"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 RISQUES</w:t>
      </w:r>
      <w:r w:rsidR="00776EEB"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 D'EXPLOSION</w:t>
      </w:r>
      <w:r w:rsidR="006B77F6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6B77F6" w14:paraId="4AD53C2F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7F759A8E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02" w:type="dxa"/>
            <w:shd w:val="clear" w:color="auto" w:fill="auto"/>
            <w:noWrap/>
            <w:vAlign w:val="bottom"/>
          </w:tcPr>
          <w:p w14:paraId="5DB747E0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B4D33D1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BC9B1CB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3B67C8E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6B77F6" w14:paraId="52675F6A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172C6CA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gaz utilisés sont-ils aromatisés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5B412CEA" w14:textId="77777777" w:rsidR="006B77F6" w:rsidRDefault="00621A9E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E64FED2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390BB1F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1D58C16A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2C44677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Les appareils / installations sont-ils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anti-déflagrants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ED01EB8" w14:textId="77777777" w:rsidR="006B77F6" w:rsidRDefault="0034344C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1374A5E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12CC39A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48B1FC4C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7100CA82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service dispose-t-il d'explosimètres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4665D69C" w14:textId="77777777" w:rsidR="006B77F6" w:rsidRDefault="00621A9E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BE70267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853FA30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51C8FE5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6F28C8FF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Des contrôle périodiques sont-ils effectués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AB3D33B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FBB23D3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95A21A1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2EAF2F0D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26D35708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risque est-il signalé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14BEA38D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095234C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4781AF7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3DF669C6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11ACDDD7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des consignes en cas de fuite de gaz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2FC74BF6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BB9E174" w14:textId="77777777" w:rsidR="006B77F6" w:rsidRDefault="007E4D99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50AE4BF" w14:textId="77777777" w:rsidR="006B77F6" w:rsidRDefault="007E4D99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12B59F0F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3144AA78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extincteurs sont-ils visibles et accessibles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24C99C2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FB36AFD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11C38A3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39D27CF7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CA3ADC2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interdiction de fumer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E4DC4DF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88646DF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259CB21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7F6" w14:paraId="616BD1BA" w14:textId="77777777">
        <w:trPr>
          <w:trHeight w:val="255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5B10F09D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Procédure permis de feu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33EB8B8E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E559C3A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5574E83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6B77F6" w14:paraId="267E36A0" w14:textId="77777777">
        <w:trPr>
          <w:trHeight w:val="270"/>
        </w:trPr>
        <w:tc>
          <w:tcPr>
            <w:tcW w:w="4320" w:type="dxa"/>
            <w:gridSpan w:val="2"/>
            <w:shd w:val="clear" w:color="auto" w:fill="auto"/>
            <w:noWrap/>
            <w:vAlign w:val="bottom"/>
          </w:tcPr>
          <w:p w14:paraId="0059BA1F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utilisateurs ont-ils été formés et informés des risques ?</w:t>
            </w:r>
          </w:p>
        </w:tc>
        <w:tc>
          <w:tcPr>
            <w:tcW w:w="1046" w:type="dxa"/>
            <w:shd w:val="clear" w:color="auto" w:fill="auto"/>
            <w:noWrap/>
            <w:vAlign w:val="bottom"/>
          </w:tcPr>
          <w:p w14:paraId="0D45D9CF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BC18390" w14:textId="77777777" w:rsidR="006B77F6" w:rsidRDefault="006B77F6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9E0F75B" w14:textId="77777777" w:rsidR="006B77F6" w:rsidRDefault="0012525F" w:rsidP="00CA3F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5302666D" w14:textId="77777777" w:rsidR="006B77F6" w:rsidRDefault="006B77F6" w:rsidP="006B77F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1E203652" w14:textId="77777777" w:rsidR="009E2652" w:rsidRDefault="005E7B81" w:rsidP="009E2652">
      <w:pPr>
        <w:ind w:left="720" w:right="612" w:hanging="72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70237A">
        <w:rPr>
          <w:rFonts w:ascii="Arial" w:hAnsi="Arial" w:cs="Arial"/>
          <w:b/>
          <w:bCs/>
          <w:i/>
          <w:iCs/>
          <w:sz w:val="20"/>
          <w:szCs w:val="20"/>
        </w:rPr>
        <w:t> :</w:t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70237A">
        <w:rPr>
          <w:rFonts w:ascii="Arial" w:hAnsi="Arial" w:cs="Arial"/>
          <w:b/>
          <w:bCs/>
          <w:i/>
          <w:iCs/>
          <w:sz w:val="20"/>
          <w:szCs w:val="20"/>
        </w:rPr>
        <w:t>l</w:t>
      </w:r>
      <w:r w:rsidR="00F87882">
        <w:rPr>
          <w:rFonts w:ascii="Arial" w:hAnsi="Arial" w:cs="Arial"/>
          <w:b/>
          <w:bCs/>
          <w:i/>
          <w:iCs/>
          <w:sz w:val="20"/>
          <w:szCs w:val="20"/>
        </w:rPr>
        <w:t>e chalumeau n’est pas inspecté</w:t>
      </w:r>
      <w:r w:rsidR="0070237A">
        <w:rPr>
          <w:rFonts w:ascii="Arial" w:hAnsi="Arial" w:cs="Arial"/>
          <w:b/>
          <w:bCs/>
          <w:i/>
          <w:iCs/>
          <w:sz w:val="20"/>
          <w:szCs w:val="20"/>
        </w:rPr>
        <w:t>.</w:t>
      </w:r>
      <w:r w:rsidR="00F8788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200376">
        <w:rPr>
          <w:rFonts w:ascii="Arial" w:hAnsi="Arial" w:cs="Arial"/>
          <w:b/>
          <w:bCs/>
          <w:i/>
          <w:iCs/>
          <w:sz w:val="20"/>
          <w:szCs w:val="20"/>
        </w:rPr>
        <w:t>Même si les tuyaux semble</w:t>
      </w:r>
      <w:r w:rsidR="00F441BB">
        <w:rPr>
          <w:rFonts w:ascii="Arial" w:hAnsi="Arial" w:cs="Arial"/>
          <w:b/>
          <w:bCs/>
          <w:i/>
          <w:iCs/>
          <w:sz w:val="20"/>
          <w:szCs w:val="20"/>
        </w:rPr>
        <w:t>nt</w:t>
      </w:r>
      <w:r w:rsidR="00200376">
        <w:rPr>
          <w:rFonts w:ascii="Arial" w:hAnsi="Arial" w:cs="Arial"/>
          <w:b/>
          <w:bCs/>
          <w:i/>
          <w:iCs/>
          <w:sz w:val="20"/>
          <w:szCs w:val="20"/>
        </w:rPr>
        <w:t xml:space="preserve"> neuf</w:t>
      </w:r>
      <w:r w:rsidR="00F441BB">
        <w:rPr>
          <w:rFonts w:ascii="Arial" w:hAnsi="Arial" w:cs="Arial"/>
          <w:b/>
          <w:bCs/>
          <w:i/>
          <w:iCs/>
          <w:sz w:val="20"/>
          <w:szCs w:val="20"/>
        </w:rPr>
        <w:t>s,</w:t>
      </w:r>
      <w:r w:rsidR="00200376">
        <w:rPr>
          <w:rFonts w:ascii="Arial" w:hAnsi="Arial" w:cs="Arial"/>
          <w:b/>
          <w:bCs/>
          <w:i/>
          <w:iCs/>
          <w:sz w:val="20"/>
          <w:szCs w:val="20"/>
        </w:rPr>
        <w:t xml:space="preserve"> une inspection annuel</w:t>
      </w:r>
      <w:r w:rsidR="00522F78">
        <w:rPr>
          <w:rFonts w:ascii="Arial" w:hAnsi="Arial" w:cs="Arial"/>
          <w:b/>
          <w:bCs/>
          <w:i/>
          <w:iCs/>
          <w:sz w:val="20"/>
          <w:szCs w:val="20"/>
        </w:rPr>
        <w:t>le</w:t>
      </w:r>
      <w:r w:rsidR="00200376">
        <w:rPr>
          <w:rFonts w:ascii="Arial" w:hAnsi="Arial" w:cs="Arial"/>
          <w:b/>
          <w:bCs/>
          <w:i/>
          <w:iCs/>
          <w:sz w:val="20"/>
          <w:szCs w:val="20"/>
        </w:rPr>
        <w:t xml:space="preserve"> doit être réalisée par un inspecteur engin</w:t>
      </w:r>
      <w:r w:rsidR="00522F78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0338C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F702E1">
        <w:rPr>
          <w:rFonts w:ascii="Arial" w:hAnsi="Arial" w:cs="Arial"/>
          <w:b/>
          <w:bCs/>
          <w:i/>
          <w:iCs/>
          <w:sz w:val="20"/>
          <w:szCs w:val="20"/>
        </w:rPr>
        <w:t xml:space="preserve">dangereux. </w:t>
      </w:r>
    </w:p>
    <w:p w14:paraId="54D0AFA5" w14:textId="77777777" w:rsidR="0034344C" w:rsidRPr="005E7B81" w:rsidRDefault="0034344C" w:rsidP="009E2652">
      <w:pPr>
        <w:ind w:left="720" w:right="612" w:hanging="72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4EF2E32" w14:textId="77777777" w:rsidR="006B77F6" w:rsidRPr="005E7B81" w:rsidRDefault="00D2129B" w:rsidP="000667AA">
      <w:pPr>
        <w:ind w:left="36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>18</w:t>
      </w:r>
      <w:r w:rsidR="000667AA">
        <w:rPr>
          <w:rFonts w:ascii="Arial" w:hAnsi="Arial" w:cs="Arial"/>
          <w:b/>
          <w:bCs/>
          <w:sz w:val="20"/>
          <w:szCs w:val="20"/>
          <w:u w:val="single"/>
        </w:rPr>
        <w:t>.</w:t>
      </w:r>
      <w:r w:rsidR="000667AA"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 RISQUES</w:t>
      </w:r>
      <w:r w:rsidR="00776EEB"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 D'INCENDIE</w:t>
      </w:r>
      <w:r w:rsidR="006B77F6" w:rsidRPr="005E7B81">
        <w:rPr>
          <w:rFonts w:ascii="Arial" w:hAnsi="Arial" w:cs="Arial"/>
          <w:b/>
          <w:bCs/>
          <w:sz w:val="20"/>
          <w:szCs w:val="20"/>
          <w:u w:val="single"/>
        </w:rPr>
        <w:br/>
      </w:r>
    </w:p>
    <w:tbl>
      <w:tblPr>
        <w:tblW w:w="7766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962"/>
        <w:gridCol w:w="979"/>
        <w:gridCol w:w="907"/>
        <w:gridCol w:w="1200"/>
      </w:tblGrid>
      <w:tr w:rsidR="006B77F6" w14:paraId="759EA111" w14:textId="77777777">
        <w:trPr>
          <w:trHeight w:val="270"/>
        </w:trPr>
        <w:tc>
          <w:tcPr>
            <w:tcW w:w="1718" w:type="dxa"/>
            <w:shd w:val="clear" w:color="auto" w:fill="auto"/>
            <w:noWrap/>
            <w:vAlign w:val="bottom"/>
          </w:tcPr>
          <w:p w14:paraId="46CC2B86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62" w:type="dxa"/>
            <w:shd w:val="clear" w:color="auto" w:fill="auto"/>
            <w:noWrap/>
            <w:vAlign w:val="bottom"/>
          </w:tcPr>
          <w:p w14:paraId="21AE9B15" w14:textId="77777777" w:rsidR="006B77F6" w:rsidRDefault="006B77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42804195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4D60B982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12B99BE7" w14:textId="77777777" w:rsidR="006B77F6" w:rsidRDefault="006B77F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6B77F6" w14:paraId="778B48DE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6195F333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exercices d'évacuation sont-ils effectués?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509FC644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1C85F745" w14:textId="77777777" w:rsidR="006B77F6" w:rsidRDefault="008C3214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A6BE05D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18624A52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35775ADE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personnel connaît-il les consignes en cas de feu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3EE5D7FB" w14:textId="77777777" w:rsidR="006B77F6" w:rsidRDefault="00F17C45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129B9027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74F5E515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073B1ED3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0DC9F0A7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consignes incendie sont-elles affichées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1721E760" w14:textId="77777777" w:rsidR="006B77F6" w:rsidRDefault="00F17C45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0AB603E7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3C066F9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77D07F78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021A3942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centrale d'alarme avec des détecteurs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431339B8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539A3025" w14:textId="77777777" w:rsidR="006B77F6" w:rsidRDefault="00F17C45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D35E64A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552DBF56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14B70F97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issues de secours sont-elles marquées et dégagées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4DDDC409" w14:textId="77777777" w:rsidR="006B77F6" w:rsidRDefault="001F7FD5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7044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4FB65F3E" w14:textId="77777777" w:rsidR="006B77F6" w:rsidRDefault="001F7FD5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2709C6D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6E4D39A5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571239DB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risque est-il signalé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71426ACF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1C0888C1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E7309D7" w14:textId="77777777" w:rsidR="006B77F6" w:rsidRDefault="00F17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0415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B77F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40674AD4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23A96628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L'éclairage de sécurité fonctionne-t-il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34C0BFB5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61875EEA" w14:textId="77777777" w:rsidR="006B77F6" w:rsidRDefault="00F17C45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215120E2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5A839E7D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55AE80DB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Les extincteurs sont-ils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Ctl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annuellement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2292233C" w14:textId="77777777" w:rsidR="006B77F6" w:rsidRDefault="00F17C45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5B5E67D2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FC1D7E0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117E479D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066413C1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extincteurs sont-ils visibles et accessibles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48568DA2" w14:textId="77777777" w:rsidR="006B77F6" w:rsidRDefault="00704453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3B84545F" w14:textId="77777777" w:rsidR="006B77F6" w:rsidRDefault="00704453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5EA59627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73A03288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348E05A9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une interdiction de fumer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477C0401" w14:textId="77777777" w:rsidR="006B77F6" w:rsidRDefault="00F17C45" w:rsidP="00B967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7BB26B82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6D34F91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13BA8CD0" w14:textId="77777777">
        <w:trPr>
          <w:trHeight w:val="255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63BF88D6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 matériel de lutte (hydrants, pelles…)est-il en ordre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45F15647" w14:textId="77777777" w:rsidR="006B77F6" w:rsidRDefault="00B96783" w:rsidP="00B967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5687C825" w14:textId="77777777" w:rsidR="006B77F6" w:rsidRDefault="00B96783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321611ED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B77F6" w14:paraId="6CC031A2" w14:textId="77777777">
        <w:trPr>
          <w:trHeight w:val="270"/>
        </w:trPr>
        <w:tc>
          <w:tcPr>
            <w:tcW w:w="4680" w:type="dxa"/>
            <w:gridSpan w:val="2"/>
            <w:shd w:val="clear" w:color="auto" w:fill="auto"/>
            <w:noWrap/>
            <w:vAlign w:val="bottom"/>
          </w:tcPr>
          <w:p w14:paraId="76B8C7A0" w14:textId="77777777" w:rsidR="006B77F6" w:rsidRDefault="006B77F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Le personnel est-il formé pour utiliser les </w:t>
            </w:r>
            <w:r w:rsidR="00BF7844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extincteurs ?</w:t>
            </w:r>
          </w:p>
        </w:tc>
        <w:tc>
          <w:tcPr>
            <w:tcW w:w="979" w:type="dxa"/>
            <w:shd w:val="clear" w:color="auto" w:fill="auto"/>
            <w:noWrap/>
            <w:vAlign w:val="bottom"/>
          </w:tcPr>
          <w:p w14:paraId="29CF2A94" w14:textId="77777777" w:rsidR="006B77F6" w:rsidRDefault="00F17C45" w:rsidP="00B967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07" w:type="dxa"/>
            <w:shd w:val="clear" w:color="auto" w:fill="auto"/>
            <w:noWrap/>
            <w:vAlign w:val="bottom"/>
          </w:tcPr>
          <w:p w14:paraId="0BA14783" w14:textId="77777777" w:rsidR="006B77F6" w:rsidRDefault="006B77F6" w:rsidP="00D607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4541149A" w14:textId="77777777" w:rsidR="006B77F6" w:rsidRDefault="006B77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243CFDF4" w14:textId="77777777" w:rsidR="003F2450" w:rsidRDefault="003F2450" w:rsidP="00776EEB">
      <w:pPr>
        <w:rPr>
          <w:rFonts w:ascii="Arial" w:hAnsi="Arial" w:cs="Arial"/>
          <w:b/>
          <w:bCs/>
          <w:sz w:val="20"/>
          <w:szCs w:val="20"/>
        </w:rPr>
      </w:pPr>
    </w:p>
    <w:p w14:paraId="52E734E8" w14:textId="77777777" w:rsidR="008C178E" w:rsidRDefault="005E7B81" w:rsidP="009E2652">
      <w:pPr>
        <w:ind w:left="720" w:right="432" w:hanging="72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5E7B81">
        <w:rPr>
          <w:rFonts w:ascii="Arial" w:hAnsi="Arial" w:cs="Arial"/>
          <w:b/>
          <w:bCs/>
          <w:i/>
          <w:iCs/>
          <w:sz w:val="20"/>
          <w:szCs w:val="20"/>
        </w:rPr>
        <w:t>Remarques suite à l'analyse de poste</w:t>
      </w:r>
      <w:r w:rsidR="00FC2303">
        <w:rPr>
          <w:rFonts w:ascii="Arial" w:hAnsi="Arial" w:cs="Arial"/>
          <w:b/>
          <w:bCs/>
          <w:i/>
          <w:iCs/>
          <w:sz w:val="20"/>
          <w:szCs w:val="20"/>
        </w:rPr>
        <w:t> </w:t>
      </w:r>
      <w:r w:rsidR="00337125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F17C45" w:rsidRPr="00F17C4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</w:p>
    <w:p w14:paraId="0AE59C20" w14:textId="77777777" w:rsidR="001F7FD5" w:rsidRPr="008C178E" w:rsidRDefault="008C178E" w:rsidP="008C178E">
      <w:pPr>
        <w:pStyle w:val="ListParagraph"/>
        <w:numPr>
          <w:ilvl w:val="0"/>
          <w:numId w:val="6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8C178E">
        <w:rPr>
          <w:rFonts w:ascii="Arial" w:hAnsi="Arial" w:cs="Arial"/>
          <w:b/>
          <w:bCs/>
          <w:i/>
          <w:iCs/>
          <w:sz w:val="20"/>
          <w:szCs w:val="20"/>
        </w:rPr>
        <w:t>U</w:t>
      </w:r>
      <w:r w:rsidR="00BD7855" w:rsidRPr="008C178E">
        <w:rPr>
          <w:rFonts w:ascii="Arial" w:hAnsi="Arial" w:cs="Arial"/>
          <w:b/>
          <w:bCs/>
          <w:i/>
          <w:iCs/>
          <w:sz w:val="20"/>
          <w:szCs w:val="20"/>
        </w:rPr>
        <w:t>ne</w:t>
      </w:r>
      <w:r w:rsidR="00C117C6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v</w:t>
      </w:r>
      <w:r w:rsidR="00A4162F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érification des blocs d’éclairage de </w:t>
      </w:r>
      <w:r w:rsidR="00F47978" w:rsidRPr="008C178E">
        <w:rPr>
          <w:rFonts w:ascii="Arial" w:hAnsi="Arial" w:cs="Arial"/>
          <w:b/>
          <w:bCs/>
          <w:i/>
          <w:iCs/>
          <w:sz w:val="20"/>
          <w:szCs w:val="20"/>
        </w:rPr>
        <w:t>sécurité</w:t>
      </w:r>
      <w:r w:rsidR="00C117C6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s’impose</w:t>
      </w:r>
      <w:r w:rsidR="008E46DB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pour tout le </w:t>
      </w:r>
      <w:r w:rsidR="00F702E1" w:rsidRPr="008C178E">
        <w:rPr>
          <w:rFonts w:ascii="Arial" w:hAnsi="Arial" w:cs="Arial"/>
          <w:b/>
          <w:bCs/>
          <w:i/>
          <w:iCs/>
          <w:sz w:val="20"/>
          <w:szCs w:val="20"/>
        </w:rPr>
        <w:t>bâtiment.</w:t>
      </w:r>
      <w:r w:rsidR="00391F5E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</w:p>
    <w:p w14:paraId="25A3240F" w14:textId="77777777" w:rsidR="001F7FD5" w:rsidRPr="008C178E" w:rsidRDefault="0054617F" w:rsidP="008C178E">
      <w:pPr>
        <w:pStyle w:val="ListParagraph"/>
        <w:numPr>
          <w:ilvl w:val="0"/>
          <w:numId w:val="6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8C178E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>Les</w:t>
      </w:r>
      <w:r w:rsidR="00583287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extincteurs</w:t>
      </w:r>
      <w:r w:rsidR="00C02CE0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doivent être fixés, accessibles</w:t>
      </w:r>
      <w:r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C02CE0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et </w:t>
      </w:r>
      <w:r w:rsidRPr="008C178E">
        <w:rPr>
          <w:rFonts w:ascii="Arial" w:hAnsi="Arial" w:cs="Arial"/>
          <w:b/>
          <w:bCs/>
          <w:i/>
          <w:iCs/>
          <w:sz w:val="20"/>
          <w:szCs w:val="20"/>
        </w:rPr>
        <w:t>signalés par des pictogramme</w:t>
      </w:r>
      <w:r w:rsidR="00F702E1" w:rsidRPr="008C178E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E12D55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(photo 4, photo 5, photo 6 et photo 7)</w:t>
      </w:r>
      <w:r w:rsidR="00F87882" w:rsidRPr="008C178E">
        <w:rPr>
          <w:rFonts w:ascii="Arial" w:hAnsi="Arial" w:cs="Arial"/>
          <w:b/>
          <w:bCs/>
          <w:i/>
          <w:iCs/>
          <w:sz w:val="20"/>
          <w:szCs w:val="20"/>
        </w:rPr>
        <w:t>.</w:t>
      </w:r>
    </w:p>
    <w:p w14:paraId="7EAB2245" w14:textId="77777777" w:rsidR="00F12E4E" w:rsidRPr="008C178E" w:rsidRDefault="00F12E4E" w:rsidP="008C178E">
      <w:pPr>
        <w:pStyle w:val="ListParagraph"/>
        <w:numPr>
          <w:ilvl w:val="0"/>
          <w:numId w:val="6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8C178E">
        <w:rPr>
          <w:rFonts w:ascii="Arial" w:hAnsi="Arial" w:cs="Arial"/>
          <w:b/>
          <w:bCs/>
          <w:i/>
          <w:iCs/>
          <w:sz w:val="20"/>
          <w:szCs w:val="20"/>
        </w:rPr>
        <w:t>Un des hydrant</w:t>
      </w:r>
      <w:r w:rsidR="009E2652" w:rsidRPr="008C178E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70237A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d</w:t>
      </w:r>
      <w:r w:rsidRPr="008C178E">
        <w:rPr>
          <w:rFonts w:ascii="Arial" w:hAnsi="Arial" w:cs="Arial"/>
          <w:b/>
          <w:bCs/>
          <w:i/>
          <w:iCs/>
          <w:sz w:val="20"/>
          <w:szCs w:val="20"/>
        </w:rPr>
        <w:t>e la section GSE</w:t>
      </w:r>
      <w:r w:rsidR="00391F5E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se situe</w:t>
      </w:r>
      <w:r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près d’un coffret électrique. Il e</w:t>
      </w:r>
      <w:r w:rsidR="00391F5E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st recommandé d’isoler correctement ces deux </w:t>
      </w:r>
      <w:r w:rsidR="008C3214" w:rsidRPr="008C178E">
        <w:rPr>
          <w:rFonts w:ascii="Arial" w:hAnsi="Arial" w:cs="Arial"/>
          <w:b/>
          <w:bCs/>
          <w:i/>
          <w:iCs/>
          <w:sz w:val="20"/>
          <w:szCs w:val="20"/>
        </w:rPr>
        <w:t>installations.</w:t>
      </w:r>
      <w:r w:rsidR="00E12D55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(</w:t>
      </w:r>
      <w:proofErr w:type="gramStart"/>
      <w:r w:rsidR="00E12D55" w:rsidRPr="008C178E">
        <w:rPr>
          <w:rFonts w:ascii="Arial" w:hAnsi="Arial" w:cs="Arial"/>
          <w:b/>
          <w:bCs/>
          <w:i/>
          <w:iCs/>
          <w:sz w:val="20"/>
          <w:szCs w:val="20"/>
        </w:rPr>
        <w:t>photo</w:t>
      </w:r>
      <w:proofErr w:type="gramEnd"/>
      <w:r w:rsidR="00E12D55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8)</w:t>
      </w:r>
      <w:r w:rsidR="008C3214" w:rsidRPr="008C178E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</w:p>
    <w:p w14:paraId="064EB492" w14:textId="77777777" w:rsidR="008C3214" w:rsidRPr="008C178E" w:rsidRDefault="008C3214" w:rsidP="008C178E">
      <w:pPr>
        <w:pStyle w:val="ListParagraph"/>
        <w:numPr>
          <w:ilvl w:val="0"/>
          <w:numId w:val="6"/>
        </w:numPr>
        <w:ind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8C178E">
        <w:rPr>
          <w:rFonts w:ascii="Arial" w:hAnsi="Arial" w:cs="Arial"/>
          <w:b/>
          <w:bCs/>
          <w:i/>
          <w:iCs/>
          <w:sz w:val="20"/>
          <w:szCs w:val="20"/>
        </w:rPr>
        <w:t>Les hydrants ne semblent pas en ordre de contrôle</w:t>
      </w:r>
      <w:r w:rsidR="008C178E" w:rsidRPr="008C178E">
        <w:rPr>
          <w:rFonts w:ascii="Arial" w:hAnsi="Arial" w:cs="Arial"/>
          <w:b/>
          <w:bCs/>
          <w:i/>
          <w:iCs/>
          <w:sz w:val="20"/>
          <w:szCs w:val="20"/>
        </w:rPr>
        <w:t>. A vérifier.</w:t>
      </w:r>
    </w:p>
    <w:p w14:paraId="1471F020" w14:textId="77777777" w:rsidR="00391F5E" w:rsidRDefault="00391F5E" w:rsidP="00C02CE0">
      <w:pPr>
        <w:ind w:left="720" w:right="432" w:hanging="1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215C01B" w14:textId="77777777" w:rsidR="00776EEB" w:rsidRDefault="00776EEB" w:rsidP="006B77F6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4777CCC3" w14:textId="77777777" w:rsidR="005746BC" w:rsidRDefault="00D2129B" w:rsidP="000667AA">
      <w:pPr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19</w:t>
      </w:r>
      <w:r w:rsidR="000667AA">
        <w:rPr>
          <w:rFonts w:ascii="Arial" w:hAnsi="Arial" w:cs="Arial"/>
          <w:b/>
          <w:bCs/>
          <w:sz w:val="20"/>
          <w:szCs w:val="20"/>
          <w:u w:val="single"/>
        </w:rPr>
        <w:t>.</w:t>
      </w:r>
      <w:r w:rsidR="000667AA"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 RISQUES</w:t>
      </w:r>
      <w:r w:rsidR="00776EEB" w:rsidRPr="005E7B81">
        <w:rPr>
          <w:rFonts w:ascii="Arial" w:hAnsi="Arial" w:cs="Arial"/>
          <w:b/>
          <w:bCs/>
          <w:sz w:val="20"/>
          <w:szCs w:val="20"/>
          <w:u w:val="single"/>
        </w:rPr>
        <w:t xml:space="preserve"> POUR LES TRAVAILLEURS DEBUTANTS ET ASSIMIL</w:t>
      </w:r>
      <w:r w:rsidR="003F2450" w:rsidRPr="005E7B81">
        <w:rPr>
          <w:rFonts w:ascii="Arial" w:hAnsi="Arial" w:cs="Arial"/>
          <w:b/>
          <w:bCs/>
          <w:sz w:val="20"/>
          <w:szCs w:val="20"/>
          <w:u w:val="single"/>
        </w:rPr>
        <w:t>ES (</w:t>
      </w:r>
      <w:r w:rsidR="00EC2E00" w:rsidRPr="005E7B81">
        <w:rPr>
          <w:rFonts w:ascii="Arial" w:hAnsi="Arial" w:cs="Arial"/>
          <w:b/>
          <w:bCs/>
          <w:sz w:val="20"/>
          <w:szCs w:val="20"/>
          <w:u w:val="single"/>
        </w:rPr>
        <w:t>STAGIAIRES</w:t>
      </w:r>
      <w:r w:rsidR="00EC2E00">
        <w:rPr>
          <w:rFonts w:ascii="Arial" w:hAnsi="Arial" w:cs="Arial"/>
          <w:b/>
          <w:bCs/>
          <w:sz w:val="20"/>
          <w:szCs w:val="20"/>
        </w:rPr>
        <w:t>)</w:t>
      </w:r>
      <w:r w:rsidR="00CF1236">
        <w:rPr>
          <w:rFonts w:ascii="Arial" w:hAnsi="Arial" w:cs="Arial"/>
          <w:b/>
          <w:bCs/>
          <w:sz w:val="20"/>
          <w:szCs w:val="20"/>
        </w:rPr>
        <w:br/>
      </w:r>
    </w:p>
    <w:tbl>
      <w:tblPr>
        <w:tblW w:w="7766" w:type="dxa"/>
        <w:tblInd w:w="7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8"/>
        <w:gridCol w:w="2602"/>
        <w:gridCol w:w="1046"/>
        <w:gridCol w:w="1200"/>
        <w:gridCol w:w="1200"/>
      </w:tblGrid>
      <w:tr w:rsidR="005746BC" w14:paraId="635392E1" w14:textId="77777777">
        <w:trPr>
          <w:trHeight w:val="270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1F8B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1F501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11B94" w14:textId="77777777" w:rsidR="005746BC" w:rsidRDefault="00522F7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</w:t>
            </w:r>
            <w:r w:rsidR="005746BC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ui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BCC1E" w14:textId="77777777" w:rsidR="005746BC" w:rsidRDefault="005746B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25C16" w14:textId="77777777" w:rsidR="005746BC" w:rsidRDefault="005746B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PA</w:t>
            </w:r>
          </w:p>
        </w:tc>
      </w:tr>
      <w:tr w:rsidR="005746BC" w14:paraId="5A300BF6" w14:textId="77777777">
        <w:trPr>
          <w:trHeight w:val="255"/>
        </w:trPr>
        <w:tc>
          <w:tcPr>
            <w:tcW w:w="43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6A83E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Un travailleur expérimenté chargé d'accompagner le travailleur débutant est-il systématiquement désigné?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11896" w14:textId="77777777" w:rsidR="005746BC" w:rsidRDefault="003B46F9" w:rsidP="00D70D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DF99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6D7C2" w14:textId="77777777" w:rsidR="005746BC" w:rsidRDefault="005746BC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6BC" w14:paraId="362C525D" w14:textId="77777777">
        <w:trPr>
          <w:trHeight w:val="255"/>
        </w:trPr>
        <w:tc>
          <w:tcPr>
            <w:tcW w:w="43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B815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DBDB1" w14:textId="77777777" w:rsidR="005746BC" w:rsidRDefault="005746BC" w:rsidP="00D70D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14C1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01617" w14:textId="77777777" w:rsidR="005746BC" w:rsidRDefault="005746BC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6BC" w14:paraId="7E5FDA18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083BD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Un rapport de formation est-il établi?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ACE36" w14:textId="77777777" w:rsidR="005746BC" w:rsidRDefault="003B46F9" w:rsidP="00D70D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E4AD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2B2BE" w14:textId="77777777" w:rsidR="005746BC" w:rsidRDefault="005746BC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6BC" w14:paraId="2260B56C" w14:textId="77777777">
        <w:trPr>
          <w:trHeight w:val="255"/>
        </w:trPr>
        <w:tc>
          <w:tcPr>
            <w:tcW w:w="43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EB7F7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informations et instructions sont-elles systématiquement fournies aux travailleurs débutants par un membre de la ligne hiérarchique?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45248" w14:textId="77777777" w:rsidR="005746BC" w:rsidRDefault="005746BC" w:rsidP="00D70D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53594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522B2" w14:textId="77777777" w:rsidR="005746BC" w:rsidRDefault="005746BC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6BC" w14:paraId="6D751502" w14:textId="77777777">
        <w:trPr>
          <w:trHeight w:val="255"/>
        </w:trPr>
        <w:tc>
          <w:tcPr>
            <w:tcW w:w="43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14:paraId="731CB0E5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BB3807" w14:textId="77777777" w:rsidR="005746BC" w:rsidRDefault="003B46F9" w:rsidP="00D70D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6141AD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18196" w14:textId="77777777" w:rsidR="005746BC" w:rsidRDefault="005746BC" w:rsidP="000843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6BC" w14:paraId="78E201CD" w14:textId="77777777">
        <w:trPr>
          <w:trHeight w:val="255"/>
        </w:trPr>
        <w:tc>
          <w:tcPr>
            <w:tcW w:w="43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FB3CC70" w14:textId="77777777" w:rsidR="005746BC" w:rsidRDefault="005746BC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B6AEF0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622D9D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CC6C3" w14:textId="77777777" w:rsidR="005746BC" w:rsidRDefault="005746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116C02F2" w14:textId="77777777" w:rsidR="005E7B81" w:rsidRDefault="00987FB6" w:rsidP="009E2652">
      <w:pPr>
        <w:ind w:left="720" w:right="432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5E7B81" w:rsidRPr="005E7B81">
        <w:rPr>
          <w:rFonts w:ascii="Arial" w:hAnsi="Arial" w:cs="Arial"/>
          <w:b/>
          <w:bCs/>
          <w:i/>
          <w:iCs/>
          <w:sz w:val="20"/>
          <w:szCs w:val="20"/>
        </w:rPr>
        <w:t xml:space="preserve">Remarques suite à l'analyse de poste </w:t>
      </w:r>
      <w:r w:rsidR="002453E9" w:rsidRPr="005E7B81">
        <w:rPr>
          <w:rFonts w:ascii="Arial" w:hAnsi="Arial" w:cs="Arial"/>
          <w:b/>
          <w:bCs/>
          <w:i/>
          <w:iCs/>
          <w:sz w:val="20"/>
          <w:szCs w:val="20"/>
        </w:rPr>
        <w:t>:</w:t>
      </w:r>
      <w:r w:rsidR="002453E9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CB5782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AC713E">
        <w:rPr>
          <w:rFonts w:ascii="Arial" w:hAnsi="Arial" w:cs="Arial"/>
          <w:b/>
          <w:bCs/>
          <w:i/>
          <w:iCs/>
          <w:sz w:val="20"/>
          <w:szCs w:val="20"/>
        </w:rPr>
        <w:t xml:space="preserve">tage suivi par le </w:t>
      </w:r>
      <w:proofErr w:type="spellStart"/>
      <w:r w:rsidR="00AC713E">
        <w:rPr>
          <w:rFonts w:ascii="Arial" w:hAnsi="Arial" w:cs="Arial"/>
          <w:b/>
          <w:bCs/>
          <w:i/>
          <w:iCs/>
          <w:sz w:val="20"/>
          <w:szCs w:val="20"/>
        </w:rPr>
        <w:t>Trg</w:t>
      </w:r>
      <w:proofErr w:type="spellEnd"/>
      <w:r w:rsidR="00AC713E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="00AC713E">
        <w:rPr>
          <w:rFonts w:ascii="Arial" w:hAnsi="Arial" w:cs="Arial"/>
          <w:b/>
          <w:bCs/>
          <w:i/>
          <w:iCs/>
          <w:sz w:val="20"/>
          <w:szCs w:val="20"/>
        </w:rPr>
        <w:t>Ctl</w:t>
      </w:r>
      <w:proofErr w:type="spellEnd"/>
      <w:r w:rsidR="00AC713E">
        <w:rPr>
          <w:rFonts w:ascii="Arial" w:hAnsi="Arial" w:cs="Arial"/>
          <w:b/>
          <w:bCs/>
          <w:i/>
          <w:iCs/>
          <w:sz w:val="20"/>
          <w:szCs w:val="20"/>
        </w:rPr>
        <w:t xml:space="preserve"> et par un parrain de stage.</w:t>
      </w:r>
    </w:p>
    <w:p w14:paraId="77B9BFEC" w14:textId="77777777" w:rsidR="00391F5E" w:rsidRPr="005E7B81" w:rsidRDefault="00391F5E" w:rsidP="00E751CD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2C04C1EA" w14:textId="77777777" w:rsidR="00BC5D48" w:rsidRPr="0083549C" w:rsidRDefault="00BC5D48" w:rsidP="00BC5D48">
      <w:pPr>
        <w:ind w:right="432" w:firstLine="360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20</w:t>
      </w:r>
      <w:r w:rsidRPr="00C20F3D">
        <w:rPr>
          <w:rFonts w:ascii="Arial" w:hAnsi="Arial" w:cs="Arial"/>
          <w:b/>
          <w:bCs/>
          <w:sz w:val="20"/>
          <w:szCs w:val="20"/>
        </w:rPr>
        <w:t>.</w:t>
      </w:r>
      <w:r w:rsidRPr="00467213">
        <w:rPr>
          <w:rFonts w:ascii="Arial" w:hAnsi="Arial" w:cs="Arial"/>
          <w:b/>
          <w:bCs/>
          <w:sz w:val="20"/>
          <w:szCs w:val="20"/>
        </w:rPr>
        <w:t xml:space="preserve"> </w:t>
      </w:r>
      <w:r w:rsidRPr="00246913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u w:val="single"/>
        </w:rPr>
        <w:t>DOCUMENTS/ ADMINISTRATION</w:t>
      </w:r>
      <w:r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tbl>
      <w:tblPr>
        <w:tblW w:w="7123" w:type="dxa"/>
        <w:tblInd w:w="7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8"/>
        <w:gridCol w:w="2602"/>
        <w:gridCol w:w="489"/>
        <w:gridCol w:w="708"/>
        <w:gridCol w:w="363"/>
        <w:gridCol w:w="1376"/>
      </w:tblGrid>
      <w:tr w:rsidR="00BC5D48" w14:paraId="25A9D918" w14:textId="77777777">
        <w:trPr>
          <w:trHeight w:val="270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8FE72D" w14:textId="77777777" w:rsidR="00BC5D48" w:rsidRDefault="00BC5D48" w:rsidP="00BC5D48">
            <w:pPr>
              <w:ind w:left="72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A499E4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B092EC" w14:textId="77777777" w:rsidR="00BC5D48" w:rsidRDefault="00BC5D48" w:rsidP="00BC5D4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01526E" w14:textId="77777777" w:rsidR="00BC5D48" w:rsidRDefault="00BC5D48" w:rsidP="00BC5D4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38F9" w14:textId="77777777" w:rsidR="00BC5D48" w:rsidRDefault="00BC5D48" w:rsidP="00BC5D4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br/>
              <w:t xml:space="preserve">PA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AA1B2" w14:textId="77777777" w:rsidR="00BC5D48" w:rsidRDefault="00BC5D48" w:rsidP="00BC5D4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REMARQUES</w:t>
            </w:r>
          </w:p>
        </w:tc>
      </w:tr>
      <w:tr w:rsidR="00BC5D48" w14:paraId="7DB6A89F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FA46BB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un règlement d’atelier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86C0B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D5C26F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C708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306C47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C5D48" w14:paraId="55E33D5F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6FCAE1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Est-il affiché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701F6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32D9C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7B17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93C46D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C5D48" w:rsidRPr="00DA101A" w14:paraId="7BD56FB7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B6530F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fiches de fonction sont-elles présentes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9D2F5B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E85C8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2DB0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187F39" w14:textId="77777777" w:rsidR="00BC5D48" w:rsidRPr="00DA101A" w:rsidRDefault="00BC5D48" w:rsidP="00BC5D4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A101A">
              <w:rPr>
                <w:rFonts w:ascii="Arial" w:hAnsi="Arial" w:cs="Arial"/>
                <w:b/>
                <w:sz w:val="16"/>
                <w:szCs w:val="16"/>
              </w:rPr>
              <w:t>FORMAT INFORMATIQUE</w:t>
            </w:r>
          </w:p>
        </w:tc>
      </w:tr>
      <w:tr w:rsidR="00BC5D48" w14:paraId="59C453CD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2BC0A8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FF signées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8ACC91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D6A0DB" w14:textId="77777777" w:rsidR="00BC5D48" w:rsidRDefault="00F87882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BC5D4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C4A8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B6255E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D48" w:rsidRPr="00DA101A" w14:paraId="5FFAF5C4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CFB258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fiches de poste sont-elles présentes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F9AFC3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D8A4DC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374E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0B8BB2" w14:textId="77777777" w:rsidR="00BC5D48" w:rsidRPr="00DA101A" w:rsidRDefault="00BC5D48" w:rsidP="00BC5D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101A">
              <w:rPr>
                <w:rFonts w:ascii="Arial" w:hAnsi="Arial" w:cs="Arial"/>
                <w:b/>
                <w:sz w:val="16"/>
                <w:szCs w:val="16"/>
              </w:rPr>
              <w:t>FORMAT INFORMATIQUE</w:t>
            </w:r>
          </w:p>
        </w:tc>
      </w:tr>
      <w:tr w:rsidR="00BC5D48" w14:paraId="30CEC169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352B2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Les FP sont-elles signées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783F1F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A548A" w14:textId="77777777" w:rsidR="00BC5D48" w:rsidRDefault="00F87882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="00BC5D4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0887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5E714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D48" w:rsidRPr="00594096" w14:paraId="06761953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DE9624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 t-il un inventaire machine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329103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F1E0D4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FC75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C3ED5E" w14:textId="77777777" w:rsidR="00BC5D48" w:rsidRPr="00594096" w:rsidRDefault="00BC5D48" w:rsidP="00BC5D48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DA101A">
              <w:rPr>
                <w:rFonts w:ascii="Arial" w:hAnsi="Arial" w:cs="Arial"/>
                <w:b/>
                <w:sz w:val="16"/>
                <w:szCs w:val="16"/>
              </w:rPr>
              <w:t>FORMAT INFORMATIQUE</w:t>
            </w:r>
          </w:p>
        </w:tc>
      </w:tr>
      <w:tr w:rsidR="00BC5D48" w14:paraId="4F106AD4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B64763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Mise en service machine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DD90AF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045CD2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B68F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8D76B8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D48" w14:paraId="23C985AD" w14:textId="7777777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F15C4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Existe-t-il un inventaire produit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52D65E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F6D001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99DE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9BBE2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101A">
              <w:rPr>
                <w:rFonts w:ascii="Arial" w:hAnsi="Arial" w:cs="Arial"/>
                <w:b/>
                <w:sz w:val="16"/>
                <w:szCs w:val="16"/>
              </w:rPr>
              <w:t>FORMAT INFORMATIQUE</w:t>
            </w:r>
          </w:p>
        </w:tc>
      </w:tr>
      <w:tr w:rsidR="00BC5D48" w14:paraId="515FE133" w14:textId="77777777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9F6A6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Existe-t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- il un dossier incendie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7E5A4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1AC47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089E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673A9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D48" w:rsidRPr="006C3753" w14:paraId="2937FAE0" w14:textId="77777777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F5451" w14:textId="77777777" w:rsidR="00BC5D48" w:rsidRDefault="00BC5D48" w:rsidP="00BC5D4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Dossier incendie en ordre ?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8BC2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84D45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27F5" w14:textId="77777777" w:rsidR="00BC5D48" w:rsidRDefault="00BC5D48" w:rsidP="00BC5D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EBE52" w14:textId="77777777" w:rsidR="00BC5D48" w:rsidRPr="006C3753" w:rsidRDefault="00BC5D48" w:rsidP="00BC5D48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</w:tr>
    </w:tbl>
    <w:p w14:paraId="63A027DC" w14:textId="77777777" w:rsidR="005E7B81" w:rsidRDefault="005E7B81" w:rsidP="00776EEB">
      <w:pPr>
        <w:rPr>
          <w:rFonts w:ascii="Arial" w:hAnsi="Arial" w:cs="Arial"/>
          <w:b/>
          <w:bCs/>
          <w:sz w:val="20"/>
          <w:szCs w:val="20"/>
        </w:rPr>
      </w:pPr>
    </w:p>
    <w:p w14:paraId="1225FD83" w14:textId="77777777" w:rsidR="00EB74A8" w:rsidRDefault="00EB74A8" w:rsidP="00EB74A8">
      <w:pPr>
        <w:numPr>
          <w:ilvl w:val="0"/>
          <w:numId w:val="5"/>
        </w:numPr>
        <w:ind w:right="432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MESURES POUR LUTTER CONTRE LA PROPAGATION DU COVID 19</w:t>
      </w:r>
      <w:r>
        <w:rPr>
          <w:rFonts w:ascii="Arial" w:hAnsi="Arial" w:cs="Arial"/>
          <w:b/>
          <w:bCs/>
          <w:i/>
          <w:iCs/>
          <w:sz w:val="20"/>
          <w:szCs w:val="20"/>
        </w:rPr>
        <w:br/>
      </w:r>
    </w:p>
    <w:tbl>
      <w:tblPr>
        <w:tblW w:w="7785" w:type="dxa"/>
        <w:tblInd w:w="7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8"/>
        <w:gridCol w:w="2602"/>
        <w:gridCol w:w="1056"/>
        <w:gridCol w:w="1275"/>
        <w:gridCol w:w="1134"/>
      </w:tblGrid>
      <w:tr w:rsidR="00EB74A8" w14:paraId="530888B4" w14:textId="77777777" w:rsidTr="00636097">
        <w:trPr>
          <w:trHeight w:val="270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7B5538" w14:textId="77777777" w:rsidR="00EB74A8" w:rsidRDefault="00EB74A8" w:rsidP="00636097">
            <w:pPr>
              <w:ind w:left="720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811BE3" w14:textId="77777777" w:rsidR="00EB74A8" w:rsidRDefault="00EB74A8" w:rsidP="00636097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7A56F" w14:textId="77777777" w:rsidR="00EB74A8" w:rsidRDefault="00EB74A8" w:rsidP="0063609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oui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28896" w14:textId="77777777" w:rsidR="00EB74A8" w:rsidRDefault="00EB74A8" w:rsidP="0063609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non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EC6AC" w14:textId="77777777" w:rsidR="00EB74A8" w:rsidRDefault="00EB74A8" w:rsidP="0063609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br/>
              <w:t>PA</w:t>
            </w:r>
          </w:p>
        </w:tc>
      </w:tr>
      <w:tr w:rsidR="00EB74A8" w14:paraId="1E4111DD" w14:textId="77777777" w:rsidTr="0063609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714187" w14:textId="77777777" w:rsidR="00EB74A8" w:rsidRDefault="00EB74A8" w:rsidP="00636097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 possibilité de se laver les mains ?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B8D3E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965C03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CCC9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74A8" w14:paraId="647B606B" w14:textId="77777777" w:rsidTr="0063609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712C4" w14:textId="77777777" w:rsidR="00EB74A8" w:rsidRDefault="00EB74A8" w:rsidP="00636097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 du papier prévu pour s’essuyer les mains ?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77CDFB" w14:textId="77777777" w:rsidR="00EB74A8" w:rsidRDefault="008C3214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25FBC9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338D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74A8" w14:paraId="12BBC4FA" w14:textId="77777777" w:rsidTr="0063609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ECB8D" w14:textId="77777777" w:rsidR="00EB74A8" w:rsidRDefault="00EB74A8" w:rsidP="00636097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 des instructions expliquant comment se laver correctement les mains ?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43C287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A9ADE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3116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74A8" w14:paraId="48FE5475" w14:textId="77777777" w:rsidTr="0063609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07633" w14:textId="77777777" w:rsidR="00EB74A8" w:rsidRDefault="00EB74A8" w:rsidP="00636097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 des mesures prises dans les réfectoires afin de distancer les personnes ?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435208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AEA5AB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63C4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74A8" w14:paraId="07345F17" w14:textId="77777777" w:rsidTr="0063609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AE8E4" w14:textId="77777777" w:rsidR="00EB74A8" w:rsidRDefault="00EB74A8" w:rsidP="00636097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Y </w:t>
            </w:r>
            <w:proofErr w:type="spellStart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a-t-il</w:t>
            </w:r>
            <w:proofErr w:type="spellEnd"/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 xml:space="preserve"> suffisamment de distance entre les personnes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54B3F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E47041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2237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74A8" w14:paraId="75A49FB2" w14:textId="77777777" w:rsidTr="0063609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0B74A" w14:textId="77777777" w:rsidR="00EB74A8" w:rsidRDefault="00EB74A8" w:rsidP="00636097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Les locaux sont-ils suffisamment ventilés/aérés ?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F48C18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F3215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46C3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74A8" w14:paraId="58B838ED" w14:textId="77777777" w:rsidTr="00636097">
        <w:trPr>
          <w:trHeight w:val="255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F6F6B" w14:textId="77777777" w:rsidR="00EB74A8" w:rsidRDefault="00EB74A8" w:rsidP="00636097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Le port du masque est-il respecté ?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B22A2B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08ACB5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639C" w14:textId="77777777" w:rsidR="00EB74A8" w:rsidRDefault="00EB74A8" w:rsidP="006360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6CD376" w14:textId="77777777" w:rsidR="00EB74A8" w:rsidRPr="004676DE" w:rsidRDefault="00EB74A8" w:rsidP="00EB74A8">
      <w:pPr>
        <w:ind w:left="720" w:right="432"/>
        <w:rPr>
          <w:rFonts w:ascii="Arial" w:hAnsi="Arial" w:cs="Arial"/>
          <w:b/>
          <w:bCs/>
          <w:i/>
          <w:iCs/>
          <w:sz w:val="20"/>
          <w:szCs w:val="20"/>
          <w:lang w:val="fr-BE"/>
        </w:rPr>
      </w:pPr>
    </w:p>
    <w:p w14:paraId="1FF916E8" w14:textId="77777777" w:rsidR="00EB74A8" w:rsidRDefault="00EB74A8" w:rsidP="008C3214">
      <w:pPr>
        <w:ind w:right="432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1F08F3C" w14:textId="77777777" w:rsidR="00FC766B" w:rsidRDefault="00F702E1" w:rsidP="00F702E1">
      <w:pPr>
        <w:tabs>
          <w:tab w:val="left" w:pos="96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4B3B92D" w14:textId="77777777" w:rsidR="00FC766B" w:rsidRDefault="00FC766B" w:rsidP="001504DC">
      <w:pPr>
        <w:jc w:val="center"/>
        <w:rPr>
          <w:rFonts w:ascii="Comic Sans MS" w:hAnsi="Comic Sans MS"/>
        </w:rPr>
      </w:pPr>
    </w:p>
    <w:p w14:paraId="2DD3DF05" w14:textId="77777777" w:rsidR="009D6EE0" w:rsidRDefault="009D6EE0" w:rsidP="001504DC">
      <w:pPr>
        <w:jc w:val="center"/>
        <w:rPr>
          <w:rFonts w:ascii="Comic Sans MS" w:hAnsi="Comic Sans MS"/>
        </w:rPr>
      </w:pPr>
    </w:p>
    <w:p w14:paraId="341F9D68" w14:textId="77777777" w:rsidR="009D6EE0" w:rsidRDefault="009D6EE0" w:rsidP="001504DC">
      <w:pPr>
        <w:jc w:val="center"/>
        <w:rPr>
          <w:rFonts w:ascii="Comic Sans MS" w:hAnsi="Comic Sans MS"/>
        </w:rPr>
      </w:pPr>
    </w:p>
    <w:p w14:paraId="3BE66969" w14:textId="77777777" w:rsidR="009D6EE0" w:rsidRDefault="009D6EE0" w:rsidP="001504DC">
      <w:pPr>
        <w:jc w:val="center"/>
        <w:rPr>
          <w:rFonts w:ascii="Comic Sans MS" w:hAnsi="Comic Sans MS"/>
        </w:rPr>
      </w:pPr>
    </w:p>
    <w:p w14:paraId="1166B7B1" w14:textId="77777777" w:rsidR="009D6EE0" w:rsidRDefault="009D6EE0" w:rsidP="001504DC">
      <w:pPr>
        <w:jc w:val="center"/>
        <w:rPr>
          <w:rFonts w:ascii="Comic Sans MS" w:hAnsi="Comic Sans MS"/>
        </w:rPr>
      </w:pPr>
    </w:p>
    <w:p w14:paraId="2CA1ACE9" w14:textId="77777777" w:rsidR="009D6EE0" w:rsidRDefault="009D6EE0" w:rsidP="001504DC">
      <w:pPr>
        <w:jc w:val="center"/>
        <w:rPr>
          <w:rFonts w:ascii="Comic Sans MS" w:hAnsi="Comic Sans MS"/>
        </w:rPr>
      </w:pPr>
    </w:p>
    <w:p w14:paraId="5173358B" w14:textId="77777777" w:rsidR="009D6EE0" w:rsidRDefault="009D6EE0" w:rsidP="001504DC">
      <w:pPr>
        <w:jc w:val="center"/>
        <w:rPr>
          <w:rFonts w:ascii="Comic Sans MS" w:hAnsi="Comic Sans MS"/>
        </w:rPr>
      </w:pPr>
    </w:p>
    <w:p w14:paraId="4BD9F99A" w14:textId="77777777" w:rsidR="009D6EE0" w:rsidRDefault="009D6EE0" w:rsidP="001504DC">
      <w:pPr>
        <w:jc w:val="center"/>
        <w:rPr>
          <w:rFonts w:ascii="Comic Sans MS" w:hAnsi="Comic Sans MS"/>
        </w:rPr>
      </w:pPr>
    </w:p>
    <w:p w14:paraId="04495633" w14:textId="77777777" w:rsidR="009D6EE0" w:rsidRDefault="009D6EE0" w:rsidP="001504DC">
      <w:pPr>
        <w:jc w:val="center"/>
        <w:rPr>
          <w:rFonts w:ascii="Comic Sans MS" w:hAnsi="Comic Sans MS"/>
        </w:rPr>
      </w:pPr>
    </w:p>
    <w:p w14:paraId="0C7CA06C" w14:textId="77777777" w:rsidR="009D6EE0" w:rsidRDefault="009D6EE0" w:rsidP="001504DC">
      <w:pPr>
        <w:jc w:val="center"/>
        <w:rPr>
          <w:rFonts w:ascii="Comic Sans MS" w:hAnsi="Comic Sans MS"/>
        </w:rPr>
      </w:pPr>
    </w:p>
    <w:p w14:paraId="24230410" w14:textId="77777777" w:rsidR="006F1890" w:rsidRDefault="006F1890" w:rsidP="001504DC">
      <w:pPr>
        <w:jc w:val="center"/>
        <w:rPr>
          <w:rFonts w:ascii="Comic Sans MS" w:hAnsi="Comic Sans MS"/>
        </w:rPr>
      </w:pPr>
    </w:p>
    <w:p w14:paraId="6E5F8F75" w14:textId="77777777" w:rsidR="0095545B" w:rsidRDefault="0095545B" w:rsidP="001504DC">
      <w:pPr>
        <w:jc w:val="center"/>
        <w:rPr>
          <w:rFonts w:ascii="Comic Sans MS" w:hAnsi="Comic Sans MS"/>
        </w:rPr>
      </w:pPr>
    </w:p>
    <w:p w14:paraId="630F7DCD" w14:textId="77777777" w:rsidR="0095545B" w:rsidRDefault="0095545B" w:rsidP="001504DC">
      <w:pPr>
        <w:jc w:val="center"/>
        <w:rPr>
          <w:rFonts w:ascii="Comic Sans MS" w:hAnsi="Comic Sans MS"/>
        </w:rPr>
      </w:pPr>
    </w:p>
    <w:p w14:paraId="645A1CE1" w14:textId="77777777" w:rsidR="00D77CC3" w:rsidRDefault="00D77CC3" w:rsidP="00E12D55">
      <w:pPr>
        <w:jc w:val="center"/>
        <w:rPr>
          <w:rFonts w:ascii="Comic Sans MS" w:hAnsi="Comic Sans MS"/>
        </w:rPr>
      </w:pPr>
    </w:p>
    <w:p w14:paraId="7012C3CB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1AEE3DB5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40C1FF14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6D637030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1AD3DE0C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4CFA2888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33F1CFC2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5EBC23F6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72BC7014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422495B1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108F8CD5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6E1A7F93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099D0D16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690BC102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02F85687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0C1C22A2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2E694D10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18BE2FBA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5339C3C1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6A17A8C0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28B1C9FC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479E822B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26F47940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0BDC469F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1C8E0859" w14:textId="77777777" w:rsidR="00E12D55" w:rsidRDefault="00E12D55" w:rsidP="00E12D5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Photo 1</w:t>
      </w:r>
    </w:p>
    <w:p w14:paraId="0FE2F5DB" w14:textId="77777777" w:rsidR="00E12D55" w:rsidRDefault="00E2528C" w:rsidP="00E12D55">
      <w:pPr>
        <w:jc w:val="center"/>
        <w:rPr>
          <w:rFonts w:ascii="Comic Sans MS" w:hAnsi="Comic Sans MS"/>
        </w:rPr>
      </w:pPr>
      <w:r w:rsidRPr="00E12D55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2701925" cy="3595370"/>
            <wp:effectExtent l="0" t="0" r="0" b="0"/>
            <wp:docPr id="13" name="Picture 13" descr="C:\Users\hermans.ka\Desktop\New folder\IMG_20220517_09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rmans.ka\Desktop\New folder\IMG_20220517_092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E9CE4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12D59180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263B9798" w14:textId="77777777" w:rsidR="00E12D55" w:rsidRDefault="00E12D55" w:rsidP="00E12D5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Photo 2</w:t>
      </w:r>
    </w:p>
    <w:p w14:paraId="57336F9E" w14:textId="77777777" w:rsidR="00E12D55" w:rsidRDefault="00E2528C" w:rsidP="00E12D55">
      <w:pPr>
        <w:jc w:val="center"/>
        <w:rPr>
          <w:rFonts w:ascii="Comic Sans MS" w:hAnsi="Comic Sans MS"/>
        </w:rPr>
      </w:pPr>
      <w:r w:rsidRPr="00E12D55">
        <w:rPr>
          <w:rFonts w:ascii="Comic Sans MS" w:hAnsi="Comic Sans MS"/>
          <w:noProof/>
          <w:lang w:val="fr-BE" w:eastAsia="fr-BE"/>
        </w:rPr>
        <w:lastRenderedPageBreak/>
        <w:drawing>
          <wp:inline distT="0" distB="0" distL="0" distR="0">
            <wp:extent cx="2701925" cy="3595370"/>
            <wp:effectExtent l="0" t="0" r="0" b="0"/>
            <wp:docPr id="15" name="Picture 15" descr="C:\Users\hermans.ka\Desktop\New folder\IMG_20220517_0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rmans.ka\Desktop\New folder\IMG_20220517_091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F296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28605DCE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13FB5E50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2D5DD890" w14:textId="77777777" w:rsidR="00E12D55" w:rsidRDefault="00E12D55" w:rsidP="00E12D5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Photo 3</w:t>
      </w:r>
    </w:p>
    <w:p w14:paraId="0449DA51" w14:textId="77777777" w:rsidR="00E12D55" w:rsidRDefault="00E2528C" w:rsidP="00E12D55">
      <w:pPr>
        <w:jc w:val="center"/>
        <w:rPr>
          <w:rFonts w:ascii="Comic Sans MS" w:hAnsi="Comic Sans MS"/>
        </w:rPr>
      </w:pPr>
      <w:r w:rsidRPr="00E12D55">
        <w:rPr>
          <w:rFonts w:ascii="Comic Sans MS" w:hAnsi="Comic Sans MS"/>
          <w:noProof/>
          <w:lang w:val="fr-BE" w:eastAsia="fr-BE"/>
        </w:rPr>
        <w:lastRenderedPageBreak/>
        <w:drawing>
          <wp:inline distT="0" distB="0" distL="0" distR="0">
            <wp:extent cx="2701925" cy="3595370"/>
            <wp:effectExtent l="0" t="0" r="0" b="0"/>
            <wp:docPr id="17" name="Picture 17" descr="C:\Users\hermans.ka\Desktop\New folder\IMG_20220517_09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rmans.ka\Desktop\New folder\IMG_20220517_09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90C47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2D68B1C6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2478B254" w14:textId="77777777" w:rsidR="00E12D55" w:rsidRDefault="00E12D55" w:rsidP="00E12D5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Photo 4</w:t>
      </w:r>
    </w:p>
    <w:p w14:paraId="455DF93D" w14:textId="77777777" w:rsidR="00E12D55" w:rsidRDefault="00E2528C" w:rsidP="00E12D55">
      <w:pPr>
        <w:jc w:val="center"/>
        <w:rPr>
          <w:rFonts w:ascii="Comic Sans MS" w:hAnsi="Comic Sans MS"/>
        </w:rPr>
      </w:pPr>
      <w:r w:rsidRPr="00E12D55">
        <w:rPr>
          <w:rFonts w:ascii="Comic Sans MS" w:hAnsi="Comic Sans MS"/>
          <w:noProof/>
          <w:lang w:val="fr-BE" w:eastAsia="fr-BE"/>
        </w:rPr>
        <w:lastRenderedPageBreak/>
        <w:drawing>
          <wp:inline distT="0" distB="0" distL="0" distR="0">
            <wp:extent cx="2701925" cy="3595370"/>
            <wp:effectExtent l="0" t="0" r="0" b="0"/>
            <wp:docPr id="19" name="Picture 19" descr="C:\Users\hermans.ka\Desktop\New folder\IMG_20220517_0900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rmans.ka\Desktop\New folder\IMG_20220517_09004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5FE5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517E99A6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00D95DC2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2DEE96E5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351FAA9B" w14:textId="77777777" w:rsidR="00E12D55" w:rsidRDefault="00E12D55" w:rsidP="00E12D5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Photo 5</w:t>
      </w:r>
    </w:p>
    <w:p w14:paraId="1AE0D25E" w14:textId="77777777" w:rsidR="00E12D55" w:rsidRDefault="00E2528C" w:rsidP="00E12D55">
      <w:pPr>
        <w:jc w:val="center"/>
        <w:rPr>
          <w:rFonts w:ascii="Comic Sans MS" w:hAnsi="Comic Sans MS"/>
        </w:rPr>
      </w:pPr>
      <w:r w:rsidRPr="00E12D55">
        <w:rPr>
          <w:rFonts w:ascii="Comic Sans MS" w:hAnsi="Comic Sans MS"/>
          <w:noProof/>
          <w:lang w:val="fr-BE" w:eastAsia="fr-BE"/>
        </w:rPr>
        <w:lastRenderedPageBreak/>
        <w:drawing>
          <wp:inline distT="0" distB="0" distL="0" distR="0">
            <wp:extent cx="2701925" cy="3595370"/>
            <wp:effectExtent l="0" t="0" r="0" b="0"/>
            <wp:docPr id="21" name="Picture 21" descr="C:\Users\hermans.ka\Desktop\New folder\IMG_20220517_09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rmans.ka\Desktop\New folder\IMG_20220517_090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1802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31ECDB3C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66A34823" w14:textId="77777777" w:rsidR="00E12D55" w:rsidRDefault="00E12D55" w:rsidP="00E12D5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Photo 6 </w:t>
      </w:r>
    </w:p>
    <w:p w14:paraId="21136186" w14:textId="77777777" w:rsidR="00E12D55" w:rsidRDefault="00E2528C" w:rsidP="00E12D55">
      <w:pPr>
        <w:jc w:val="center"/>
        <w:rPr>
          <w:rFonts w:ascii="Comic Sans MS" w:hAnsi="Comic Sans MS"/>
        </w:rPr>
      </w:pPr>
      <w:r w:rsidRPr="00E12D55">
        <w:rPr>
          <w:rFonts w:ascii="Comic Sans MS" w:hAnsi="Comic Sans MS"/>
          <w:noProof/>
          <w:lang w:val="fr-BE" w:eastAsia="fr-BE"/>
        </w:rPr>
        <w:lastRenderedPageBreak/>
        <w:drawing>
          <wp:inline distT="0" distB="0" distL="0" distR="0">
            <wp:extent cx="2701925" cy="3595370"/>
            <wp:effectExtent l="0" t="0" r="0" b="0"/>
            <wp:docPr id="23" name="Picture 23" descr="C:\Users\hermans.ka\Desktop\New folder\IMG_20220517_09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rmans.ka\Desktop\New folder\IMG_20220517_090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205A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7D931241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0E3047AB" w14:textId="77777777" w:rsidR="00E330B8" w:rsidRDefault="00E330B8" w:rsidP="00E12D55">
      <w:pPr>
        <w:jc w:val="center"/>
        <w:rPr>
          <w:rFonts w:ascii="Comic Sans MS" w:hAnsi="Comic Sans MS"/>
        </w:rPr>
      </w:pPr>
    </w:p>
    <w:p w14:paraId="6D3A2EEE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6C27490F" w14:textId="77777777" w:rsidR="00E12D55" w:rsidRDefault="00E12D55" w:rsidP="00E12D5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Photo 7</w:t>
      </w:r>
    </w:p>
    <w:p w14:paraId="3A2AB42B" w14:textId="77777777" w:rsidR="00E12D55" w:rsidRDefault="00E2528C" w:rsidP="00E12D55">
      <w:pPr>
        <w:jc w:val="center"/>
        <w:rPr>
          <w:rFonts w:ascii="Comic Sans MS" w:hAnsi="Comic Sans MS"/>
        </w:rPr>
      </w:pPr>
      <w:r w:rsidRPr="00E12D55">
        <w:rPr>
          <w:rFonts w:ascii="Comic Sans MS" w:hAnsi="Comic Sans MS"/>
          <w:noProof/>
          <w:lang w:val="fr-BE" w:eastAsia="fr-BE"/>
        </w:rPr>
        <w:lastRenderedPageBreak/>
        <w:drawing>
          <wp:inline distT="0" distB="0" distL="0" distR="0">
            <wp:extent cx="2701925" cy="3595370"/>
            <wp:effectExtent l="0" t="0" r="0" b="0"/>
            <wp:docPr id="25" name="Picture 25" descr="C:\Users\hermans.ka\Desktop\New folder\IMG_20220517_09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rmans.ka\Desktop\New folder\IMG_20220517_091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A8DF" w14:textId="77777777" w:rsidR="00E12D55" w:rsidRDefault="00E12D55" w:rsidP="00E12D55">
      <w:pPr>
        <w:jc w:val="center"/>
        <w:rPr>
          <w:rFonts w:ascii="Comic Sans MS" w:hAnsi="Comic Sans MS"/>
        </w:rPr>
      </w:pPr>
    </w:p>
    <w:p w14:paraId="4BB11EEB" w14:textId="77777777" w:rsidR="00E12D55" w:rsidRDefault="00E12D55" w:rsidP="00E12D5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Photo 8</w:t>
      </w:r>
    </w:p>
    <w:p w14:paraId="64FC0824" w14:textId="77777777" w:rsidR="00E12D55" w:rsidRDefault="00E2528C" w:rsidP="00E12D55">
      <w:pPr>
        <w:jc w:val="center"/>
        <w:rPr>
          <w:rFonts w:ascii="Comic Sans MS" w:hAnsi="Comic Sans MS"/>
        </w:rPr>
      </w:pPr>
      <w:r w:rsidRPr="00E12D55">
        <w:rPr>
          <w:rFonts w:ascii="Comic Sans MS" w:hAnsi="Comic Sans MS"/>
          <w:noProof/>
          <w:lang w:val="fr-BE" w:eastAsia="fr-BE"/>
        </w:rPr>
        <w:lastRenderedPageBreak/>
        <w:drawing>
          <wp:inline distT="0" distB="0" distL="0" distR="0">
            <wp:extent cx="2701925" cy="3595370"/>
            <wp:effectExtent l="0" t="0" r="0" b="0"/>
            <wp:docPr id="27" name="Picture 27" descr="C:\Users\hermans.ka\Desktop\New folder\IMG_20220517_0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ermans.ka\Desktop\New folder\IMG_20220517_091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D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B0B7D"/>
    <w:multiLevelType w:val="hybridMultilevel"/>
    <w:tmpl w:val="B0FC39DA"/>
    <w:lvl w:ilvl="0" w:tplc="040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8C3DD9"/>
    <w:multiLevelType w:val="hybridMultilevel"/>
    <w:tmpl w:val="2E68A71C"/>
    <w:lvl w:ilvl="0" w:tplc="CEE83EB6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13E00"/>
    <w:multiLevelType w:val="hybridMultilevel"/>
    <w:tmpl w:val="BBECEDD6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8D57C2F"/>
    <w:multiLevelType w:val="hybridMultilevel"/>
    <w:tmpl w:val="B7C6D214"/>
    <w:lvl w:ilvl="0" w:tplc="E3386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77378D"/>
    <w:multiLevelType w:val="hybridMultilevel"/>
    <w:tmpl w:val="453C619E"/>
    <w:lvl w:ilvl="0" w:tplc="4B5C7934">
      <w:start w:val="21"/>
      <w:numFmt w:val="decimal"/>
      <w:lvlText w:val="%1."/>
      <w:lvlJc w:val="left"/>
      <w:pPr>
        <w:ind w:left="643" w:hanging="360"/>
      </w:pPr>
      <w:rPr>
        <w:rFonts w:hint="default"/>
        <w:i w:val="0"/>
        <w:u w:val="none"/>
      </w:rPr>
    </w:lvl>
    <w:lvl w:ilvl="1" w:tplc="08130019" w:tentative="1">
      <w:start w:val="1"/>
      <w:numFmt w:val="lowerLetter"/>
      <w:lvlText w:val="%2."/>
      <w:lvlJc w:val="left"/>
      <w:pPr>
        <w:ind w:left="1363" w:hanging="360"/>
      </w:pPr>
    </w:lvl>
    <w:lvl w:ilvl="2" w:tplc="0813001B" w:tentative="1">
      <w:start w:val="1"/>
      <w:numFmt w:val="lowerRoman"/>
      <w:lvlText w:val="%3."/>
      <w:lvlJc w:val="right"/>
      <w:pPr>
        <w:ind w:left="2083" w:hanging="180"/>
      </w:pPr>
    </w:lvl>
    <w:lvl w:ilvl="3" w:tplc="0813000F" w:tentative="1">
      <w:start w:val="1"/>
      <w:numFmt w:val="decimal"/>
      <w:lvlText w:val="%4."/>
      <w:lvlJc w:val="left"/>
      <w:pPr>
        <w:ind w:left="2803" w:hanging="360"/>
      </w:pPr>
    </w:lvl>
    <w:lvl w:ilvl="4" w:tplc="08130019" w:tentative="1">
      <w:start w:val="1"/>
      <w:numFmt w:val="lowerLetter"/>
      <w:lvlText w:val="%5."/>
      <w:lvlJc w:val="left"/>
      <w:pPr>
        <w:ind w:left="3523" w:hanging="360"/>
      </w:pPr>
    </w:lvl>
    <w:lvl w:ilvl="5" w:tplc="0813001B" w:tentative="1">
      <w:start w:val="1"/>
      <w:numFmt w:val="lowerRoman"/>
      <w:lvlText w:val="%6."/>
      <w:lvlJc w:val="right"/>
      <w:pPr>
        <w:ind w:left="4243" w:hanging="180"/>
      </w:pPr>
    </w:lvl>
    <w:lvl w:ilvl="6" w:tplc="0813000F" w:tentative="1">
      <w:start w:val="1"/>
      <w:numFmt w:val="decimal"/>
      <w:lvlText w:val="%7."/>
      <w:lvlJc w:val="left"/>
      <w:pPr>
        <w:ind w:left="4963" w:hanging="360"/>
      </w:pPr>
    </w:lvl>
    <w:lvl w:ilvl="7" w:tplc="08130019" w:tentative="1">
      <w:start w:val="1"/>
      <w:numFmt w:val="lowerLetter"/>
      <w:lvlText w:val="%8."/>
      <w:lvlJc w:val="left"/>
      <w:pPr>
        <w:ind w:left="5683" w:hanging="360"/>
      </w:pPr>
    </w:lvl>
    <w:lvl w:ilvl="8" w:tplc="081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7C673DB2"/>
    <w:multiLevelType w:val="hybridMultilevel"/>
    <w:tmpl w:val="3DE62A20"/>
    <w:lvl w:ilvl="0" w:tplc="E3386A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DC66B7A"/>
    <w:multiLevelType w:val="hybridMultilevel"/>
    <w:tmpl w:val="E550DB8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71"/>
    <w:rsid w:val="00002AC8"/>
    <w:rsid w:val="0000355F"/>
    <w:rsid w:val="00017884"/>
    <w:rsid w:val="00021A23"/>
    <w:rsid w:val="00030518"/>
    <w:rsid w:val="00030E3D"/>
    <w:rsid w:val="000338CF"/>
    <w:rsid w:val="000415B4"/>
    <w:rsid w:val="000425EC"/>
    <w:rsid w:val="00061E5C"/>
    <w:rsid w:val="00065A07"/>
    <w:rsid w:val="000667AA"/>
    <w:rsid w:val="0006764A"/>
    <w:rsid w:val="000843E1"/>
    <w:rsid w:val="0009052E"/>
    <w:rsid w:val="000B0160"/>
    <w:rsid w:val="000B0D66"/>
    <w:rsid w:val="000B2F9F"/>
    <w:rsid w:val="000B3E71"/>
    <w:rsid w:val="000C6C14"/>
    <w:rsid w:val="000F29B3"/>
    <w:rsid w:val="000F2F00"/>
    <w:rsid w:val="000F5D41"/>
    <w:rsid w:val="001036F4"/>
    <w:rsid w:val="001177F3"/>
    <w:rsid w:val="00124C1E"/>
    <w:rsid w:val="0012525F"/>
    <w:rsid w:val="00127C83"/>
    <w:rsid w:val="001341AA"/>
    <w:rsid w:val="001504DC"/>
    <w:rsid w:val="00164669"/>
    <w:rsid w:val="00165D45"/>
    <w:rsid w:val="00166934"/>
    <w:rsid w:val="00167073"/>
    <w:rsid w:val="00173F25"/>
    <w:rsid w:val="001752F8"/>
    <w:rsid w:val="0019236C"/>
    <w:rsid w:val="001977C5"/>
    <w:rsid w:val="001A149D"/>
    <w:rsid w:val="001A2188"/>
    <w:rsid w:val="001A4DCF"/>
    <w:rsid w:val="001B3E69"/>
    <w:rsid w:val="001B5694"/>
    <w:rsid w:val="001C3DC5"/>
    <w:rsid w:val="001D372C"/>
    <w:rsid w:val="001E7AAE"/>
    <w:rsid w:val="001F7FD5"/>
    <w:rsid w:val="00200376"/>
    <w:rsid w:val="00203CD2"/>
    <w:rsid w:val="002121EF"/>
    <w:rsid w:val="00232997"/>
    <w:rsid w:val="00237638"/>
    <w:rsid w:val="0024048C"/>
    <w:rsid w:val="002453E9"/>
    <w:rsid w:val="00252BD5"/>
    <w:rsid w:val="002611EF"/>
    <w:rsid w:val="00271E40"/>
    <w:rsid w:val="00281787"/>
    <w:rsid w:val="002B567C"/>
    <w:rsid w:val="002D1744"/>
    <w:rsid w:val="003165A1"/>
    <w:rsid w:val="003228FA"/>
    <w:rsid w:val="00330BC9"/>
    <w:rsid w:val="00337125"/>
    <w:rsid w:val="0034344C"/>
    <w:rsid w:val="00346D0A"/>
    <w:rsid w:val="003578B2"/>
    <w:rsid w:val="003601A4"/>
    <w:rsid w:val="00365E17"/>
    <w:rsid w:val="00366A1E"/>
    <w:rsid w:val="00374315"/>
    <w:rsid w:val="00385360"/>
    <w:rsid w:val="003914BC"/>
    <w:rsid w:val="00391F5E"/>
    <w:rsid w:val="00394C09"/>
    <w:rsid w:val="00394DD9"/>
    <w:rsid w:val="003B3E17"/>
    <w:rsid w:val="003B46F9"/>
    <w:rsid w:val="003B58F4"/>
    <w:rsid w:val="003B7B9A"/>
    <w:rsid w:val="003D1F55"/>
    <w:rsid w:val="003E5885"/>
    <w:rsid w:val="003E65B8"/>
    <w:rsid w:val="003F2450"/>
    <w:rsid w:val="00410290"/>
    <w:rsid w:val="00410BF0"/>
    <w:rsid w:val="00440AF9"/>
    <w:rsid w:val="00443378"/>
    <w:rsid w:val="00445FDA"/>
    <w:rsid w:val="00463C17"/>
    <w:rsid w:val="00466DF9"/>
    <w:rsid w:val="00473C87"/>
    <w:rsid w:val="00474337"/>
    <w:rsid w:val="00492B39"/>
    <w:rsid w:val="00492EEB"/>
    <w:rsid w:val="00494598"/>
    <w:rsid w:val="004975AB"/>
    <w:rsid w:val="005175CE"/>
    <w:rsid w:val="00522D90"/>
    <w:rsid w:val="00522F78"/>
    <w:rsid w:val="00531421"/>
    <w:rsid w:val="0054617F"/>
    <w:rsid w:val="005570EB"/>
    <w:rsid w:val="0056451E"/>
    <w:rsid w:val="00566378"/>
    <w:rsid w:val="00570C78"/>
    <w:rsid w:val="005746BC"/>
    <w:rsid w:val="005771B7"/>
    <w:rsid w:val="00577D13"/>
    <w:rsid w:val="00583287"/>
    <w:rsid w:val="00584B03"/>
    <w:rsid w:val="00590F2E"/>
    <w:rsid w:val="0059169E"/>
    <w:rsid w:val="00591E49"/>
    <w:rsid w:val="0059545C"/>
    <w:rsid w:val="005A1048"/>
    <w:rsid w:val="005A2CD5"/>
    <w:rsid w:val="005A644D"/>
    <w:rsid w:val="005B1EF5"/>
    <w:rsid w:val="005B437F"/>
    <w:rsid w:val="005C0EB8"/>
    <w:rsid w:val="005C615D"/>
    <w:rsid w:val="005C762C"/>
    <w:rsid w:val="005D189D"/>
    <w:rsid w:val="005D288C"/>
    <w:rsid w:val="005E258D"/>
    <w:rsid w:val="005E568E"/>
    <w:rsid w:val="005E64BE"/>
    <w:rsid w:val="005E7B81"/>
    <w:rsid w:val="005F27E8"/>
    <w:rsid w:val="005F3136"/>
    <w:rsid w:val="00605D20"/>
    <w:rsid w:val="00613377"/>
    <w:rsid w:val="00621A9E"/>
    <w:rsid w:val="0063582D"/>
    <w:rsid w:val="00636097"/>
    <w:rsid w:val="006360A5"/>
    <w:rsid w:val="00641846"/>
    <w:rsid w:val="0064387D"/>
    <w:rsid w:val="00652DA5"/>
    <w:rsid w:val="00655D3B"/>
    <w:rsid w:val="00662305"/>
    <w:rsid w:val="0066238A"/>
    <w:rsid w:val="006A07E4"/>
    <w:rsid w:val="006B0582"/>
    <w:rsid w:val="006B3F35"/>
    <w:rsid w:val="006B505F"/>
    <w:rsid w:val="006B77F6"/>
    <w:rsid w:val="006C262C"/>
    <w:rsid w:val="006C7745"/>
    <w:rsid w:val="006C79B0"/>
    <w:rsid w:val="006D468E"/>
    <w:rsid w:val="006E191C"/>
    <w:rsid w:val="006E6632"/>
    <w:rsid w:val="006E688B"/>
    <w:rsid w:val="006F1890"/>
    <w:rsid w:val="006F32EB"/>
    <w:rsid w:val="007015F2"/>
    <w:rsid w:val="007017BF"/>
    <w:rsid w:val="00702092"/>
    <w:rsid w:val="0070237A"/>
    <w:rsid w:val="00704453"/>
    <w:rsid w:val="007060BC"/>
    <w:rsid w:val="00710BB3"/>
    <w:rsid w:val="00713360"/>
    <w:rsid w:val="0071447B"/>
    <w:rsid w:val="00725839"/>
    <w:rsid w:val="0072634B"/>
    <w:rsid w:val="00737A48"/>
    <w:rsid w:val="0075002A"/>
    <w:rsid w:val="00750659"/>
    <w:rsid w:val="007511A7"/>
    <w:rsid w:val="00756BA6"/>
    <w:rsid w:val="00762533"/>
    <w:rsid w:val="00776EEB"/>
    <w:rsid w:val="0077773B"/>
    <w:rsid w:val="007823E0"/>
    <w:rsid w:val="0078354C"/>
    <w:rsid w:val="0078640C"/>
    <w:rsid w:val="0079691E"/>
    <w:rsid w:val="007A4619"/>
    <w:rsid w:val="007A5E29"/>
    <w:rsid w:val="007B32A6"/>
    <w:rsid w:val="007B511B"/>
    <w:rsid w:val="007C2E26"/>
    <w:rsid w:val="007C7E3B"/>
    <w:rsid w:val="007E4D99"/>
    <w:rsid w:val="00804ABD"/>
    <w:rsid w:val="00820120"/>
    <w:rsid w:val="00821F0D"/>
    <w:rsid w:val="008227CA"/>
    <w:rsid w:val="008279AE"/>
    <w:rsid w:val="008347EF"/>
    <w:rsid w:val="0083557A"/>
    <w:rsid w:val="008459EE"/>
    <w:rsid w:val="00847E1D"/>
    <w:rsid w:val="00860341"/>
    <w:rsid w:val="00876AF3"/>
    <w:rsid w:val="00883016"/>
    <w:rsid w:val="008865D0"/>
    <w:rsid w:val="008A4931"/>
    <w:rsid w:val="008B4466"/>
    <w:rsid w:val="008C178E"/>
    <w:rsid w:val="008C3214"/>
    <w:rsid w:val="008E3A04"/>
    <w:rsid w:val="008E46DB"/>
    <w:rsid w:val="008E6141"/>
    <w:rsid w:val="008F2EC3"/>
    <w:rsid w:val="008F66D6"/>
    <w:rsid w:val="00914F65"/>
    <w:rsid w:val="009235EB"/>
    <w:rsid w:val="009437D8"/>
    <w:rsid w:val="009476B0"/>
    <w:rsid w:val="0095170F"/>
    <w:rsid w:val="00951767"/>
    <w:rsid w:val="0095545B"/>
    <w:rsid w:val="00961250"/>
    <w:rsid w:val="00962BB8"/>
    <w:rsid w:val="00972572"/>
    <w:rsid w:val="009731E1"/>
    <w:rsid w:val="009770B1"/>
    <w:rsid w:val="00982CB3"/>
    <w:rsid w:val="00987FB6"/>
    <w:rsid w:val="00990D9C"/>
    <w:rsid w:val="00991E01"/>
    <w:rsid w:val="009A576C"/>
    <w:rsid w:val="009A6ED1"/>
    <w:rsid w:val="009B5E20"/>
    <w:rsid w:val="009B7393"/>
    <w:rsid w:val="009B7E0C"/>
    <w:rsid w:val="009C0BFF"/>
    <w:rsid w:val="009D6EE0"/>
    <w:rsid w:val="009E2652"/>
    <w:rsid w:val="009F0F4D"/>
    <w:rsid w:val="00A0137E"/>
    <w:rsid w:val="00A01C41"/>
    <w:rsid w:val="00A0293B"/>
    <w:rsid w:val="00A04CF9"/>
    <w:rsid w:val="00A14989"/>
    <w:rsid w:val="00A2056B"/>
    <w:rsid w:val="00A33670"/>
    <w:rsid w:val="00A3577A"/>
    <w:rsid w:val="00A367AA"/>
    <w:rsid w:val="00A4162F"/>
    <w:rsid w:val="00A42C39"/>
    <w:rsid w:val="00A45D18"/>
    <w:rsid w:val="00A63298"/>
    <w:rsid w:val="00A81392"/>
    <w:rsid w:val="00A95269"/>
    <w:rsid w:val="00AA4FFF"/>
    <w:rsid w:val="00AA7517"/>
    <w:rsid w:val="00AB57C5"/>
    <w:rsid w:val="00AC713E"/>
    <w:rsid w:val="00AF02F9"/>
    <w:rsid w:val="00AF0ACB"/>
    <w:rsid w:val="00B31DEB"/>
    <w:rsid w:val="00B354A6"/>
    <w:rsid w:val="00B36065"/>
    <w:rsid w:val="00B56FD8"/>
    <w:rsid w:val="00B57421"/>
    <w:rsid w:val="00B71B22"/>
    <w:rsid w:val="00B86FEB"/>
    <w:rsid w:val="00B87924"/>
    <w:rsid w:val="00B9285E"/>
    <w:rsid w:val="00B93211"/>
    <w:rsid w:val="00B96783"/>
    <w:rsid w:val="00BA1613"/>
    <w:rsid w:val="00BA1B8B"/>
    <w:rsid w:val="00BB58B3"/>
    <w:rsid w:val="00BC096E"/>
    <w:rsid w:val="00BC5D48"/>
    <w:rsid w:val="00BD7855"/>
    <w:rsid w:val="00BF7844"/>
    <w:rsid w:val="00C02CE0"/>
    <w:rsid w:val="00C117C6"/>
    <w:rsid w:val="00C22820"/>
    <w:rsid w:val="00C24F43"/>
    <w:rsid w:val="00C26328"/>
    <w:rsid w:val="00C330D0"/>
    <w:rsid w:val="00C34CEE"/>
    <w:rsid w:val="00C45917"/>
    <w:rsid w:val="00C50B08"/>
    <w:rsid w:val="00C52630"/>
    <w:rsid w:val="00C66D8E"/>
    <w:rsid w:val="00C775B3"/>
    <w:rsid w:val="00C77A21"/>
    <w:rsid w:val="00C817CD"/>
    <w:rsid w:val="00C82666"/>
    <w:rsid w:val="00C913EA"/>
    <w:rsid w:val="00C91AFF"/>
    <w:rsid w:val="00C9348B"/>
    <w:rsid w:val="00C95394"/>
    <w:rsid w:val="00CA0ACE"/>
    <w:rsid w:val="00CA15E1"/>
    <w:rsid w:val="00CA3FDB"/>
    <w:rsid w:val="00CB09F4"/>
    <w:rsid w:val="00CB5782"/>
    <w:rsid w:val="00CC5D04"/>
    <w:rsid w:val="00CD57F5"/>
    <w:rsid w:val="00CF1236"/>
    <w:rsid w:val="00CF6065"/>
    <w:rsid w:val="00D01182"/>
    <w:rsid w:val="00D01CB3"/>
    <w:rsid w:val="00D022A1"/>
    <w:rsid w:val="00D07E9F"/>
    <w:rsid w:val="00D133AC"/>
    <w:rsid w:val="00D20761"/>
    <w:rsid w:val="00D2129B"/>
    <w:rsid w:val="00D60786"/>
    <w:rsid w:val="00D6263E"/>
    <w:rsid w:val="00D70A72"/>
    <w:rsid w:val="00D70DCD"/>
    <w:rsid w:val="00D72AEC"/>
    <w:rsid w:val="00D747CA"/>
    <w:rsid w:val="00D7576F"/>
    <w:rsid w:val="00D77CC3"/>
    <w:rsid w:val="00D85FF3"/>
    <w:rsid w:val="00DB7E9B"/>
    <w:rsid w:val="00DC3C3F"/>
    <w:rsid w:val="00DD3D13"/>
    <w:rsid w:val="00DE094B"/>
    <w:rsid w:val="00DE0C07"/>
    <w:rsid w:val="00DE2352"/>
    <w:rsid w:val="00DE358A"/>
    <w:rsid w:val="00DF1D83"/>
    <w:rsid w:val="00E1089F"/>
    <w:rsid w:val="00E11A48"/>
    <w:rsid w:val="00E12D55"/>
    <w:rsid w:val="00E15487"/>
    <w:rsid w:val="00E237A8"/>
    <w:rsid w:val="00E2528C"/>
    <w:rsid w:val="00E330B8"/>
    <w:rsid w:val="00E52677"/>
    <w:rsid w:val="00E563AC"/>
    <w:rsid w:val="00E60104"/>
    <w:rsid w:val="00E75181"/>
    <w:rsid w:val="00E751CD"/>
    <w:rsid w:val="00E802C2"/>
    <w:rsid w:val="00E821A7"/>
    <w:rsid w:val="00E826F7"/>
    <w:rsid w:val="00E93C06"/>
    <w:rsid w:val="00EA51AC"/>
    <w:rsid w:val="00EB74A8"/>
    <w:rsid w:val="00EC1477"/>
    <w:rsid w:val="00EC1A8C"/>
    <w:rsid w:val="00EC2E00"/>
    <w:rsid w:val="00EE0B29"/>
    <w:rsid w:val="00EE1293"/>
    <w:rsid w:val="00EE49AC"/>
    <w:rsid w:val="00EE6931"/>
    <w:rsid w:val="00F10ADB"/>
    <w:rsid w:val="00F122F6"/>
    <w:rsid w:val="00F12DF5"/>
    <w:rsid w:val="00F12E4E"/>
    <w:rsid w:val="00F153A4"/>
    <w:rsid w:val="00F17C45"/>
    <w:rsid w:val="00F26E95"/>
    <w:rsid w:val="00F37872"/>
    <w:rsid w:val="00F441BB"/>
    <w:rsid w:val="00F47978"/>
    <w:rsid w:val="00F53AAA"/>
    <w:rsid w:val="00F5773C"/>
    <w:rsid w:val="00F672EB"/>
    <w:rsid w:val="00F702E1"/>
    <w:rsid w:val="00F823E3"/>
    <w:rsid w:val="00F87882"/>
    <w:rsid w:val="00F970BB"/>
    <w:rsid w:val="00FA1B71"/>
    <w:rsid w:val="00FA3994"/>
    <w:rsid w:val="00FC2303"/>
    <w:rsid w:val="00FC271A"/>
    <w:rsid w:val="00FC5C47"/>
    <w:rsid w:val="00FC766B"/>
    <w:rsid w:val="00FE2BF5"/>
    <w:rsid w:val="00FE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68E894"/>
  <w15:chartTrackingRefBased/>
  <w15:docId w15:val="{ED32B555-23D8-47FD-9CDC-141EB8B8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205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2056B"/>
    <w:rPr>
      <w:rFonts w:ascii="Tahoma" w:hAnsi="Tahoma" w:cs="Tahoma"/>
      <w:sz w:val="16"/>
      <w:szCs w:val="16"/>
      <w:lang w:val="fr-FR" w:eastAsia="fr-FR"/>
    </w:rPr>
  </w:style>
  <w:style w:type="paragraph" w:styleId="ListParagraph">
    <w:name w:val="List Paragraph"/>
    <w:basedOn w:val="Normal"/>
    <w:uiPriority w:val="34"/>
    <w:qFormat/>
    <w:rsid w:val="008C17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2528EC2D66B48B1707093C86156CE" ma:contentTypeVersion="4" ma:contentTypeDescription="Create a new document." ma:contentTypeScope="" ma:versionID="4adf6a0f90278609bf7e70b31015cfcf">
  <xsd:schema xmlns:xsd="http://www.w3.org/2001/XMLSchema" xmlns:xs="http://www.w3.org/2001/XMLSchema" xmlns:p="http://schemas.microsoft.com/office/2006/metadata/properties" xmlns:ns2="036cdec1-94c6-4877-a4c5-f35ad387869f" xmlns:ns3="42d4475a-f0a7-468d-b2d2-c1ede82d4f64" targetNamespace="http://schemas.microsoft.com/office/2006/metadata/properties" ma:root="true" ma:fieldsID="669d2e735f1ce4b4926b0a92f57e4949" ns2:_="" ns3:_="">
    <xsd:import namespace="036cdec1-94c6-4877-a4c5-f35ad387869f"/>
    <xsd:import namespace="42d4475a-f0a7-468d-b2d2-c1ede82d4f64"/>
    <xsd:element name="properties">
      <xsd:complexType>
        <xsd:sequence>
          <xsd:element name="documentManagement">
            <xsd:complexType>
              <xsd:all>
                <xsd:element ref="ns2:lang"/>
                <xsd:element ref="ns3:Uni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cdec1-94c6-4877-a4c5-f35ad387869f" elementFormDefault="qualified">
    <xsd:import namespace="http://schemas.microsoft.com/office/2006/documentManagement/types"/>
    <xsd:import namespace="http://schemas.microsoft.com/office/infopath/2007/PartnerControls"/>
    <xsd:element name="lang" ma:index="8" ma:displayName="lang" ma:default="NF" ma:format="Dropdown" ma:internalName="lang">
      <xsd:simpleType>
        <xsd:restriction base="dms:Choice">
          <xsd:enumeration value="N"/>
          <xsd:enumeration value="F"/>
          <xsd:enumeration value="NF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4475a-f0a7-468d-b2d2-c1ede82d4f64" elementFormDefault="qualified">
    <xsd:import namespace="http://schemas.microsoft.com/office/2006/documentManagement/types"/>
    <xsd:import namespace="http://schemas.microsoft.com/office/infopath/2007/PartnerControls"/>
    <xsd:element name="Unit" ma:index="9" ma:displayName="Eenheid KKE" ma:default="1RCI" ma:description="These column is a drop down menu containing al the units of the quarter group" ma:format="Dropdown" ma:internalName="Unit">
      <xsd:simpleType>
        <xsd:union memberTypes="dms:Text">
          <xsd:simpleType>
            <xsd:restriction base="dms:Choice">
              <xsd:enumeration value="1RCI"/>
              <xsd:enumeration value="ACOS IS"/>
              <xsd:enumeration value="ACOS Ops &amp; Trg"/>
              <xsd:enumeration value="ACOS STRAT"/>
              <xsd:enumeration value="AMT Evere"/>
              <xsd:enumeration value="BIBL – KKE - EVERE"/>
              <xsd:enumeration value="Bn HK Def St KKE"/>
              <xsd:enumeration value="CHOD"/>
              <xsd:enumeration value="CND – Club EVERE"/>
              <xsd:enumeration value="CIDMAT"/>
              <xsd:enumeration value="COMOPSAIR"/>
              <xsd:enumeration value="COMOPSLAND"/>
              <xsd:enumeration value="COMOPSMED"/>
              <xsd:enumeration value="COMOPSNAV"/>
              <xsd:enumeration value="DG BUDFIN"/>
              <xsd:enumeration value="DG COM"/>
              <xsd:enumeration value="DGJM"/>
              <xsd:enumeration value="DGMR"/>
              <xsd:enumeration value="GP MP"/>
              <xsd:enumeration value="HRG-A/N Archieven"/>
              <xsd:enumeration value="IAD"/>
              <xsd:enumeration value="CG / Visa en Reizen"/>
              <xsd:enumeration value="CDSCA kinderkribbe Saint Exupéry"/>
              <xsd:enumeration value="TEB Det EVERE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 xmlns="036cdec1-94c6-4877-a4c5-f35ad387869f">NF</lang>
    <Unit xmlns="42d4475a-f0a7-468d-b2d2-c1ede82d4f64">1RCI</Uni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9DE3A-1E9E-4C2F-BF39-AB1AB92EAD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DD7FC2-3A1B-4E8F-8F08-D152FC27E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cdec1-94c6-4877-a4c5-f35ad387869f"/>
    <ds:schemaRef ds:uri="42d4475a-f0a7-468d-b2d2-c1ede82d4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A99D0A-17BA-4802-959C-DE9D422A38F3}">
  <ds:schemaRefs>
    <ds:schemaRef ds:uri="42d4475a-f0a7-468d-b2d2-c1ede82d4f64"/>
    <ds:schemaRef ds:uri="http://schemas.microsoft.com/office/2006/documentManagement/types"/>
    <ds:schemaRef ds:uri="http://schemas.microsoft.com/office/infopath/2007/PartnerControls"/>
    <ds:schemaRef ds:uri="036cdec1-94c6-4877-a4c5-f35ad387869f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9675147-FBEC-41C2-888D-7ED27D202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2077</Words>
  <Characters>10857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Visite des lieux de travail</vt:lpstr>
      <vt:lpstr>Visite des lieux de travail</vt:lpstr>
    </vt:vector>
  </TitlesOfParts>
  <Company>Belgian Defense</Company>
  <LinksUpToDate>false</LinksUpToDate>
  <CharactersWithSpaces>12909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Visite des lieux de travail</dc:title>
  <dc:subject/>
  <dc:creator>yannours</dc:creator>
  <cp:keywords/>
  <cp:lastModifiedBy>Caussin Frédéric</cp:lastModifiedBy>
  <cp:revision>2</cp:revision>
  <cp:lastPrinted>2015-04-28T06:54:00Z</cp:lastPrinted>
  <dcterms:created xsi:type="dcterms:W3CDTF">2022-05-19T07:35:00Z</dcterms:created>
  <dcterms:modified xsi:type="dcterms:W3CDTF">2022-05-19T07:35:00Z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">
    <vt:lpwstr>NF</vt:lpwstr>
  </property>
  <property fmtid="{D5CDD505-2E9C-101B-9397-08002B2CF9AE}" pid="3" name="Unit">
    <vt:lpwstr>1RCI</vt:lpwstr>
  </property>
  <property fmtid="{D5CDD505-2E9C-101B-9397-08002B2CF9AE}" pid="4" name="ContentTypeId">
    <vt:lpwstr>0x0101004122528EC2D66B48B1707093C86156CE</vt:lpwstr>
  </property>
</Properties>
</file>