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55603" w14:textId="77777777" w:rsidR="00772D53" w:rsidRPr="007B251C" w:rsidRDefault="006164C5">
      <w:pPr>
        <w:keepNext/>
        <w:keepLines/>
        <w:jc w:val="center"/>
        <w:rPr>
          <w:smallCaps/>
          <w:sz w:val="28"/>
        </w:rPr>
      </w:pPr>
      <w:r>
        <w:rPr>
          <w:smallCaps/>
          <w:sz w:val="28"/>
        </w:rPr>
        <w:t xml:space="preserve"> </w:t>
      </w:r>
    </w:p>
    <w:p w14:paraId="2A155D77" w14:textId="0A224248" w:rsidR="00CD74F2" w:rsidRPr="009E2D2C" w:rsidRDefault="00C40789" w:rsidP="006164C5">
      <w:pPr>
        <w:jc w:val="center"/>
        <w:rPr>
          <w:rFonts w:ascii="Comic Sans MS" w:hAnsi="Comic Sans MS"/>
          <w:smallCaps/>
          <w:sz w:val="20"/>
        </w:rPr>
      </w:pPr>
      <w:bookmarkStart w:id="0" w:name="_Toc359483635"/>
      <w:r w:rsidRPr="006164C5">
        <w:rPr>
          <w:rStyle w:val="Heading9Char"/>
        </w:rPr>
        <w:t>Annexe</w:t>
      </w:r>
      <w:r w:rsidR="00CD74F2" w:rsidRPr="006164C5">
        <w:rPr>
          <w:rStyle w:val="Heading9Char"/>
        </w:rPr>
        <w:t xml:space="preserve"> G: Le rapport détaillé</w:t>
      </w:r>
      <w:bookmarkEnd w:id="0"/>
      <w:r w:rsidR="00CD74F2" w:rsidRPr="006164C5">
        <w:rPr>
          <w:rStyle w:val="Heading9Char"/>
        </w:rPr>
        <w:br/>
      </w:r>
      <w:r w:rsidR="00CD74F2" w:rsidRPr="009E2D2C">
        <w:rPr>
          <w:rFonts w:ascii="Comic Sans MS" w:hAnsi="Comic Sans MS"/>
          <w:smallCaps/>
          <w:sz w:val="20"/>
        </w:rPr>
        <w:t>(pour les accidents (tr</w:t>
      </w:r>
      <w:r w:rsidR="008F4427">
        <w:rPr>
          <w:rFonts w:ascii="Comic Sans MS" w:hAnsi="Comic Sans MS"/>
          <w:smallCaps/>
          <w:sz w:val="20"/>
        </w:rPr>
        <w:t>è</w:t>
      </w:r>
      <w:r w:rsidR="00CD74F2" w:rsidRPr="009E2D2C">
        <w:rPr>
          <w:rFonts w:ascii="Comic Sans MS" w:hAnsi="Comic Sans MS"/>
          <w:smallCaps/>
          <w:sz w:val="20"/>
        </w:rPr>
        <w:t>s) graves)</w:t>
      </w:r>
    </w:p>
    <w:p w14:paraId="2A155D78" w14:textId="77777777" w:rsidR="00CD74F2" w:rsidRPr="00694752" w:rsidRDefault="00CD74F2" w:rsidP="00895AE6">
      <w:pPr>
        <w:numPr>
          <w:ilvl w:val="3"/>
          <w:numId w:val="29"/>
        </w:numPr>
        <w:ind w:left="142"/>
        <w:jc w:val="center"/>
        <w:rPr>
          <w:rFonts w:ascii="Comic Sans MS" w:hAnsi="Comic Sans MS"/>
          <w:sz w:val="28"/>
          <w:szCs w:val="28"/>
        </w:rPr>
      </w:pPr>
      <w:r w:rsidRPr="002C70E7">
        <w:rPr>
          <w:rFonts w:ascii="Comic Sans MS" w:hAnsi="Comic Sans MS"/>
          <w:sz w:val="28"/>
          <w:szCs w:val="28"/>
        </w:rPr>
        <w:t xml:space="preserve"> </w:t>
      </w:r>
      <w:r w:rsidRPr="00694752">
        <w:rPr>
          <w:rFonts w:ascii="Comic Sans MS" w:hAnsi="Comic Sans MS"/>
          <w:sz w:val="28"/>
          <w:szCs w:val="28"/>
          <w:u w:val="single"/>
        </w:rPr>
        <w:t xml:space="preserve">Le rapport de l’enquête du conseiller en prévention sur les accidents du travail </w:t>
      </w:r>
    </w:p>
    <w:p w14:paraId="2A155D79" w14:textId="77777777" w:rsidR="00CD74F2" w:rsidRPr="00C24907" w:rsidRDefault="00CD74F2" w:rsidP="00CD74F2">
      <w:pPr>
        <w:ind w:left="142"/>
        <w:rPr>
          <w:rFonts w:ascii="Comic Sans MS" w:hAnsi="Comic Sans MS"/>
          <w:sz w:val="20"/>
        </w:rPr>
      </w:pPr>
    </w:p>
    <w:p w14:paraId="2A155D7A" w14:textId="23BC2BB8" w:rsidR="00CD74F2" w:rsidRPr="00694752" w:rsidRDefault="00CD74F2" w:rsidP="00CD74F2">
      <w:pPr>
        <w:rPr>
          <w:rFonts w:ascii="Comic Sans MS" w:hAnsi="Comic Sans MS"/>
          <w:sz w:val="20"/>
        </w:rPr>
      </w:pPr>
      <w:r w:rsidRPr="00694752">
        <w:rPr>
          <w:rFonts w:ascii="Comic Sans MS" w:hAnsi="Comic Sans MS"/>
          <w:sz w:val="20"/>
        </w:rPr>
        <w:t xml:space="preserve">Numéro d’identification: SLPPT </w:t>
      </w:r>
      <w:r w:rsidR="00F30F9A">
        <w:rPr>
          <w:rFonts w:ascii="Comic Sans MS" w:hAnsi="Comic Sans MS"/>
          <w:sz w:val="20"/>
        </w:rPr>
        <w:t>10/2020/20591</w:t>
      </w:r>
    </w:p>
    <w:p w14:paraId="2A155D7B" w14:textId="167E0EF9" w:rsidR="00CD74F2" w:rsidRPr="00694752" w:rsidRDefault="00CD74F2" w:rsidP="00CD74F2">
      <w:pPr>
        <w:rPr>
          <w:rFonts w:ascii="Comic Sans MS" w:hAnsi="Comic Sans MS"/>
          <w:sz w:val="20"/>
        </w:rPr>
      </w:pPr>
      <w:r w:rsidRPr="00694752">
        <w:rPr>
          <w:rFonts w:ascii="Comic Sans MS" w:hAnsi="Comic Sans MS"/>
          <w:sz w:val="20"/>
        </w:rPr>
        <w:t xml:space="preserve">Date de l’accident du travail: </w:t>
      </w:r>
      <w:r w:rsidR="002F4ABB">
        <w:rPr>
          <w:rFonts w:ascii="Comic Sans MS" w:hAnsi="Comic Sans MS"/>
          <w:sz w:val="20"/>
        </w:rPr>
        <w:t>16/10/2020</w:t>
      </w:r>
    </w:p>
    <w:p w14:paraId="2A155D7C" w14:textId="77D79620" w:rsidR="00CD74F2" w:rsidRPr="00694752" w:rsidRDefault="00CD74F2" w:rsidP="00CD74F2">
      <w:pPr>
        <w:rPr>
          <w:rFonts w:ascii="Comic Sans MS" w:hAnsi="Comic Sans MS"/>
          <w:sz w:val="20"/>
        </w:rPr>
      </w:pPr>
      <w:r w:rsidRPr="00694752">
        <w:rPr>
          <w:rFonts w:ascii="Comic Sans MS" w:hAnsi="Comic Sans MS"/>
          <w:sz w:val="20"/>
        </w:rPr>
        <w:t xml:space="preserve">Date de transmission du rapport à </w:t>
      </w:r>
      <w:r>
        <w:rPr>
          <w:rFonts w:ascii="Comic Sans MS" w:hAnsi="Comic Sans MS"/>
          <w:sz w:val="20"/>
        </w:rPr>
        <w:t xml:space="preserve">la ligne hiérarchique </w:t>
      </w:r>
      <w:r w:rsidR="00B7088F">
        <w:rPr>
          <w:rFonts w:ascii="Comic Sans MS" w:hAnsi="Comic Sans MS"/>
          <w:sz w:val="20"/>
        </w:rPr>
        <w:t>: 26/10/2020</w:t>
      </w:r>
    </w:p>
    <w:p w14:paraId="2A155D7D" w14:textId="77777777" w:rsidR="00CD74F2" w:rsidRPr="00C24907" w:rsidRDefault="00CD74F2" w:rsidP="00CD74F2">
      <w:pPr>
        <w:ind w:left="142"/>
        <w:rPr>
          <w:rFonts w:ascii="Comic Sans MS" w:hAnsi="Comic Sans MS"/>
          <w:sz w:val="20"/>
        </w:rPr>
      </w:pPr>
    </w:p>
    <w:p w14:paraId="2A155D7E" w14:textId="77777777" w:rsidR="00CD74F2" w:rsidRPr="00694752" w:rsidRDefault="00CD74F2" w:rsidP="00895AE6">
      <w:pPr>
        <w:numPr>
          <w:ilvl w:val="0"/>
          <w:numId w:val="42"/>
        </w:numPr>
        <w:rPr>
          <w:rFonts w:ascii="Comic Sans MS" w:hAnsi="Comic Sans MS"/>
          <w:sz w:val="20"/>
          <w:u w:val="single"/>
        </w:rPr>
      </w:pPr>
      <w:r w:rsidRPr="00694752">
        <w:rPr>
          <w:rFonts w:ascii="Comic Sans MS" w:hAnsi="Comic Sans MS"/>
          <w:sz w:val="20"/>
          <w:u w:val="single"/>
        </w:rPr>
        <w:t>Identification de la/des victime(s) et de son / leur chef(s) de corps</w:t>
      </w:r>
    </w:p>
    <w:p w14:paraId="2A155D7F" w14:textId="77777777" w:rsidR="00CD74F2" w:rsidRDefault="00CD74F2" w:rsidP="00CD74F2">
      <w:pPr>
        <w:spacing w:before="240" w:after="120"/>
        <w:ind w:left="720"/>
      </w:pPr>
      <w:r w:rsidRPr="00694752">
        <w:rPr>
          <w:rFonts w:ascii="Comic Sans MS" w:hAnsi="Comic Sans MS"/>
          <w:sz w:val="20"/>
        </w:rPr>
        <w:t>Victime(s)</w:t>
      </w:r>
    </w:p>
    <w:tbl>
      <w:tblPr>
        <w:tblW w:w="8114"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0"/>
        <w:gridCol w:w="1409"/>
        <w:gridCol w:w="1467"/>
        <w:gridCol w:w="1604"/>
        <w:gridCol w:w="1337"/>
        <w:gridCol w:w="1637"/>
      </w:tblGrid>
      <w:tr w:rsidR="00CD74F2" w:rsidRPr="00694752" w14:paraId="2A155D86" w14:textId="77777777" w:rsidTr="00895AE6">
        <w:tc>
          <w:tcPr>
            <w:tcW w:w="660" w:type="dxa"/>
            <w:tcBorders>
              <w:top w:val="single" w:sz="4" w:space="0" w:color="auto"/>
              <w:left w:val="single" w:sz="4" w:space="0" w:color="auto"/>
              <w:bottom w:val="single" w:sz="4" w:space="0" w:color="auto"/>
              <w:right w:val="single" w:sz="4" w:space="0" w:color="auto"/>
            </w:tcBorders>
          </w:tcPr>
          <w:p w14:paraId="2A155D80" w14:textId="77777777" w:rsidR="00CD74F2" w:rsidRPr="00C24907" w:rsidRDefault="00CD74F2" w:rsidP="00895AE6">
            <w:pPr>
              <w:rPr>
                <w:rFonts w:ascii="Comic Sans MS" w:hAnsi="Comic Sans MS"/>
              </w:rPr>
            </w:pPr>
            <w:r w:rsidRPr="00C24907">
              <w:rPr>
                <w:rFonts w:ascii="Comic Sans MS" w:hAnsi="Comic Sans MS"/>
              </w:rPr>
              <w:t>N°</w:t>
            </w:r>
          </w:p>
        </w:tc>
        <w:tc>
          <w:tcPr>
            <w:tcW w:w="1409" w:type="dxa"/>
            <w:tcBorders>
              <w:top w:val="single" w:sz="4" w:space="0" w:color="auto"/>
              <w:left w:val="single" w:sz="4" w:space="0" w:color="auto"/>
              <w:bottom w:val="single" w:sz="4" w:space="0" w:color="auto"/>
              <w:right w:val="single" w:sz="4" w:space="0" w:color="auto"/>
            </w:tcBorders>
          </w:tcPr>
          <w:p w14:paraId="2A155D81" w14:textId="77777777" w:rsidR="00CD74F2" w:rsidRPr="00C24907" w:rsidRDefault="00C40789" w:rsidP="00895AE6">
            <w:pPr>
              <w:rPr>
                <w:rFonts w:ascii="Comic Sans MS" w:hAnsi="Comic Sans MS"/>
              </w:rPr>
            </w:pPr>
            <w:r>
              <w:rPr>
                <w:rFonts w:ascii="Comic Sans MS" w:hAnsi="Comic Sans MS"/>
              </w:rPr>
              <w:t>Unité</w:t>
            </w:r>
          </w:p>
        </w:tc>
        <w:tc>
          <w:tcPr>
            <w:tcW w:w="1467" w:type="dxa"/>
            <w:tcBorders>
              <w:top w:val="single" w:sz="4" w:space="0" w:color="auto"/>
              <w:left w:val="single" w:sz="4" w:space="0" w:color="auto"/>
              <w:bottom w:val="single" w:sz="4" w:space="0" w:color="auto"/>
              <w:right w:val="single" w:sz="4" w:space="0" w:color="auto"/>
            </w:tcBorders>
          </w:tcPr>
          <w:p w14:paraId="2A155D82" w14:textId="77777777" w:rsidR="00CD74F2" w:rsidRPr="00C24907" w:rsidRDefault="00CD74F2" w:rsidP="00895AE6">
            <w:pPr>
              <w:rPr>
                <w:rFonts w:ascii="Comic Sans MS" w:hAnsi="Comic Sans MS"/>
              </w:rPr>
            </w:pPr>
            <w:r w:rsidRPr="00C24907">
              <w:rPr>
                <w:rFonts w:ascii="Comic Sans MS" w:hAnsi="Comic Sans MS"/>
              </w:rPr>
              <w:t>Nom</w:t>
            </w:r>
          </w:p>
        </w:tc>
        <w:tc>
          <w:tcPr>
            <w:tcW w:w="1604" w:type="dxa"/>
            <w:tcBorders>
              <w:top w:val="single" w:sz="4" w:space="0" w:color="auto"/>
              <w:left w:val="single" w:sz="4" w:space="0" w:color="auto"/>
              <w:bottom w:val="single" w:sz="4" w:space="0" w:color="auto"/>
              <w:right w:val="single" w:sz="4" w:space="0" w:color="auto"/>
            </w:tcBorders>
          </w:tcPr>
          <w:p w14:paraId="2A155D83" w14:textId="77777777" w:rsidR="00CD74F2" w:rsidRPr="00C24907" w:rsidRDefault="00CD74F2" w:rsidP="00895AE6">
            <w:pPr>
              <w:rPr>
                <w:rFonts w:ascii="Comic Sans MS" w:hAnsi="Comic Sans MS"/>
              </w:rPr>
            </w:pPr>
            <w:r w:rsidRPr="00C24907">
              <w:rPr>
                <w:rFonts w:ascii="Comic Sans MS" w:hAnsi="Comic Sans MS"/>
              </w:rPr>
              <w:t>Prénom</w:t>
            </w:r>
          </w:p>
        </w:tc>
        <w:tc>
          <w:tcPr>
            <w:tcW w:w="1337" w:type="dxa"/>
            <w:tcBorders>
              <w:top w:val="single" w:sz="4" w:space="0" w:color="auto"/>
              <w:left w:val="single" w:sz="4" w:space="0" w:color="auto"/>
              <w:bottom w:val="single" w:sz="4" w:space="0" w:color="auto"/>
              <w:right w:val="single" w:sz="4" w:space="0" w:color="auto"/>
            </w:tcBorders>
          </w:tcPr>
          <w:p w14:paraId="2A155D84" w14:textId="77777777" w:rsidR="00CD74F2" w:rsidRPr="00C24907" w:rsidRDefault="00CD74F2" w:rsidP="00895AE6">
            <w:pPr>
              <w:rPr>
                <w:rFonts w:ascii="Comic Sans MS" w:hAnsi="Comic Sans MS"/>
              </w:rPr>
            </w:pPr>
            <w:r w:rsidRPr="00C24907">
              <w:rPr>
                <w:rFonts w:ascii="Comic Sans MS" w:hAnsi="Comic Sans MS"/>
              </w:rPr>
              <w:t>Grade</w:t>
            </w:r>
          </w:p>
        </w:tc>
        <w:tc>
          <w:tcPr>
            <w:tcW w:w="1637" w:type="dxa"/>
            <w:tcBorders>
              <w:top w:val="single" w:sz="4" w:space="0" w:color="auto"/>
              <w:left w:val="single" w:sz="4" w:space="0" w:color="auto"/>
              <w:bottom w:val="single" w:sz="4" w:space="0" w:color="auto"/>
              <w:right w:val="single" w:sz="4" w:space="0" w:color="auto"/>
            </w:tcBorders>
          </w:tcPr>
          <w:p w14:paraId="2A155D85" w14:textId="77777777" w:rsidR="00CD74F2" w:rsidRPr="00C24907" w:rsidRDefault="00CD74F2" w:rsidP="00895AE6">
            <w:pPr>
              <w:rPr>
                <w:rFonts w:ascii="Comic Sans MS" w:hAnsi="Comic Sans MS"/>
              </w:rPr>
            </w:pPr>
            <w:r w:rsidRPr="00C24907">
              <w:rPr>
                <w:rFonts w:ascii="Comic Sans MS" w:hAnsi="Comic Sans MS"/>
              </w:rPr>
              <w:t>Numéro de matricule</w:t>
            </w:r>
          </w:p>
        </w:tc>
      </w:tr>
      <w:tr w:rsidR="00CD74F2" w:rsidRPr="002C6C6D" w14:paraId="2A155D8D" w14:textId="77777777" w:rsidTr="00895AE6">
        <w:tc>
          <w:tcPr>
            <w:tcW w:w="660" w:type="dxa"/>
          </w:tcPr>
          <w:p w14:paraId="2A155D87" w14:textId="5D3B4730" w:rsidR="00CD74F2" w:rsidRPr="002C6C6D" w:rsidRDefault="00770394" w:rsidP="00895AE6">
            <w:pPr>
              <w:rPr>
                <w:rFonts w:ascii="Comic Sans MS" w:hAnsi="Comic Sans MS"/>
              </w:rPr>
            </w:pPr>
            <w:r>
              <w:rPr>
                <w:rFonts w:ascii="Comic Sans MS" w:hAnsi="Comic Sans MS"/>
              </w:rPr>
              <w:t>1</w:t>
            </w:r>
          </w:p>
        </w:tc>
        <w:tc>
          <w:tcPr>
            <w:tcW w:w="1409" w:type="dxa"/>
          </w:tcPr>
          <w:p w14:paraId="2A155D88" w14:textId="44DF2E9C" w:rsidR="00CD74F2" w:rsidRPr="002C6C6D" w:rsidRDefault="00770394" w:rsidP="00895AE6">
            <w:pPr>
              <w:rPr>
                <w:rFonts w:ascii="Comic Sans MS" w:hAnsi="Comic Sans MS"/>
              </w:rPr>
            </w:pPr>
            <w:r>
              <w:rPr>
                <w:rFonts w:ascii="Comic Sans MS" w:hAnsi="Comic Sans MS"/>
              </w:rPr>
              <w:t>2WTAC</w:t>
            </w:r>
          </w:p>
        </w:tc>
        <w:tc>
          <w:tcPr>
            <w:tcW w:w="1467" w:type="dxa"/>
          </w:tcPr>
          <w:p w14:paraId="2A155D89" w14:textId="738713CA" w:rsidR="00CD74F2" w:rsidRPr="002C6C6D" w:rsidRDefault="00770394" w:rsidP="00895AE6">
            <w:pPr>
              <w:rPr>
                <w:rFonts w:ascii="Comic Sans MS" w:hAnsi="Comic Sans MS"/>
              </w:rPr>
            </w:pPr>
            <w:r>
              <w:rPr>
                <w:rFonts w:ascii="Comic Sans MS" w:hAnsi="Comic Sans MS"/>
              </w:rPr>
              <w:t>STEERS</w:t>
            </w:r>
          </w:p>
        </w:tc>
        <w:tc>
          <w:tcPr>
            <w:tcW w:w="1604" w:type="dxa"/>
          </w:tcPr>
          <w:p w14:paraId="2A155D8A" w14:textId="4A0F6E26" w:rsidR="00CD74F2" w:rsidRPr="002C6C6D" w:rsidRDefault="00770394" w:rsidP="00895AE6">
            <w:pPr>
              <w:rPr>
                <w:rFonts w:ascii="Comic Sans MS" w:hAnsi="Comic Sans MS"/>
              </w:rPr>
            </w:pPr>
            <w:r>
              <w:rPr>
                <w:rFonts w:ascii="Comic Sans MS" w:hAnsi="Comic Sans MS"/>
              </w:rPr>
              <w:t>DYLAN</w:t>
            </w:r>
          </w:p>
        </w:tc>
        <w:tc>
          <w:tcPr>
            <w:tcW w:w="1337" w:type="dxa"/>
          </w:tcPr>
          <w:p w14:paraId="2A155D8B" w14:textId="1A5FE86C" w:rsidR="00CD74F2" w:rsidRPr="002C6C6D" w:rsidRDefault="00770394" w:rsidP="00895AE6">
            <w:pPr>
              <w:rPr>
                <w:rFonts w:ascii="Comic Sans MS" w:hAnsi="Comic Sans MS"/>
              </w:rPr>
            </w:pPr>
            <w:r>
              <w:rPr>
                <w:rFonts w:ascii="Comic Sans MS" w:hAnsi="Comic Sans MS"/>
              </w:rPr>
              <w:t>SGT</w:t>
            </w:r>
          </w:p>
        </w:tc>
        <w:tc>
          <w:tcPr>
            <w:tcW w:w="1637" w:type="dxa"/>
          </w:tcPr>
          <w:p w14:paraId="2A155D8C" w14:textId="0C022479" w:rsidR="00CD74F2" w:rsidRPr="002C6C6D" w:rsidRDefault="00770394" w:rsidP="00895AE6">
            <w:pPr>
              <w:rPr>
                <w:rFonts w:ascii="Comic Sans MS" w:hAnsi="Comic Sans MS"/>
              </w:rPr>
            </w:pPr>
            <w:r>
              <w:rPr>
                <w:rFonts w:ascii="Comic Sans MS" w:hAnsi="Comic Sans MS"/>
              </w:rPr>
              <w:t>1602342</w:t>
            </w:r>
          </w:p>
        </w:tc>
      </w:tr>
      <w:tr w:rsidR="00CD74F2" w:rsidRPr="002C6C6D" w14:paraId="2A155D94" w14:textId="77777777" w:rsidTr="00895AE6">
        <w:tc>
          <w:tcPr>
            <w:tcW w:w="660" w:type="dxa"/>
          </w:tcPr>
          <w:p w14:paraId="2A155D8E" w14:textId="77777777" w:rsidR="00CD74F2" w:rsidRPr="002C6C6D" w:rsidRDefault="00CD74F2" w:rsidP="00895AE6">
            <w:pPr>
              <w:rPr>
                <w:rFonts w:ascii="Comic Sans MS" w:hAnsi="Comic Sans MS"/>
              </w:rPr>
            </w:pPr>
          </w:p>
        </w:tc>
        <w:tc>
          <w:tcPr>
            <w:tcW w:w="1409" w:type="dxa"/>
          </w:tcPr>
          <w:p w14:paraId="2A155D8F" w14:textId="77777777" w:rsidR="00CD74F2" w:rsidRPr="002C6C6D" w:rsidRDefault="00CD74F2" w:rsidP="00895AE6">
            <w:pPr>
              <w:rPr>
                <w:rFonts w:ascii="Comic Sans MS" w:hAnsi="Comic Sans MS"/>
              </w:rPr>
            </w:pPr>
          </w:p>
        </w:tc>
        <w:tc>
          <w:tcPr>
            <w:tcW w:w="1467" w:type="dxa"/>
          </w:tcPr>
          <w:p w14:paraId="2A155D90" w14:textId="77777777" w:rsidR="00CD74F2" w:rsidRPr="002C6C6D" w:rsidRDefault="00CD74F2" w:rsidP="00895AE6">
            <w:pPr>
              <w:rPr>
                <w:rFonts w:ascii="Comic Sans MS" w:hAnsi="Comic Sans MS"/>
              </w:rPr>
            </w:pPr>
          </w:p>
        </w:tc>
        <w:tc>
          <w:tcPr>
            <w:tcW w:w="1604" w:type="dxa"/>
          </w:tcPr>
          <w:p w14:paraId="2A155D91" w14:textId="77777777" w:rsidR="00CD74F2" w:rsidRPr="002C6C6D" w:rsidRDefault="00CD74F2" w:rsidP="00895AE6">
            <w:pPr>
              <w:rPr>
                <w:rFonts w:ascii="Comic Sans MS" w:hAnsi="Comic Sans MS"/>
              </w:rPr>
            </w:pPr>
          </w:p>
        </w:tc>
        <w:tc>
          <w:tcPr>
            <w:tcW w:w="1337" w:type="dxa"/>
          </w:tcPr>
          <w:p w14:paraId="2A155D92" w14:textId="77777777" w:rsidR="00CD74F2" w:rsidRPr="002C6C6D" w:rsidRDefault="00CD74F2" w:rsidP="00895AE6">
            <w:pPr>
              <w:rPr>
                <w:rFonts w:ascii="Comic Sans MS" w:hAnsi="Comic Sans MS"/>
              </w:rPr>
            </w:pPr>
          </w:p>
        </w:tc>
        <w:tc>
          <w:tcPr>
            <w:tcW w:w="1637" w:type="dxa"/>
          </w:tcPr>
          <w:p w14:paraId="2A155D93" w14:textId="77777777" w:rsidR="00CD74F2" w:rsidRPr="002C6C6D" w:rsidRDefault="00CD74F2" w:rsidP="00895AE6">
            <w:pPr>
              <w:rPr>
                <w:rFonts w:ascii="Comic Sans MS" w:hAnsi="Comic Sans MS"/>
              </w:rPr>
            </w:pPr>
          </w:p>
        </w:tc>
      </w:tr>
      <w:tr w:rsidR="00CD74F2" w:rsidRPr="002C6C6D" w14:paraId="2A155D9B" w14:textId="77777777" w:rsidTr="00895AE6">
        <w:tc>
          <w:tcPr>
            <w:tcW w:w="660" w:type="dxa"/>
          </w:tcPr>
          <w:p w14:paraId="2A155D95" w14:textId="77777777" w:rsidR="00CD74F2" w:rsidRPr="002C6C6D" w:rsidRDefault="00CD74F2" w:rsidP="00895AE6">
            <w:pPr>
              <w:rPr>
                <w:rFonts w:ascii="Comic Sans MS" w:hAnsi="Comic Sans MS"/>
              </w:rPr>
            </w:pPr>
          </w:p>
        </w:tc>
        <w:tc>
          <w:tcPr>
            <w:tcW w:w="1409" w:type="dxa"/>
          </w:tcPr>
          <w:p w14:paraId="2A155D96" w14:textId="77777777" w:rsidR="00CD74F2" w:rsidRPr="002C6C6D" w:rsidRDefault="00CD74F2" w:rsidP="00895AE6">
            <w:pPr>
              <w:rPr>
                <w:rFonts w:ascii="Comic Sans MS" w:hAnsi="Comic Sans MS"/>
              </w:rPr>
            </w:pPr>
          </w:p>
        </w:tc>
        <w:tc>
          <w:tcPr>
            <w:tcW w:w="1467" w:type="dxa"/>
          </w:tcPr>
          <w:p w14:paraId="2A155D97" w14:textId="77777777" w:rsidR="00CD74F2" w:rsidRPr="002C6C6D" w:rsidRDefault="00CD74F2" w:rsidP="00895AE6">
            <w:pPr>
              <w:rPr>
                <w:rFonts w:ascii="Comic Sans MS" w:hAnsi="Comic Sans MS"/>
              </w:rPr>
            </w:pPr>
          </w:p>
        </w:tc>
        <w:tc>
          <w:tcPr>
            <w:tcW w:w="1604" w:type="dxa"/>
          </w:tcPr>
          <w:p w14:paraId="2A155D98" w14:textId="77777777" w:rsidR="00CD74F2" w:rsidRPr="002C6C6D" w:rsidRDefault="00CD74F2" w:rsidP="00895AE6">
            <w:pPr>
              <w:rPr>
                <w:rFonts w:ascii="Comic Sans MS" w:hAnsi="Comic Sans MS"/>
              </w:rPr>
            </w:pPr>
          </w:p>
        </w:tc>
        <w:tc>
          <w:tcPr>
            <w:tcW w:w="1337" w:type="dxa"/>
          </w:tcPr>
          <w:p w14:paraId="2A155D99" w14:textId="77777777" w:rsidR="00CD74F2" w:rsidRPr="002C6C6D" w:rsidRDefault="00CD74F2" w:rsidP="00895AE6">
            <w:pPr>
              <w:rPr>
                <w:rFonts w:ascii="Comic Sans MS" w:hAnsi="Comic Sans MS"/>
              </w:rPr>
            </w:pPr>
          </w:p>
        </w:tc>
        <w:tc>
          <w:tcPr>
            <w:tcW w:w="1637" w:type="dxa"/>
          </w:tcPr>
          <w:p w14:paraId="2A155D9A" w14:textId="77777777" w:rsidR="00CD74F2" w:rsidRPr="002C6C6D" w:rsidRDefault="00CD74F2" w:rsidP="00895AE6">
            <w:pPr>
              <w:rPr>
                <w:rFonts w:ascii="Comic Sans MS" w:hAnsi="Comic Sans MS"/>
              </w:rPr>
            </w:pPr>
          </w:p>
        </w:tc>
      </w:tr>
    </w:tbl>
    <w:p w14:paraId="2A155D9C" w14:textId="77777777" w:rsidR="00CD74F2" w:rsidRPr="00694752" w:rsidRDefault="00CD74F2" w:rsidP="00CD74F2">
      <w:pPr>
        <w:spacing w:before="240" w:after="120"/>
        <w:ind w:left="720"/>
        <w:rPr>
          <w:rFonts w:ascii="Comic Sans MS" w:hAnsi="Comic Sans MS"/>
          <w:sz w:val="20"/>
        </w:rPr>
      </w:pPr>
      <w:r w:rsidRPr="00694752">
        <w:rPr>
          <w:rFonts w:ascii="Comic Sans MS" w:hAnsi="Comic Sans MS"/>
          <w:sz w:val="20"/>
        </w:rPr>
        <w:t>Chef(s) de corps</w:t>
      </w:r>
    </w:p>
    <w:tbl>
      <w:tblPr>
        <w:tblW w:w="7077"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430"/>
        <w:gridCol w:w="1539"/>
        <w:gridCol w:w="1652"/>
        <w:gridCol w:w="1856"/>
      </w:tblGrid>
      <w:tr w:rsidR="00CD74F2" w:rsidRPr="002C6C6D" w14:paraId="2A155DA2" w14:textId="77777777" w:rsidTr="00D3335D">
        <w:tc>
          <w:tcPr>
            <w:tcW w:w="600" w:type="dxa"/>
          </w:tcPr>
          <w:p w14:paraId="2A155D9D" w14:textId="77777777" w:rsidR="00CD74F2" w:rsidRPr="00694752" w:rsidRDefault="00CD74F2" w:rsidP="00895AE6">
            <w:pPr>
              <w:rPr>
                <w:rFonts w:ascii="Comic Sans MS" w:hAnsi="Comic Sans MS"/>
                <w:sz w:val="20"/>
              </w:rPr>
            </w:pPr>
            <w:r w:rsidRPr="00694752">
              <w:rPr>
                <w:rFonts w:ascii="Comic Sans MS" w:hAnsi="Comic Sans MS"/>
                <w:sz w:val="20"/>
              </w:rPr>
              <w:t>N°</w:t>
            </w:r>
          </w:p>
        </w:tc>
        <w:tc>
          <w:tcPr>
            <w:tcW w:w="1430" w:type="dxa"/>
          </w:tcPr>
          <w:p w14:paraId="2A155D9E" w14:textId="77777777" w:rsidR="00CD74F2" w:rsidRPr="00694752" w:rsidRDefault="00C40789" w:rsidP="00895AE6">
            <w:pPr>
              <w:rPr>
                <w:rFonts w:ascii="Comic Sans MS" w:hAnsi="Comic Sans MS"/>
              </w:rPr>
            </w:pPr>
            <w:r>
              <w:rPr>
                <w:rFonts w:ascii="Comic Sans MS" w:hAnsi="Comic Sans MS"/>
                <w:sz w:val="20"/>
              </w:rPr>
              <w:t>Unité</w:t>
            </w:r>
          </w:p>
        </w:tc>
        <w:tc>
          <w:tcPr>
            <w:tcW w:w="1539" w:type="dxa"/>
          </w:tcPr>
          <w:p w14:paraId="2A155D9F" w14:textId="77777777" w:rsidR="00CD74F2" w:rsidRPr="00694752" w:rsidRDefault="00CD74F2" w:rsidP="00895AE6">
            <w:pPr>
              <w:rPr>
                <w:rFonts w:ascii="Comic Sans MS" w:hAnsi="Comic Sans MS"/>
              </w:rPr>
            </w:pPr>
            <w:r w:rsidRPr="00694752">
              <w:rPr>
                <w:rFonts w:ascii="Comic Sans MS" w:hAnsi="Comic Sans MS"/>
                <w:sz w:val="20"/>
              </w:rPr>
              <w:t>Nom</w:t>
            </w:r>
          </w:p>
        </w:tc>
        <w:tc>
          <w:tcPr>
            <w:tcW w:w="1652" w:type="dxa"/>
          </w:tcPr>
          <w:p w14:paraId="2A155DA0" w14:textId="77777777" w:rsidR="00CD74F2" w:rsidRPr="00694752" w:rsidRDefault="00CD74F2" w:rsidP="00895AE6">
            <w:pPr>
              <w:rPr>
                <w:rFonts w:ascii="Comic Sans MS" w:hAnsi="Comic Sans MS"/>
              </w:rPr>
            </w:pPr>
            <w:r w:rsidRPr="00694752">
              <w:rPr>
                <w:rFonts w:ascii="Comic Sans MS" w:hAnsi="Comic Sans MS"/>
                <w:sz w:val="20"/>
              </w:rPr>
              <w:t>Prénom</w:t>
            </w:r>
          </w:p>
        </w:tc>
        <w:tc>
          <w:tcPr>
            <w:tcW w:w="1856" w:type="dxa"/>
          </w:tcPr>
          <w:p w14:paraId="2A155DA1" w14:textId="77777777" w:rsidR="00CD74F2" w:rsidRPr="00694752" w:rsidRDefault="00CD74F2" w:rsidP="00895AE6">
            <w:pPr>
              <w:rPr>
                <w:rFonts w:ascii="Comic Sans MS" w:hAnsi="Comic Sans MS"/>
              </w:rPr>
            </w:pPr>
            <w:r w:rsidRPr="00694752">
              <w:rPr>
                <w:rFonts w:ascii="Comic Sans MS" w:hAnsi="Comic Sans MS"/>
                <w:sz w:val="20"/>
              </w:rPr>
              <w:t>Grade</w:t>
            </w:r>
          </w:p>
        </w:tc>
      </w:tr>
      <w:tr w:rsidR="00CD74F2" w:rsidRPr="002C6C6D" w14:paraId="2A155DA8" w14:textId="77777777" w:rsidTr="00D3335D">
        <w:tc>
          <w:tcPr>
            <w:tcW w:w="600" w:type="dxa"/>
          </w:tcPr>
          <w:p w14:paraId="2A155DA3" w14:textId="2BE0B8AF" w:rsidR="00CD74F2" w:rsidRPr="002C6C6D" w:rsidRDefault="00D3335D" w:rsidP="00895AE6">
            <w:pPr>
              <w:rPr>
                <w:rFonts w:ascii="Comic Sans MS" w:hAnsi="Comic Sans MS"/>
              </w:rPr>
            </w:pPr>
            <w:r>
              <w:rPr>
                <w:rFonts w:ascii="Comic Sans MS" w:hAnsi="Comic Sans MS"/>
              </w:rPr>
              <w:t>1</w:t>
            </w:r>
          </w:p>
        </w:tc>
        <w:tc>
          <w:tcPr>
            <w:tcW w:w="1430" w:type="dxa"/>
          </w:tcPr>
          <w:p w14:paraId="2A155DA4" w14:textId="0A714A66" w:rsidR="00CD74F2" w:rsidRPr="002C6C6D" w:rsidRDefault="00D3335D" w:rsidP="00895AE6">
            <w:pPr>
              <w:rPr>
                <w:rFonts w:ascii="Comic Sans MS" w:hAnsi="Comic Sans MS"/>
              </w:rPr>
            </w:pPr>
            <w:r>
              <w:rPr>
                <w:rFonts w:ascii="Comic Sans MS" w:hAnsi="Comic Sans MS"/>
              </w:rPr>
              <w:t>2WTAC</w:t>
            </w:r>
          </w:p>
        </w:tc>
        <w:tc>
          <w:tcPr>
            <w:tcW w:w="1539" w:type="dxa"/>
          </w:tcPr>
          <w:p w14:paraId="2A155DA5" w14:textId="1D7937BB" w:rsidR="00CD74F2" w:rsidRPr="002C6C6D" w:rsidRDefault="00D3335D" w:rsidP="00895AE6">
            <w:pPr>
              <w:rPr>
                <w:rFonts w:ascii="Comic Sans MS" w:hAnsi="Comic Sans MS"/>
              </w:rPr>
            </w:pPr>
            <w:r>
              <w:rPr>
                <w:rFonts w:ascii="Comic Sans MS" w:hAnsi="Comic Sans MS"/>
              </w:rPr>
              <w:t>GOFFIN</w:t>
            </w:r>
          </w:p>
        </w:tc>
        <w:tc>
          <w:tcPr>
            <w:tcW w:w="1652" w:type="dxa"/>
          </w:tcPr>
          <w:p w14:paraId="2A155DA6" w14:textId="71CE7DB3" w:rsidR="00CD74F2" w:rsidRPr="002C6C6D" w:rsidRDefault="00D3335D" w:rsidP="00895AE6">
            <w:pPr>
              <w:rPr>
                <w:rFonts w:ascii="Comic Sans MS" w:hAnsi="Comic Sans MS"/>
              </w:rPr>
            </w:pPr>
            <w:r>
              <w:rPr>
                <w:rFonts w:ascii="Comic Sans MS" w:hAnsi="Comic Sans MS"/>
              </w:rPr>
              <w:t>PHILIPPE</w:t>
            </w:r>
          </w:p>
        </w:tc>
        <w:tc>
          <w:tcPr>
            <w:tcW w:w="1856" w:type="dxa"/>
          </w:tcPr>
          <w:p w14:paraId="2A155DA7" w14:textId="483B0AEE" w:rsidR="00CD74F2" w:rsidRPr="002C6C6D" w:rsidRDefault="00D3335D" w:rsidP="00895AE6">
            <w:pPr>
              <w:rPr>
                <w:rFonts w:ascii="Comic Sans MS" w:hAnsi="Comic Sans MS"/>
              </w:rPr>
            </w:pPr>
            <w:r>
              <w:rPr>
                <w:rFonts w:ascii="Comic Sans MS" w:hAnsi="Comic Sans MS"/>
              </w:rPr>
              <w:t>Col Avi BEM Ir</w:t>
            </w:r>
          </w:p>
        </w:tc>
      </w:tr>
      <w:tr w:rsidR="00CD74F2" w:rsidRPr="002C6C6D" w14:paraId="2A155DAE" w14:textId="77777777" w:rsidTr="00D3335D">
        <w:tc>
          <w:tcPr>
            <w:tcW w:w="600" w:type="dxa"/>
          </w:tcPr>
          <w:p w14:paraId="2A155DA9" w14:textId="77777777" w:rsidR="00CD74F2" w:rsidRPr="002C6C6D" w:rsidRDefault="00CD74F2" w:rsidP="00895AE6">
            <w:pPr>
              <w:rPr>
                <w:rFonts w:ascii="Comic Sans MS" w:hAnsi="Comic Sans MS"/>
              </w:rPr>
            </w:pPr>
          </w:p>
        </w:tc>
        <w:tc>
          <w:tcPr>
            <w:tcW w:w="1430" w:type="dxa"/>
          </w:tcPr>
          <w:p w14:paraId="2A155DAA" w14:textId="77777777" w:rsidR="00CD74F2" w:rsidRPr="002C6C6D" w:rsidRDefault="00CD74F2" w:rsidP="00895AE6">
            <w:pPr>
              <w:rPr>
                <w:rFonts w:ascii="Comic Sans MS" w:hAnsi="Comic Sans MS"/>
              </w:rPr>
            </w:pPr>
          </w:p>
        </w:tc>
        <w:tc>
          <w:tcPr>
            <w:tcW w:w="1539" w:type="dxa"/>
          </w:tcPr>
          <w:p w14:paraId="2A155DAB" w14:textId="77777777" w:rsidR="00CD74F2" w:rsidRPr="002C6C6D" w:rsidRDefault="00CD74F2" w:rsidP="00895AE6">
            <w:pPr>
              <w:rPr>
                <w:rFonts w:ascii="Comic Sans MS" w:hAnsi="Comic Sans MS"/>
              </w:rPr>
            </w:pPr>
          </w:p>
        </w:tc>
        <w:tc>
          <w:tcPr>
            <w:tcW w:w="1652" w:type="dxa"/>
          </w:tcPr>
          <w:p w14:paraId="2A155DAC" w14:textId="77777777" w:rsidR="00CD74F2" w:rsidRPr="002C6C6D" w:rsidRDefault="00CD74F2" w:rsidP="00895AE6">
            <w:pPr>
              <w:rPr>
                <w:rFonts w:ascii="Comic Sans MS" w:hAnsi="Comic Sans MS"/>
              </w:rPr>
            </w:pPr>
          </w:p>
        </w:tc>
        <w:tc>
          <w:tcPr>
            <w:tcW w:w="1856" w:type="dxa"/>
          </w:tcPr>
          <w:p w14:paraId="2A155DAD" w14:textId="77777777" w:rsidR="00CD74F2" w:rsidRPr="002C6C6D" w:rsidRDefault="00CD74F2" w:rsidP="00895AE6">
            <w:pPr>
              <w:rPr>
                <w:rFonts w:ascii="Comic Sans MS" w:hAnsi="Comic Sans MS"/>
              </w:rPr>
            </w:pPr>
          </w:p>
        </w:tc>
      </w:tr>
      <w:tr w:rsidR="00CD74F2" w:rsidRPr="002C6C6D" w14:paraId="2A155DB4" w14:textId="77777777" w:rsidTr="00D3335D">
        <w:tc>
          <w:tcPr>
            <w:tcW w:w="600" w:type="dxa"/>
          </w:tcPr>
          <w:p w14:paraId="2A155DAF" w14:textId="77777777" w:rsidR="00CD74F2" w:rsidRPr="002C6C6D" w:rsidRDefault="00CD74F2" w:rsidP="00895AE6">
            <w:pPr>
              <w:rPr>
                <w:rFonts w:ascii="Comic Sans MS" w:hAnsi="Comic Sans MS"/>
              </w:rPr>
            </w:pPr>
          </w:p>
        </w:tc>
        <w:tc>
          <w:tcPr>
            <w:tcW w:w="1430" w:type="dxa"/>
          </w:tcPr>
          <w:p w14:paraId="2A155DB0" w14:textId="77777777" w:rsidR="00CD74F2" w:rsidRPr="002C6C6D" w:rsidRDefault="00CD74F2" w:rsidP="00895AE6">
            <w:pPr>
              <w:rPr>
                <w:rFonts w:ascii="Comic Sans MS" w:hAnsi="Comic Sans MS"/>
              </w:rPr>
            </w:pPr>
          </w:p>
        </w:tc>
        <w:tc>
          <w:tcPr>
            <w:tcW w:w="1539" w:type="dxa"/>
          </w:tcPr>
          <w:p w14:paraId="2A155DB1" w14:textId="77777777" w:rsidR="00CD74F2" w:rsidRPr="002C6C6D" w:rsidRDefault="00CD74F2" w:rsidP="00895AE6">
            <w:pPr>
              <w:rPr>
                <w:rFonts w:ascii="Comic Sans MS" w:hAnsi="Comic Sans MS"/>
              </w:rPr>
            </w:pPr>
          </w:p>
        </w:tc>
        <w:tc>
          <w:tcPr>
            <w:tcW w:w="1652" w:type="dxa"/>
          </w:tcPr>
          <w:p w14:paraId="2A155DB2" w14:textId="77777777" w:rsidR="00CD74F2" w:rsidRPr="002C6C6D" w:rsidRDefault="00CD74F2" w:rsidP="00895AE6">
            <w:pPr>
              <w:rPr>
                <w:rFonts w:ascii="Comic Sans MS" w:hAnsi="Comic Sans MS"/>
              </w:rPr>
            </w:pPr>
          </w:p>
        </w:tc>
        <w:tc>
          <w:tcPr>
            <w:tcW w:w="1856" w:type="dxa"/>
          </w:tcPr>
          <w:p w14:paraId="2A155DB3" w14:textId="77777777" w:rsidR="00CD74F2" w:rsidRPr="002C6C6D" w:rsidRDefault="00CD74F2" w:rsidP="00895AE6">
            <w:pPr>
              <w:rPr>
                <w:rFonts w:ascii="Comic Sans MS" w:hAnsi="Comic Sans MS"/>
              </w:rPr>
            </w:pPr>
          </w:p>
        </w:tc>
      </w:tr>
    </w:tbl>
    <w:p w14:paraId="2A155DB5"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 xml:space="preserve">La description détaillée </w:t>
      </w:r>
      <w:r w:rsidRPr="008975C2">
        <w:rPr>
          <w:rFonts w:ascii="Comic Sans MS" w:hAnsi="Comic Sans MS"/>
          <w:sz w:val="20"/>
          <w:u w:val="single"/>
        </w:rPr>
        <w:t>du lieu de l’</w:t>
      </w:r>
      <w:r w:rsidR="00D92ED0" w:rsidRPr="008975C2">
        <w:rPr>
          <w:rFonts w:ascii="Comic Sans MS" w:hAnsi="Comic Sans MS"/>
          <w:sz w:val="20"/>
          <w:u w:val="single"/>
        </w:rPr>
        <w:t>accident</w:t>
      </w:r>
    </w:p>
    <w:p w14:paraId="2A155DBB" w14:textId="0E972685" w:rsidR="00CD74F2" w:rsidRPr="002C6C6D" w:rsidRDefault="00D3335D" w:rsidP="00CD74F2">
      <w:pPr>
        <w:ind w:left="360" w:firstLine="284"/>
        <w:rPr>
          <w:rFonts w:ascii="Comic Sans MS" w:hAnsi="Comic Sans MS"/>
          <w:sz w:val="20"/>
        </w:rPr>
      </w:pPr>
      <w:r>
        <w:rPr>
          <w:rFonts w:ascii="Comic Sans MS" w:hAnsi="Comic Sans MS"/>
          <w:sz w:val="20"/>
        </w:rPr>
        <w:t>Atelier MT dans le bâtiment D60</w:t>
      </w:r>
      <w:r w:rsidR="00CD74F2" w:rsidRPr="002C6C6D">
        <w:rPr>
          <w:rFonts w:ascii="Comic Sans MS" w:hAnsi="Comic Sans MS"/>
          <w:sz w:val="20"/>
        </w:rPr>
        <w:t>.</w:t>
      </w:r>
    </w:p>
    <w:p w14:paraId="2A155DBC"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La description détaillée des circonstances de l’accident, y compris le matériel visuel et l’arbre des causes.</w:t>
      </w:r>
    </w:p>
    <w:p w14:paraId="48177B27" w14:textId="45DD1933" w:rsidR="00F30F9A" w:rsidRPr="002777CA" w:rsidRDefault="00F30F9A" w:rsidP="002777CA">
      <w:pPr>
        <w:pStyle w:val="ListParagraph"/>
        <w:numPr>
          <w:ilvl w:val="0"/>
          <w:numId w:val="49"/>
        </w:numPr>
        <w:rPr>
          <w:rFonts w:ascii="Comic Sans MS" w:hAnsi="Comic Sans MS"/>
          <w:sz w:val="20"/>
        </w:rPr>
      </w:pPr>
      <w:r w:rsidRPr="002777CA">
        <w:rPr>
          <w:rFonts w:ascii="Comic Sans MS" w:hAnsi="Comic Sans MS"/>
          <w:sz w:val="20"/>
        </w:rPr>
        <w:t xml:space="preserve">Un des vérins situés sur la fourche d’un chariot élvateur Climax était </w:t>
      </w:r>
      <w:r w:rsidR="00995AC4" w:rsidRPr="002777CA">
        <w:rPr>
          <w:rFonts w:ascii="Comic Sans MS" w:hAnsi="Comic Sans MS"/>
          <w:sz w:val="20"/>
        </w:rPr>
        <w:t>défecteux.</w:t>
      </w:r>
      <w:r w:rsidR="009B4881" w:rsidRPr="002777CA">
        <w:rPr>
          <w:rFonts w:ascii="Comic Sans MS" w:hAnsi="Comic Sans MS"/>
          <w:sz w:val="20"/>
        </w:rPr>
        <w:t xml:space="preserve"> Afin d’intervenir sur le vérin, il est nécessaire de le retirer du chariot et de le poser sur le sol. </w:t>
      </w:r>
    </w:p>
    <w:p w14:paraId="06815155" w14:textId="54C12F5F" w:rsidR="009B4881" w:rsidRPr="002777CA" w:rsidRDefault="009B4881" w:rsidP="002777CA">
      <w:pPr>
        <w:pStyle w:val="ListParagraph"/>
        <w:numPr>
          <w:ilvl w:val="0"/>
          <w:numId w:val="49"/>
        </w:numPr>
        <w:rPr>
          <w:rFonts w:ascii="Comic Sans MS" w:hAnsi="Comic Sans MS"/>
          <w:sz w:val="20"/>
        </w:rPr>
      </w:pPr>
      <w:r w:rsidRPr="002777CA">
        <w:rPr>
          <w:rFonts w:ascii="Comic Sans MS" w:hAnsi="Comic Sans MS"/>
          <w:sz w:val="20"/>
        </w:rPr>
        <w:t>Le Sgt Steers a enlevé</w:t>
      </w:r>
      <w:r w:rsidR="00345E2B" w:rsidRPr="002777CA">
        <w:rPr>
          <w:rFonts w:ascii="Comic Sans MS" w:hAnsi="Comic Sans MS"/>
          <w:sz w:val="20"/>
        </w:rPr>
        <w:t xml:space="preserve"> le vérin</w:t>
      </w:r>
      <w:r w:rsidR="00995AC4" w:rsidRPr="002777CA">
        <w:rPr>
          <w:rFonts w:ascii="Comic Sans MS" w:hAnsi="Comic Sans MS"/>
          <w:sz w:val="20"/>
        </w:rPr>
        <w:t xml:space="preserve"> du Climax</w:t>
      </w:r>
      <w:r w:rsidRPr="002777CA">
        <w:rPr>
          <w:rFonts w:ascii="Comic Sans MS" w:hAnsi="Comic Sans MS"/>
          <w:sz w:val="20"/>
        </w:rPr>
        <w:t xml:space="preserve"> et l’a posé</w:t>
      </w:r>
      <w:r w:rsidR="00345E2B" w:rsidRPr="002777CA">
        <w:rPr>
          <w:rFonts w:ascii="Comic Sans MS" w:hAnsi="Comic Sans MS"/>
          <w:sz w:val="20"/>
        </w:rPr>
        <w:t xml:space="preserve"> par terre</w:t>
      </w:r>
      <w:r w:rsidR="00FE57A4" w:rsidRPr="002777CA">
        <w:rPr>
          <w:rFonts w:ascii="Comic Sans MS" w:hAnsi="Comic Sans MS"/>
          <w:sz w:val="20"/>
        </w:rPr>
        <w:t xml:space="preserve"> avec l’aide du palan</w:t>
      </w:r>
      <w:r w:rsidRPr="002777CA">
        <w:rPr>
          <w:rFonts w:ascii="Comic Sans MS" w:hAnsi="Comic Sans MS"/>
          <w:sz w:val="20"/>
        </w:rPr>
        <w:t>, vu le poids de cette pièce</w:t>
      </w:r>
      <w:r w:rsidR="00345E2B" w:rsidRPr="002777CA">
        <w:rPr>
          <w:rFonts w:ascii="Comic Sans MS" w:hAnsi="Comic Sans MS"/>
          <w:sz w:val="20"/>
        </w:rPr>
        <w:t xml:space="preserve">. </w:t>
      </w:r>
    </w:p>
    <w:p w14:paraId="799A2B38" w14:textId="56C66D4F" w:rsidR="009B4881" w:rsidRPr="002777CA" w:rsidRDefault="00345E2B" w:rsidP="002777CA">
      <w:pPr>
        <w:pStyle w:val="ListParagraph"/>
        <w:numPr>
          <w:ilvl w:val="0"/>
          <w:numId w:val="49"/>
        </w:numPr>
        <w:rPr>
          <w:rFonts w:ascii="Comic Sans MS" w:hAnsi="Comic Sans MS"/>
          <w:sz w:val="20"/>
        </w:rPr>
      </w:pPr>
      <w:r w:rsidRPr="002777CA">
        <w:rPr>
          <w:rFonts w:ascii="Comic Sans MS" w:hAnsi="Comic Sans MS"/>
          <w:sz w:val="20"/>
        </w:rPr>
        <w:t xml:space="preserve">Ce vérin était très huileux et le Sgt Steers a préferé de porter des gants jetables en nitrile avant </w:t>
      </w:r>
      <w:r w:rsidR="00987630">
        <w:rPr>
          <w:rFonts w:ascii="Comic Sans MS" w:hAnsi="Comic Sans MS"/>
          <w:sz w:val="20"/>
        </w:rPr>
        <w:t xml:space="preserve">de  </w:t>
      </w:r>
      <w:r w:rsidR="009B4881" w:rsidRPr="002777CA">
        <w:rPr>
          <w:rFonts w:ascii="Comic Sans MS" w:hAnsi="Comic Sans MS"/>
          <w:sz w:val="20"/>
        </w:rPr>
        <w:t>soul</w:t>
      </w:r>
      <w:r w:rsidR="004E71CB" w:rsidRPr="002777CA">
        <w:rPr>
          <w:rFonts w:ascii="Comic Sans MS" w:hAnsi="Comic Sans MS"/>
          <w:sz w:val="20"/>
        </w:rPr>
        <w:t>e</w:t>
      </w:r>
      <w:r w:rsidR="009B4881" w:rsidRPr="002777CA">
        <w:rPr>
          <w:rFonts w:ascii="Comic Sans MS" w:hAnsi="Comic Sans MS"/>
          <w:sz w:val="20"/>
        </w:rPr>
        <w:t>ver manuellement le vérin posé au sol afin de le placer</w:t>
      </w:r>
      <w:r w:rsidR="00284022">
        <w:rPr>
          <w:rFonts w:ascii="Comic Sans MS" w:hAnsi="Comic Sans MS"/>
          <w:sz w:val="20"/>
        </w:rPr>
        <w:t xml:space="preserve"> sur une ca</w:t>
      </w:r>
      <w:r w:rsidR="00117674" w:rsidRPr="002777CA">
        <w:rPr>
          <w:rFonts w:ascii="Comic Sans MS" w:hAnsi="Comic Sans MS"/>
          <w:sz w:val="20"/>
        </w:rPr>
        <w:t>le</w:t>
      </w:r>
      <w:r w:rsidR="009B4881" w:rsidRPr="002777CA">
        <w:rPr>
          <w:rFonts w:ascii="Comic Sans MS" w:hAnsi="Comic Sans MS"/>
          <w:sz w:val="20"/>
        </w:rPr>
        <w:t xml:space="preserve"> (prévue pour les avions)</w:t>
      </w:r>
      <w:r w:rsidRPr="002777CA">
        <w:rPr>
          <w:rFonts w:ascii="Comic Sans MS" w:hAnsi="Comic Sans MS"/>
          <w:sz w:val="20"/>
        </w:rPr>
        <w:t xml:space="preserve">. </w:t>
      </w:r>
    </w:p>
    <w:p w14:paraId="6F42CB5B" w14:textId="3D77CC14" w:rsidR="002777CA" w:rsidRDefault="00345E2B" w:rsidP="002777CA">
      <w:pPr>
        <w:pStyle w:val="ListParagraph"/>
        <w:numPr>
          <w:ilvl w:val="0"/>
          <w:numId w:val="49"/>
        </w:numPr>
        <w:rPr>
          <w:rFonts w:ascii="Comic Sans MS" w:hAnsi="Comic Sans MS"/>
          <w:sz w:val="20"/>
        </w:rPr>
      </w:pPr>
      <w:r w:rsidRPr="002777CA">
        <w:rPr>
          <w:rFonts w:ascii="Comic Sans MS" w:hAnsi="Comic Sans MS"/>
          <w:sz w:val="20"/>
        </w:rPr>
        <w:t xml:space="preserve">Quand il a </w:t>
      </w:r>
      <w:r w:rsidR="00284022">
        <w:rPr>
          <w:rFonts w:ascii="Comic Sans MS" w:hAnsi="Comic Sans MS"/>
          <w:sz w:val="20"/>
        </w:rPr>
        <w:t>voulu mettre le vérin sur la ca</w:t>
      </w:r>
      <w:r w:rsidRPr="002777CA">
        <w:rPr>
          <w:rFonts w:ascii="Comic Sans MS" w:hAnsi="Comic Sans MS"/>
          <w:sz w:val="20"/>
        </w:rPr>
        <w:t>le, le vérin a glissé</w:t>
      </w:r>
      <w:r w:rsidR="009B4881" w:rsidRPr="002777CA">
        <w:rPr>
          <w:rFonts w:ascii="Comic Sans MS" w:hAnsi="Comic Sans MS"/>
          <w:sz w:val="20"/>
        </w:rPr>
        <w:t xml:space="preserve"> de</w:t>
      </w:r>
      <w:r w:rsidR="002777CA" w:rsidRPr="002777CA">
        <w:rPr>
          <w:rFonts w:ascii="Comic Sans MS" w:hAnsi="Comic Sans MS"/>
          <w:sz w:val="20"/>
        </w:rPr>
        <w:t xml:space="preserve"> sa main. En voulant rattraper la pièce, </w:t>
      </w:r>
      <w:r w:rsidRPr="002777CA">
        <w:rPr>
          <w:rFonts w:ascii="Comic Sans MS" w:hAnsi="Comic Sans MS"/>
          <w:sz w:val="20"/>
        </w:rPr>
        <w:t xml:space="preserve"> </w:t>
      </w:r>
      <w:r w:rsidR="002777CA" w:rsidRPr="002777CA">
        <w:rPr>
          <w:rFonts w:ascii="Comic Sans MS" w:hAnsi="Comic Sans MS"/>
          <w:sz w:val="20"/>
        </w:rPr>
        <w:t>le vérin</w:t>
      </w:r>
      <w:r w:rsidRPr="002777CA">
        <w:rPr>
          <w:rFonts w:ascii="Comic Sans MS" w:hAnsi="Comic Sans MS"/>
          <w:sz w:val="20"/>
        </w:rPr>
        <w:t xml:space="preserve"> tombé sur </w:t>
      </w:r>
      <w:r w:rsidR="002777CA" w:rsidRPr="002777CA">
        <w:rPr>
          <w:rFonts w:ascii="Comic Sans MS" w:hAnsi="Comic Sans MS"/>
          <w:sz w:val="20"/>
        </w:rPr>
        <w:t xml:space="preserve">l’extrimité de </w:t>
      </w:r>
      <w:r w:rsidRPr="002777CA">
        <w:rPr>
          <w:rFonts w:ascii="Comic Sans MS" w:hAnsi="Comic Sans MS"/>
          <w:sz w:val="20"/>
        </w:rPr>
        <w:t>s</w:t>
      </w:r>
      <w:r w:rsidR="002777CA" w:rsidRPr="002777CA">
        <w:rPr>
          <w:rFonts w:ascii="Comic Sans MS" w:hAnsi="Comic Sans MS"/>
          <w:sz w:val="20"/>
        </w:rPr>
        <w:t>on doigt qui était en dessous du</w:t>
      </w:r>
      <w:r w:rsidRPr="002777CA">
        <w:rPr>
          <w:rFonts w:ascii="Comic Sans MS" w:hAnsi="Comic Sans MS"/>
          <w:sz w:val="20"/>
        </w:rPr>
        <w:t xml:space="preserve"> vérin.</w:t>
      </w:r>
      <w:r w:rsidR="00117674" w:rsidRPr="002777CA">
        <w:rPr>
          <w:rFonts w:ascii="Comic Sans MS" w:hAnsi="Comic Sans MS"/>
          <w:sz w:val="20"/>
        </w:rPr>
        <w:t xml:space="preserve"> </w:t>
      </w:r>
    </w:p>
    <w:p w14:paraId="0CE179D6" w14:textId="1EFC8652" w:rsidR="002777CA" w:rsidRPr="002777CA" w:rsidRDefault="002777CA" w:rsidP="002777CA">
      <w:pPr>
        <w:pStyle w:val="ListParagraph"/>
        <w:numPr>
          <w:ilvl w:val="0"/>
          <w:numId w:val="49"/>
        </w:numPr>
        <w:rPr>
          <w:rFonts w:ascii="Comic Sans MS" w:hAnsi="Comic Sans MS"/>
          <w:sz w:val="20"/>
        </w:rPr>
      </w:pPr>
      <w:r>
        <w:rPr>
          <w:rFonts w:ascii="Comic Sans MS" w:hAnsi="Comic Sans MS"/>
          <w:sz w:val="20"/>
        </w:rPr>
        <w:t>Fracture de la 3</w:t>
      </w:r>
      <w:r w:rsidRPr="002777CA">
        <w:rPr>
          <w:rFonts w:ascii="Comic Sans MS" w:hAnsi="Comic Sans MS"/>
          <w:sz w:val="20"/>
          <w:vertAlign w:val="superscript"/>
        </w:rPr>
        <w:t>ième</w:t>
      </w:r>
      <w:r>
        <w:rPr>
          <w:rFonts w:ascii="Comic Sans MS" w:hAnsi="Comic Sans MS"/>
          <w:sz w:val="20"/>
        </w:rPr>
        <w:t xml:space="preserve"> phalange du doigt. AMS de 21 jours (Mod 150). </w:t>
      </w:r>
    </w:p>
    <w:p w14:paraId="6FFAA407" w14:textId="77777777" w:rsidR="002777CA" w:rsidRDefault="009B4881" w:rsidP="002777CA">
      <w:pPr>
        <w:pStyle w:val="ListParagraph"/>
        <w:numPr>
          <w:ilvl w:val="0"/>
          <w:numId w:val="49"/>
        </w:numPr>
        <w:rPr>
          <w:rFonts w:ascii="Comic Sans MS" w:hAnsi="Comic Sans MS"/>
          <w:sz w:val="20"/>
        </w:rPr>
      </w:pPr>
      <w:r w:rsidRPr="002777CA">
        <w:rPr>
          <w:rFonts w:ascii="Comic Sans MS" w:hAnsi="Comic Sans MS"/>
          <w:sz w:val="20"/>
        </w:rPr>
        <w:t>Les gants utilisés sont glissants avec l’huile.</w:t>
      </w:r>
      <w:r w:rsidR="002777CA" w:rsidRPr="002777CA">
        <w:rPr>
          <w:rFonts w:ascii="Comic Sans MS" w:hAnsi="Comic Sans MS"/>
          <w:sz w:val="20"/>
        </w:rPr>
        <w:t xml:space="preserve"> </w:t>
      </w:r>
    </w:p>
    <w:p w14:paraId="369400E3" w14:textId="1F94BA49" w:rsidR="002777CA" w:rsidRDefault="002777CA" w:rsidP="002777CA">
      <w:pPr>
        <w:pStyle w:val="ListParagraph"/>
        <w:numPr>
          <w:ilvl w:val="0"/>
          <w:numId w:val="49"/>
        </w:numPr>
        <w:rPr>
          <w:rFonts w:ascii="Comic Sans MS" w:hAnsi="Comic Sans MS"/>
          <w:sz w:val="20"/>
        </w:rPr>
      </w:pPr>
      <w:r w:rsidRPr="002777CA">
        <w:rPr>
          <w:rFonts w:ascii="Comic Sans MS" w:hAnsi="Comic Sans MS"/>
          <w:sz w:val="20"/>
        </w:rPr>
        <w:t>Il était seul pour effectuer le travail.</w:t>
      </w:r>
    </w:p>
    <w:p w14:paraId="27BB40B6" w14:textId="25D36F7E" w:rsidR="006839FB" w:rsidRDefault="006839FB" w:rsidP="006839FB">
      <w:pPr>
        <w:rPr>
          <w:rFonts w:ascii="Comic Sans MS" w:hAnsi="Comic Sans MS"/>
          <w:sz w:val="20"/>
        </w:rPr>
      </w:pPr>
    </w:p>
    <w:p w14:paraId="3B68ED45" w14:textId="563C27F3" w:rsidR="006839FB" w:rsidRDefault="006839FB" w:rsidP="006839FB">
      <w:pPr>
        <w:rPr>
          <w:rFonts w:ascii="Comic Sans MS" w:hAnsi="Comic Sans MS"/>
          <w:sz w:val="20"/>
        </w:rPr>
      </w:pPr>
    </w:p>
    <w:p w14:paraId="5CD57AF4" w14:textId="77777777" w:rsidR="006839FB" w:rsidRPr="006839FB" w:rsidRDefault="006839FB" w:rsidP="006839FB">
      <w:pPr>
        <w:rPr>
          <w:rFonts w:ascii="Comic Sans MS" w:hAnsi="Comic Sans MS"/>
          <w:sz w:val="20"/>
        </w:rPr>
      </w:pPr>
    </w:p>
    <w:p w14:paraId="56EB137C" w14:textId="77777777" w:rsidR="002777CA" w:rsidRPr="002777CA" w:rsidRDefault="002777CA" w:rsidP="002777CA">
      <w:pPr>
        <w:rPr>
          <w:rFonts w:ascii="Comic Sans MS" w:hAnsi="Comic Sans MS"/>
          <w:sz w:val="20"/>
        </w:rPr>
      </w:pPr>
    </w:p>
    <w:p w14:paraId="2A155DC1" w14:textId="0FED1585" w:rsidR="00CD74F2" w:rsidRDefault="002777CA" w:rsidP="002777CA">
      <w:pPr>
        <w:pStyle w:val="ListParagraph"/>
        <w:ind w:left="1212"/>
        <w:jc w:val="both"/>
        <w:rPr>
          <w:rFonts w:ascii="Comic Sans MS" w:hAnsi="Comic Sans MS"/>
          <w:sz w:val="20"/>
        </w:rPr>
      </w:pPr>
      <w:r w:rsidRPr="002777CA">
        <w:rPr>
          <w:rFonts w:ascii="Comic Sans MS" w:hAnsi="Comic Sans MS"/>
          <w:sz w:val="20"/>
          <w:lang w:eastAsia="fr-BE"/>
        </w:rPr>
        <w:drawing>
          <wp:inline distT="0" distB="0" distL="0" distR="0" wp14:anchorId="561985F5" wp14:editId="453EB6A6">
            <wp:extent cx="3381375" cy="2536032"/>
            <wp:effectExtent l="0" t="0" r="0" b="0"/>
            <wp:docPr id="2" name="Picture 2" descr="N:\FLS\SLPPT10\Accident de travail\Accident 16-10-2020 Steers\20201020_103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FLS\SLPPT10\Accident de travail\Accident 16-10-2020 Steers\20201020_10371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85320" cy="2538991"/>
                    </a:xfrm>
                    <a:prstGeom prst="rect">
                      <a:avLst/>
                    </a:prstGeom>
                    <a:noFill/>
                    <a:ln>
                      <a:noFill/>
                    </a:ln>
                  </pic:spPr>
                </pic:pic>
              </a:graphicData>
            </a:graphic>
          </wp:inline>
        </w:drawing>
      </w:r>
    </w:p>
    <w:p w14:paraId="155F57A0" w14:textId="7DCB2D46" w:rsidR="006839FB" w:rsidRDefault="006839FB" w:rsidP="002777CA">
      <w:pPr>
        <w:pStyle w:val="ListParagraph"/>
        <w:ind w:left="1212"/>
        <w:jc w:val="both"/>
        <w:rPr>
          <w:rFonts w:ascii="Comic Sans MS" w:hAnsi="Comic Sans MS"/>
          <w:sz w:val="20"/>
        </w:rPr>
      </w:pPr>
    </w:p>
    <w:p w14:paraId="7694E52A" w14:textId="77777777" w:rsidR="006839FB" w:rsidRDefault="006839FB" w:rsidP="002777CA">
      <w:pPr>
        <w:pStyle w:val="ListParagraph"/>
        <w:ind w:left="1212"/>
        <w:jc w:val="both"/>
        <w:rPr>
          <w:rFonts w:ascii="Comic Sans MS" w:hAnsi="Comic Sans MS"/>
          <w:sz w:val="20"/>
        </w:rPr>
      </w:pPr>
    </w:p>
    <w:p w14:paraId="0F4FAFEE" w14:textId="0E642F20" w:rsidR="005A666F" w:rsidRDefault="00987630" w:rsidP="002777CA">
      <w:pPr>
        <w:pStyle w:val="ListParagraph"/>
        <w:ind w:left="1212"/>
        <w:jc w:val="both"/>
        <w:rPr>
          <w:rFonts w:ascii="Comic Sans MS" w:hAnsi="Comic Sans MS"/>
          <w:sz w:val="20"/>
        </w:rPr>
      </w:pPr>
      <w:r>
        <w:rPr>
          <w:lang w:eastAsia="fr-BE"/>
        </w:rPr>
        <w:drawing>
          <wp:inline distT="0" distB="0" distL="0" distR="0" wp14:anchorId="34709686" wp14:editId="5E4B597C">
            <wp:extent cx="4781550" cy="27717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81550" cy="2771775"/>
                    </a:xfrm>
                    <a:prstGeom prst="rect">
                      <a:avLst/>
                    </a:prstGeom>
                  </pic:spPr>
                </pic:pic>
              </a:graphicData>
            </a:graphic>
          </wp:inline>
        </w:drawing>
      </w:r>
    </w:p>
    <w:p w14:paraId="6FC57F20" w14:textId="0ECBB55E" w:rsidR="005A666F" w:rsidRPr="002777CA" w:rsidRDefault="005A666F" w:rsidP="002777CA">
      <w:pPr>
        <w:pStyle w:val="ListParagraph"/>
        <w:ind w:left="1212"/>
        <w:jc w:val="both"/>
        <w:rPr>
          <w:rFonts w:ascii="Comic Sans MS" w:hAnsi="Comic Sans MS"/>
          <w:sz w:val="20"/>
        </w:rPr>
      </w:pPr>
    </w:p>
    <w:p w14:paraId="2A155DC2" w14:textId="77777777" w:rsidR="00CD74F2" w:rsidRPr="00694752" w:rsidRDefault="009E2D2C" w:rsidP="00895AE6">
      <w:pPr>
        <w:numPr>
          <w:ilvl w:val="0"/>
          <w:numId w:val="42"/>
        </w:numPr>
        <w:spacing w:before="240" w:after="240"/>
        <w:rPr>
          <w:rFonts w:ascii="Comic Sans MS" w:hAnsi="Comic Sans MS"/>
          <w:sz w:val="20"/>
          <w:u w:val="single"/>
        </w:rPr>
      </w:pPr>
      <w:r>
        <w:rPr>
          <w:rFonts w:ascii="Comic Sans MS" w:hAnsi="Comic Sans MS"/>
          <w:sz w:val="20"/>
          <w:u w:val="single"/>
        </w:rPr>
        <w:br w:type="page"/>
      </w:r>
      <w:r w:rsidR="00CD74F2" w:rsidRPr="00694752">
        <w:rPr>
          <w:rFonts w:ascii="Comic Sans MS" w:hAnsi="Comic Sans MS"/>
          <w:sz w:val="20"/>
          <w:u w:val="single"/>
        </w:rPr>
        <w:lastRenderedPageBreak/>
        <w:t>Les causes primaires, secondaires, tertiaires et autres éventuelles.</w:t>
      </w:r>
    </w:p>
    <w:p w14:paraId="2A155DC3" w14:textId="77777777" w:rsidR="00CD74F2" w:rsidRPr="00694752" w:rsidRDefault="00CD74F2" w:rsidP="00895AE6">
      <w:pPr>
        <w:numPr>
          <w:ilvl w:val="1"/>
          <w:numId w:val="42"/>
        </w:numPr>
        <w:spacing w:before="120" w:after="120"/>
        <w:rPr>
          <w:rFonts w:ascii="Comic Sans MS" w:hAnsi="Comic Sans MS"/>
          <w:sz w:val="20"/>
        </w:rPr>
      </w:pPr>
      <w:r w:rsidRPr="00694752">
        <w:rPr>
          <w:rFonts w:ascii="Comic Sans MS" w:hAnsi="Comic Sans MS"/>
          <w:sz w:val="20"/>
        </w:rPr>
        <w:t>Causes  primaires:</w:t>
      </w:r>
    </w:p>
    <w:p w14:paraId="2A155DC4" w14:textId="77777777" w:rsidR="00CD74F2" w:rsidRPr="00694752" w:rsidRDefault="00CD74F2" w:rsidP="00CD74F2">
      <w:pPr>
        <w:ind w:left="1418"/>
        <w:rPr>
          <w:rFonts w:ascii="Comic Sans MS" w:hAnsi="Comic Sans MS"/>
          <w:sz w:val="20"/>
        </w:rPr>
      </w:pPr>
      <w:r w:rsidRPr="00694752">
        <w:rPr>
          <w:rFonts w:ascii="Comic Sans MS" w:hAnsi="Comic Sans MS" w:cs="Arial"/>
          <w:sz w:val="20"/>
        </w:rPr>
        <w:t>Les faits matériels qui ont rendu l’accident possible</w:t>
      </w:r>
      <w:r w:rsidRPr="00694752">
        <w:rPr>
          <w:rFonts w:ascii="Arial" w:hAnsi="Arial" w:cs="Arial"/>
          <w:sz w:val="20"/>
        </w:rPr>
        <w:t> :</w:t>
      </w:r>
    </w:p>
    <w:p w14:paraId="2A155DC5" w14:textId="2C4F6FBF" w:rsidR="00CD74F2" w:rsidRPr="00694752" w:rsidRDefault="00A54869" w:rsidP="00A54869">
      <w:pPr>
        <w:tabs>
          <w:tab w:val="num" w:pos="1620"/>
        </w:tabs>
        <w:rPr>
          <w:rFonts w:ascii="Comic Sans MS" w:hAnsi="Comic Sans MS"/>
          <w:sz w:val="20"/>
        </w:rPr>
      </w:pPr>
      <w:r>
        <w:rPr>
          <w:rFonts w:ascii="Comic Sans MS" w:hAnsi="Comic Sans MS"/>
          <w:sz w:val="20"/>
        </w:rPr>
        <w:tab/>
      </w:r>
      <w:sdt>
        <w:sdtPr>
          <w:rPr>
            <w:rFonts w:ascii="Comic Sans MS" w:hAnsi="Comic Sans MS"/>
            <w:sz w:val="20"/>
          </w:rPr>
          <w:id w:val="-103893052"/>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manquant</w:t>
      </w:r>
    </w:p>
    <w:p w14:paraId="2A155DC6" w14:textId="2D4ECBA0"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794015"/>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collective qui n’est pas utilisé correctement</w:t>
      </w:r>
    </w:p>
    <w:p w14:paraId="2A155DC7" w14:textId="6ADF15C9"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151634286"/>
          <w14:checkbox>
            <w14:checked w14:val="0"/>
            <w14:checkedState w14:val="2612" w14:font="MS Gothic"/>
            <w14:uncheckedState w14:val="2610" w14:font="MS Gothic"/>
          </w14:checkbox>
        </w:sdtPr>
        <w:sdtEndPr/>
        <w:sdtContent>
          <w:r w:rsidR="00117674">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manquant</w:t>
      </w:r>
    </w:p>
    <w:p w14:paraId="2A155DC8" w14:textId="6023BC6C"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477361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Equipement de protection individuelle qui n’est pas utilisé correctement</w:t>
      </w:r>
    </w:p>
    <w:p w14:paraId="2A155DC9" w14:textId="06497754" w:rsidR="00CD74F2" w:rsidRPr="00694752" w:rsidRDefault="00A54869" w:rsidP="0044536D">
      <w:pPr>
        <w:tabs>
          <w:tab w:val="num" w:pos="1620"/>
          <w:tab w:val="num" w:pos="2520"/>
        </w:tabs>
        <w:ind w:left="1440"/>
        <w:rPr>
          <w:rFonts w:ascii="Comic Sans MS" w:hAnsi="Comic Sans MS"/>
          <w:sz w:val="20"/>
        </w:rPr>
      </w:pPr>
      <w:r>
        <w:rPr>
          <w:rFonts w:ascii="Comic Sans MS" w:hAnsi="Comic Sans MS"/>
          <w:sz w:val="20"/>
        </w:rPr>
        <w:tab/>
      </w:r>
      <w:sdt>
        <w:sdtPr>
          <w:rPr>
            <w:rFonts w:ascii="Comic Sans MS" w:hAnsi="Comic Sans MS"/>
            <w:sz w:val="20"/>
          </w:rPr>
          <w:id w:val="-1745253606"/>
          <w14:checkbox>
            <w14:checked w14:val="1"/>
            <w14:checkedState w14:val="2612" w14:font="MS Gothic"/>
            <w14:uncheckedState w14:val="2610" w14:font="MS Gothic"/>
          </w14:checkbox>
        </w:sdtPr>
        <w:sdtEndPr/>
        <w:sdtContent>
          <w:r w:rsidR="006839FB">
            <w:rPr>
              <w:rFonts w:ascii="MS Gothic" w:eastAsia="MS Gothic" w:hAnsi="MS Gothic" w:hint="eastAsia"/>
              <w:sz w:val="20"/>
            </w:rPr>
            <w:t>☒</w:t>
          </w:r>
        </w:sdtContent>
      </w:sdt>
      <w:r>
        <w:rPr>
          <w:rFonts w:ascii="Comic Sans MS" w:hAnsi="Comic Sans MS"/>
          <w:sz w:val="20"/>
        </w:rPr>
        <w:t xml:space="preserve"> </w:t>
      </w:r>
      <w:r w:rsidR="0044536D">
        <w:rPr>
          <w:rFonts w:ascii="Comic Sans MS" w:hAnsi="Comic Sans MS"/>
          <w:sz w:val="20"/>
        </w:rPr>
        <w:t>Autres:</w:t>
      </w:r>
      <w:r w:rsidR="006839FB">
        <w:rPr>
          <w:rFonts w:ascii="Comic Sans MS" w:hAnsi="Comic Sans MS"/>
          <w:sz w:val="20"/>
        </w:rPr>
        <w:t xml:space="preserve"> </w:t>
      </w:r>
      <w:r w:rsidR="0044536D">
        <w:rPr>
          <w:rFonts w:ascii="Comic Sans MS" w:hAnsi="Comic Sans MS"/>
          <w:sz w:val="20"/>
        </w:rPr>
        <w:t>vérin trop lourd pour être manipulé par une personne seule + gants chimiques jetables glissant avec de l’huile.</w:t>
      </w:r>
    </w:p>
    <w:p w14:paraId="2A155DCA" w14:textId="77777777" w:rsidR="00CD74F2" w:rsidRPr="00694752" w:rsidRDefault="00CD74F2" w:rsidP="00895AE6">
      <w:pPr>
        <w:numPr>
          <w:ilvl w:val="1"/>
          <w:numId w:val="42"/>
        </w:numPr>
        <w:spacing w:before="120" w:after="120"/>
        <w:rPr>
          <w:rFonts w:ascii="Comic Sans MS" w:hAnsi="Comic Sans MS"/>
          <w:sz w:val="20"/>
        </w:rPr>
      </w:pPr>
      <w:r w:rsidRPr="00694752">
        <w:rPr>
          <w:rFonts w:ascii="Comic Sans MS" w:hAnsi="Comic Sans MS"/>
          <w:sz w:val="20"/>
        </w:rPr>
        <w:t>Causes secondaires:</w:t>
      </w:r>
    </w:p>
    <w:p w14:paraId="2A155DCB" w14:textId="77777777" w:rsidR="00CD74F2" w:rsidRPr="001A5813" w:rsidRDefault="00CD74F2" w:rsidP="00CD74F2">
      <w:pPr>
        <w:ind w:left="1418"/>
        <w:rPr>
          <w:rFonts w:ascii="Comic Sans MS" w:hAnsi="Comic Sans MS" w:cs="Arial"/>
          <w:sz w:val="20"/>
        </w:rPr>
      </w:pPr>
      <w:r w:rsidRPr="00694752">
        <w:rPr>
          <w:rFonts w:ascii="Comic Sans MS" w:hAnsi="Comic Sans MS" w:cs="Arial"/>
          <w:sz w:val="20"/>
        </w:rPr>
        <w:t>Les causes organisationnelles en raison desquelles les causes primaires sont apparues</w:t>
      </w:r>
      <w:r w:rsidRPr="001A5813">
        <w:rPr>
          <w:rFonts w:ascii="Comic Sans MS" w:hAnsi="Comic Sans MS" w:cs="Arial"/>
          <w:sz w:val="20"/>
        </w:rPr>
        <w:t> :</w:t>
      </w:r>
    </w:p>
    <w:p w14:paraId="2A155DCC" w14:textId="746F3354"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919783988"/>
          <w14:checkbox>
            <w14:checked w14:val="1"/>
            <w14:checkedState w14:val="2612" w14:font="MS Gothic"/>
            <w14:uncheckedState w14:val="2610" w14:font="MS Gothic"/>
          </w14:checkbox>
        </w:sdtPr>
        <w:sdtEndPr/>
        <w:sdtContent>
          <w:r w:rsidR="0044536D">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Evaluation des risques non effectuée</w:t>
      </w:r>
    </w:p>
    <w:p w14:paraId="2A155DCD" w14:textId="4CDC9990"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1021786821"/>
          <w14:checkbox>
            <w14:checked w14:val="0"/>
            <w14:checkedState w14:val="2612" w14:font="MS Gothic"/>
            <w14:uncheckedState w14:val="2610" w14:font="MS Gothic"/>
          </w14:checkbox>
        </w:sdtPr>
        <w:sdtEndPr/>
        <w:sdtContent>
          <w:r w:rsidR="0044536D">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Instruction manquante</w:t>
      </w:r>
    </w:p>
    <w:p w14:paraId="7BB85BCB" w14:textId="1BA4FD8B"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274640443"/>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contrôle incorrect du respect des instructions</w:t>
      </w:r>
    </w:p>
    <w:p w14:paraId="106E4687" w14:textId="3FD13ADB" w:rsidR="00A54869"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64533789"/>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Un Service interne pour la prévention et la protection a</w:t>
      </w:r>
      <w:r>
        <w:rPr>
          <w:rFonts w:ascii="Comic Sans MS" w:hAnsi="Comic Sans MS"/>
          <w:sz w:val="20"/>
        </w:rPr>
        <w:t>u travail</w:t>
      </w:r>
    </w:p>
    <w:p w14:paraId="2A155DCF" w14:textId="6F85F6FD"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t xml:space="preserve">    qui ne fonctionne pas</w:t>
      </w:r>
      <w:r w:rsidR="00CD74F2" w:rsidRPr="00694752">
        <w:rPr>
          <w:rFonts w:ascii="Comic Sans MS" w:hAnsi="Comic Sans MS"/>
          <w:sz w:val="20"/>
        </w:rPr>
        <w:t>correctement</w:t>
      </w:r>
    </w:p>
    <w:p w14:paraId="2A155DD0" w14:textId="680A171C" w:rsidR="00CD74F2" w:rsidRPr="00694752" w:rsidRDefault="00A54869" w:rsidP="00A54869">
      <w:pPr>
        <w:tabs>
          <w:tab w:val="num" w:pos="1620"/>
          <w:tab w:val="num" w:pos="2520"/>
        </w:tabs>
        <w:rPr>
          <w:rFonts w:ascii="Comic Sans MS" w:hAnsi="Comic Sans MS"/>
          <w:sz w:val="20"/>
        </w:rPr>
      </w:pPr>
      <w:r>
        <w:rPr>
          <w:rFonts w:ascii="Comic Sans MS" w:hAnsi="Comic Sans MS"/>
          <w:sz w:val="20"/>
        </w:rPr>
        <w:tab/>
      </w:r>
      <w:sdt>
        <w:sdtPr>
          <w:rPr>
            <w:rFonts w:ascii="Comic Sans MS" w:hAnsi="Comic Sans MS"/>
            <w:sz w:val="20"/>
          </w:rPr>
          <w:id w:val="547336109"/>
          <w14:checkbox>
            <w14:checked w14:val="1"/>
            <w14:checkedState w14:val="2612" w14:font="MS Gothic"/>
            <w14:uncheckedState w14:val="2610" w14:font="MS Gothic"/>
          </w14:checkbox>
        </w:sdtPr>
        <w:sdtEndPr/>
        <w:sdtContent>
          <w:r w:rsidR="0044536D">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r w:rsidR="006839FB">
        <w:rPr>
          <w:rFonts w:ascii="Comic Sans MS" w:hAnsi="Comic Sans MS"/>
          <w:sz w:val="20"/>
        </w:rPr>
        <w:t xml:space="preserve"> </w:t>
      </w:r>
      <w:r w:rsidR="006A4310">
        <w:rPr>
          <w:rFonts w:ascii="Comic Sans MS" w:hAnsi="Comic Sans MS"/>
          <w:sz w:val="20"/>
        </w:rPr>
        <w:t>le vérin</w:t>
      </w:r>
      <w:r w:rsidR="0044536D">
        <w:rPr>
          <w:rFonts w:ascii="Comic Sans MS" w:hAnsi="Comic Sans MS"/>
          <w:sz w:val="20"/>
        </w:rPr>
        <w:t xml:space="preserve"> </w:t>
      </w:r>
      <w:r w:rsidR="006839FB">
        <w:rPr>
          <w:rFonts w:ascii="Comic Sans MS" w:hAnsi="Comic Sans MS"/>
          <w:sz w:val="20"/>
        </w:rPr>
        <w:t xml:space="preserve">est </w:t>
      </w:r>
      <w:r w:rsidR="0044536D">
        <w:rPr>
          <w:rFonts w:ascii="Comic Sans MS" w:hAnsi="Comic Sans MS"/>
          <w:sz w:val="20"/>
        </w:rPr>
        <w:t>trop lourd pour être déplacé par une personne.</w:t>
      </w:r>
    </w:p>
    <w:p w14:paraId="2A155DD1" w14:textId="77777777" w:rsidR="00CD74F2" w:rsidRPr="00694752" w:rsidRDefault="00CD74F2" w:rsidP="00A54869">
      <w:pPr>
        <w:numPr>
          <w:ilvl w:val="1"/>
          <w:numId w:val="42"/>
        </w:numPr>
        <w:tabs>
          <w:tab w:val="left" w:pos="851"/>
        </w:tabs>
        <w:spacing w:before="120" w:after="120"/>
        <w:rPr>
          <w:rFonts w:ascii="Comic Sans MS" w:hAnsi="Comic Sans MS"/>
          <w:sz w:val="20"/>
        </w:rPr>
      </w:pPr>
      <w:r w:rsidRPr="00694752">
        <w:rPr>
          <w:rFonts w:ascii="Comic Sans MS" w:hAnsi="Comic Sans MS"/>
          <w:sz w:val="20"/>
        </w:rPr>
        <w:t>Causes tertiaires:</w:t>
      </w:r>
    </w:p>
    <w:p w14:paraId="2A155DD2" w14:textId="67F48C85" w:rsidR="00CD74F2" w:rsidRDefault="001472F9" w:rsidP="00A54869">
      <w:pPr>
        <w:tabs>
          <w:tab w:val="left" w:pos="851"/>
          <w:tab w:val="num" w:pos="1440"/>
        </w:tabs>
        <w:ind w:left="1440" w:hanging="360"/>
        <w:rPr>
          <w:rFonts w:ascii="Comic Sans MS" w:hAnsi="Comic Sans MS" w:cs="Arial"/>
          <w:sz w:val="20"/>
        </w:rPr>
      </w:pPr>
      <w:r>
        <w:rPr>
          <w:rFonts w:ascii="Comic Sans MS" w:hAnsi="Comic Sans MS" w:cs="Arial"/>
          <w:sz w:val="20"/>
        </w:rPr>
        <w:tab/>
      </w:r>
      <w:r w:rsidR="00CD74F2" w:rsidRPr="001A5813">
        <w:rPr>
          <w:rFonts w:ascii="Comic Sans MS" w:hAnsi="Comic Sans MS" w:cs="Arial"/>
          <w:sz w:val="20"/>
        </w:rPr>
        <w:t>Causes matérielles ou organisationnelles qui se situent chez des tiers.</w:t>
      </w:r>
    </w:p>
    <w:p w14:paraId="2A155DD3" w14:textId="56019494" w:rsidR="00D92ED0" w:rsidRDefault="001472F9" w:rsidP="00A5486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893695920"/>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D92ED0" w:rsidRPr="00A54869">
        <w:rPr>
          <w:rFonts w:ascii="Comic Sans MS" w:hAnsi="Comic Sans MS"/>
          <w:sz w:val="20"/>
        </w:rPr>
        <w:t xml:space="preserve">Une faute de conception ou de fabrication à une machine importée de l’extérieur </w:t>
      </w:r>
    </w:p>
    <w:p w14:paraId="4D7D51F0" w14:textId="5A2087D3" w:rsidR="00A54869" w:rsidRDefault="001472F9" w:rsidP="001472F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926078581"/>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8975C2">
        <w:rPr>
          <w:rFonts w:ascii="Comic Sans MS" w:hAnsi="Comic Sans MS"/>
          <w:sz w:val="20"/>
        </w:rPr>
        <w:t xml:space="preserve">Un avis incorrectement formulé </w:t>
      </w:r>
      <w:r w:rsidR="00D92ED0" w:rsidRPr="008975C2">
        <w:rPr>
          <w:rFonts w:ascii="Comic Sans MS" w:hAnsi="Comic Sans MS"/>
          <w:sz w:val="20"/>
        </w:rPr>
        <w:t xml:space="preserve">par </w:t>
      </w:r>
      <w:r w:rsidR="00CD74F2" w:rsidRPr="008975C2">
        <w:rPr>
          <w:rFonts w:ascii="Comic Sans MS" w:hAnsi="Comic Sans MS"/>
          <w:sz w:val="20"/>
        </w:rPr>
        <w:t xml:space="preserve">un service interne chargé des contrôles </w:t>
      </w:r>
    </w:p>
    <w:p w14:paraId="2A155DD4" w14:textId="47C5D08A" w:rsidR="00CD74F2" w:rsidRPr="008975C2" w:rsidRDefault="001472F9" w:rsidP="00A54869">
      <w:pPr>
        <w:tabs>
          <w:tab w:val="left" w:pos="851"/>
          <w:tab w:val="num" w:pos="1440"/>
          <w:tab w:val="num" w:pos="1620"/>
          <w:tab w:val="num" w:pos="2520"/>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t</w:t>
      </w:r>
      <w:r w:rsidR="00CD74F2" w:rsidRPr="008975C2">
        <w:rPr>
          <w:rFonts w:ascii="Comic Sans MS" w:hAnsi="Comic Sans MS"/>
          <w:sz w:val="20"/>
        </w:rPr>
        <w:t xml:space="preserve">echniques sur le lieu de travail </w:t>
      </w:r>
    </w:p>
    <w:p w14:paraId="4FB44489" w14:textId="77777777" w:rsidR="001472F9"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507103158"/>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U</w:t>
      </w:r>
      <w:r w:rsidR="00CD74F2" w:rsidRPr="008975C2">
        <w:rPr>
          <w:rFonts w:ascii="Comic Sans MS" w:hAnsi="Comic Sans MS"/>
          <w:sz w:val="20"/>
        </w:rPr>
        <w:t xml:space="preserve">n avis incorrectement formulé </w:t>
      </w:r>
      <w:r w:rsidR="00D92ED0" w:rsidRPr="008975C2">
        <w:rPr>
          <w:rFonts w:ascii="Comic Sans MS" w:hAnsi="Comic Sans MS"/>
          <w:sz w:val="20"/>
        </w:rPr>
        <w:t xml:space="preserve">par </w:t>
      </w:r>
      <w:r w:rsidR="00CD74F2" w:rsidRPr="008975C2">
        <w:rPr>
          <w:rFonts w:ascii="Comic Sans MS" w:hAnsi="Comic Sans MS"/>
          <w:sz w:val="20"/>
        </w:rPr>
        <w:t>un</w:t>
      </w:r>
      <w:r w:rsidR="00CD74F2" w:rsidRPr="00694752">
        <w:rPr>
          <w:rFonts w:ascii="Comic Sans MS" w:hAnsi="Comic Sans MS"/>
          <w:sz w:val="20"/>
        </w:rPr>
        <w:t xml:space="preserve"> service externe chargé des contrôles</w:t>
      </w:r>
    </w:p>
    <w:p w14:paraId="2A155DD5" w14:textId="5A295E1E" w:rsidR="00CD74F2" w:rsidRPr="00694752" w:rsidRDefault="001472F9" w:rsidP="001472F9">
      <w:pPr>
        <w:tabs>
          <w:tab w:val="left" w:pos="851"/>
        </w:tabs>
        <w:ind w:left="1440" w:hanging="360"/>
        <w:rPr>
          <w:rFonts w:ascii="Comic Sans MS" w:hAnsi="Comic Sans MS"/>
          <w:sz w:val="20"/>
        </w:rPr>
      </w:pPr>
      <w:r>
        <w:rPr>
          <w:rFonts w:ascii="Comic Sans MS" w:hAnsi="Comic Sans MS"/>
          <w:sz w:val="20"/>
        </w:rPr>
        <w:tab/>
      </w:r>
      <w:r>
        <w:rPr>
          <w:rFonts w:ascii="Comic Sans MS" w:hAnsi="Comic Sans MS"/>
          <w:sz w:val="20"/>
        </w:rPr>
        <w:tab/>
        <w:t xml:space="preserve">    </w:t>
      </w:r>
      <w:r w:rsidR="00CD74F2" w:rsidRPr="00694752">
        <w:rPr>
          <w:rFonts w:ascii="Comic Sans MS" w:hAnsi="Comic Sans MS"/>
          <w:sz w:val="20"/>
        </w:rPr>
        <w:t xml:space="preserve"> </w:t>
      </w:r>
      <w:r>
        <w:rPr>
          <w:rFonts w:ascii="Comic Sans MS" w:hAnsi="Comic Sans MS"/>
          <w:sz w:val="20"/>
        </w:rPr>
        <w:t>t</w:t>
      </w:r>
      <w:r w:rsidR="00CD74F2" w:rsidRPr="00694752">
        <w:rPr>
          <w:rFonts w:ascii="Comic Sans MS" w:hAnsi="Comic Sans MS"/>
          <w:sz w:val="20"/>
        </w:rPr>
        <w:t>echniques</w:t>
      </w:r>
      <w:r>
        <w:rPr>
          <w:rFonts w:ascii="Comic Sans MS" w:hAnsi="Comic Sans MS"/>
          <w:sz w:val="20"/>
        </w:rPr>
        <w:t xml:space="preserve"> </w:t>
      </w:r>
      <w:r w:rsidR="00CD74F2" w:rsidRPr="00694752">
        <w:rPr>
          <w:rFonts w:ascii="Comic Sans MS" w:hAnsi="Comic Sans MS"/>
          <w:sz w:val="20"/>
        </w:rPr>
        <w:t xml:space="preserve">sur le lieu de travail </w:t>
      </w:r>
    </w:p>
    <w:p w14:paraId="2A155DD6" w14:textId="589F07A1" w:rsidR="00CD74F2" w:rsidRPr="002C6C6D" w:rsidRDefault="001472F9" w:rsidP="00A54869">
      <w:pPr>
        <w:tabs>
          <w:tab w:val="left" w:pos="851"/>
          <w:tab w:val="num" w:pos="1440"/>
        </w:tabs>
        <w:ind w:left="1440" w:hanging="360"/>
        <w:rPr>
          <w:rFonts w:ascii="Comic Sans MS" w:hAnsi="Comic Sans MS"/>
          <w:sz w:val="20"/>
        </w:rPr>
      </w:pPr>
      <w:r>
        <w:rPr>
          <w:rFonts w:ascii="Comic Sans MS" w:hAnsi="Comic Sans MS"/>
          <w:sz w:val="20"/>
        </w:rPr>
        <w:tab/>
      </w:r>
      <w:r>
        <w:rPr>
          <w:rFonts w:ascii="Comic Sans MS" w:hAnsi="Comic Sans MS"/>
          <w:sz w:val="20"/>
        </w:rPr>
        <w:tab/>
      </w:r>
      <w:sdt>
        <w:sdtPr>
          <w:rPr>
            <w:rFonts w:ascii="Comic Sans MS" w:hAnsi="Comic Sans MS"/>
            <w:sz w:val="20"/>
          </w:rPr>
          <w:id w:val="-1509744651"/>
          <w14:checkbox>
            <w14:checked w14:val="0"/>
            <w14:checkedState w14:val="2612" w14:font="MS Gothic"/>
            <w14:uncheckedState w14:val="2610" w14:font="MS Gothic"/>
          </w14:checkbox>
        </w:sdtPr>
        <w:sdtEndPr/>
        <w:sdtContent>
          <w:r>
            <w:rPr>
              <w:rFonts w:ascii="MS Gothic" w:eastAsia="MS Gothic" w:hAnsi="MS Gothic" w:hint="eastAsia"/>
              <w:sz w:val="20"/>
            </w:rPr>
            <w:t>☐</w:t>
          </w:r>
        </w:sdtContent>
      </w:sdt>
      <w:r>
        <w:rPr>
          <w:rFonts w:ascii="Comic Sans MS" w:hAnsi="Comic Sans MS"/>
          <w:sz w:val="20"/>
        </w:rPr>
        <w:t xml:space="preserve"> </w:t>
      </w:r>
      <w:r w:rsidR="00CD74F2" w:rsidRPr="00694752">
        <w:rPr>
          <w:rFonts w:ascii="Comic Sans MS" w:hAnsi="Comic Sans MS"/>
          <w:sz w:val="20"/>
        </w:rPr>
        <w:t>Autres:</w:t>
      </w:r>
      <w:r w:rsidR="00CD74F2" w:rsidRPr="002C6C6D">
        <w:rPr>
          <w:rFonts w:ascii="Comic Sans MS" w:hAnsi="Comic Sans MS"/>
          <w:sz w:val="20"/>
        </w:rPr>
        <w:t>……………………………………………………………………………………………………………………………………</w:t>
      </w:r>
    </w:p>
    <w:p w14:paraId="2A155DD7"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Recommandations pour éviter la répétition de l’accident</w:t>
      </w:r>
    </w:p>
    <w:p w14:paraId="19B2250D" w14:textId="7F955707" w:rsidR="00284022" w:rsidRDefault="00284022" w:rsidP="00284022">
      <w:pPr>
        <w:pStyle w:val="ListParagraph"/>
        <w:numPr>
          <w:ilvl w:val="0"/>
          <w:numId w:val="50"/>
        </w:numPr>
        <w:rPr>
          <w:rFonts w:ascii="Comic Sans MS" w:hAnsi="Comic Sans MS"/>
          <w:sz w:val="20"/>
        </w:rPr>
      </w:pPr>
      <w:r>
        <w:rPr>
          <w:rFonts w:ascii="Comic Sans MS" w:hAnsi="Comic Sans MS"/>
          <w:sz w:val="20"/>
        </w:rPr>
        <w:t>Utiliser le palan pour pos</w:t>
      </w:r>
      <w:r w:rsidR="00D36422" w:rsidRPr="00284022">
        <w:rPr>
          <w:rFonts w:ascii="Comic Sans MS" w:hAnsi="Comic Sans MS"/>
          <w:sz w:val="20"/>
        </w:rPr>
        <w:t xml:space="preserve">er </w:t>
      </w:r>
      <w:r w:rsidR="00987630">
        <w:rPr>
          <w:rFonts w:ascii="Comic Sans MS" w:hAnsi="Comic Sans MS"/>
          <w:sz w:val="20"/>
        </w:rPr>
        <w:t xml:space="preserve">directement </w:t>
      </w:r>
      <w:r w:rsidR="00D36422" w:rsidRPr="00284022">
        <w:rPr>
          <w:rFonts w:ascii="Comic Sans MS" w:hAnsi="Comic Sans MS"/>
          <w:sz w:val="20"/>
        </w:rPr>
        <w:t xml:space="preserve">le vérin </w:t>
      </w:r>
      <w:r>
        <w:rPr>
          <w:rFonts w:ascii="Comic Sans MS" w:hAnsi="Comic Sans MS"/>
          <w:sz w:val="20"/>
        </w:rPr>
        <w:t>sur</w:t>
      </w:r>
      <w:r w:rsidR="00D36422" w:rsidRPr="00284022">
        <w:rPr>
          <w:rFonts w:ascii="Comic Sans MS" w:hAnsi="Comic Sans MS"/>
          <w:sz w:val="20"/>
        </w:rPr>
        <w:t xml:space="preserve"> un support plus stable</w:t>
      </w:r>
      <w:r>
        <w:rPr>
          <w:rFonts w:ascii="Comic Sans MS" w:hAnsi="Comic Sans MS"/>
          <w:sz w:val="20"/>
        </w:rPr>
        <w:t xml:space="preserve"> que la cale employée (ici prévue pour les avions). Ainsi, il n’</w:t>
      </w:r>
      <w:r w:rsidR="00987630">
        <w:rPr>
          <w:rFonts w:ascii="Comic Sans MS" w:hAnsi="Comic Sans MS"/>
          <w:sz w:val="20"/>
        </w:rPr>
        <w:t>y plus de manipulation</w:t>
      </w:r>
      <w:r>
        <w:rPr>
          <w:rFonts w:ascii="Comic Sans MS" w:hAnsi="Comic Sans MS"/>
          <w:sz w:val="20"/>
        </w:rPr>
        <w:t xml:space="preserve"> manuelle nécéssaire pour placer le vérin sur une cale. </w:t>
      </w:r>
    </w:p>
    <w:p w14:paraId="076A91CE" w14:textId="02EA8A4E" w:rsidR="00284022" w:rsidRDefault="00284022" w:rsidP="00284022">
      <w:pPr>
        <w:pStyle w:val="ListParagraph"/>
        <w:numPr>
          <w:ilvl w:val="0"/>
          <w:numId w:val="50"/>
        </w:numPr>
        <w:rPr>
          <w:rFonts w:ascii="Comic Sans MS" w:hAnsi="Comic Sans MS"/>
          <w:sz w:val="20"/>
        </w:rPr>
      </w:pPr>
      <w:r>
        <w:rPr>
          <w:rFonts w:ascii="Comic Sans MS" w:hAnsi="Comic Sans MS"/>
          <w:sz w:val="20"/>
        </w:rPr>
        <w:t xml:space="preserve">Si cette solution n’est pas possible, effectuer le travail à plusieurs. </w:t>
      </w:r>
    </w:p>
    <w:p w14:paraId="7AC883A3" w14:textId="4ECAEEB0" w:rsidR="00284022" w:rsidRPr="00284022" w:rsidRDefault="00284022" w:rsidP="00284022">
      <w:pPr>
        <w:pStyle w:val="ListParagraph"/>
        <w:numPr>
          <w:ilvl w:val="0"/>
          <w:numId w:val="50"/>
        </w:numPr>
        <w:rPr>
          <w:rFonts w:ascii="Comic Sans MS" w:hAnsi="Comic Sans MS"/>
          <w:sz w:val="20"/>
        </w:rPr>
      </w:pPr>
      <w:r>
        <w:rPr>
          <w:rFonts w:ascii="Comic Sans MS" w:hAnsi="Comic Sans MS"/>
          <w:sz w:val="20"/>
        </w:rPr>
        <w:t>Faire réaliser par la menuiserie deux cales en bois adaptées (espace prévu pour le vérin), par exemple avec des mardriers.</w:t>
      </w:r>
      <w:r w:rsidR="0019279E">
        <w:rPr>
          <w:rFonts w:ascii="Comic Sans MS" w:hAnsi="Comic Sans MS"/>
          <w:sz w:val="20"/>
        </w:rPr>
        <w:t xml:space="preserve"> Le but est d’avoir des cales stables. </w:t>
      </w:r>
    </w:p>
    <w:p w14:paraId="064E4D3F" w14:textId="309B2ED1" w:rsidR="00A802F8" w:rsidRPr="00A802F8" w:rsidRDefault="00284022" w:rsidP="00284022">
      <w:pPr>
        <w:pStyle w:val="ListParagraph"/>
        <w:numPr>
          <w:ilvl w:val="0"/>
          <w:numId w:val="50"/>
        </w:numPr>
        <w:rPr>
          <w:rFonts w:ascii="Comic Sans MS" w:hAnsi="Comic Sans MS"/>
          <w:sz w:val="20"/>
        </w:rPr>
      </w:pPr>
      <w:r>
        <w:rPr>
          <w:rFonts w:ascii="Comic Sans MS" w:hAnsi="Comic Sans MS"/>
          <w:sz w:val="20"/>
        </w:rPr>
        <w:t>P</w:t>
      </w:r>
      <w:r w:rsidR="00186B9D">
        <w:rPr>
          <w:rFonts w:ascii="Comic Sans MS" w:hAnsi="Comic Sans MS"/>
          <w:sz w:val="20"/>
        </w:rPr>
        <w:t>orter des gants adaptés</w:t>
      </w:r>
      <w:r w:rsidR="00FE57A4" w:rsidRPr="00284022">
        <w:rPr>
          <w:rFonts w:ascii="Comic Sans MS" w:hAnsi="Comic Sans MS"/>
          <w:sz w:val="20"/>
        </w:rPr>
        <w:t xml:space="preserve"> à ce travail (travail </w:t>
      </w:r>
      <w:r w:rsidR="00575EB2">
        <w:rPr>
          <w:rFonts w:ascii="Comic Sans MS" w:hAnsi="Comic Sans MS"/>
          <w:sz w:val="20"/>
        </w:rPr>
        <w:t xml:space="preserve">précis </w:t>
      </w:r>
      <w:r w:rsidR="00FE57A4" w:rsidRPr="00284022">
        <w:rPr>
          <w:rFonts w:ascii="Comic Sans MS" w:hAnsi="Comic Sans MS"/>
          <w:sz w:val="20"/>
        </w:rPr>
        <w:t>av</w:t>
      </w:r>
      <w:r w:rsidR="006A4310" w:rsidRPr="00284022">
        <w:rPr>
          <w:rFonts w:ascii="Comic Sans MS" w:hAnsi="Comic Sans MS"/>
          <w:sz w:val="20"/>
        </w:rPr>
        <w:t>e</w:t>
      </w:r>
      <w:r w:rsidR="0019279E">
        <w:rPr>
          <w:rFonts w:ascii="Comic Sans MS" w:hAnsi="Comic Sans MS"/>
          <w:sz w:val="20"/>
        </w:rPr>
        <w:t xml:space="preserve">c huile hydraulique), </w:t>
      </w:r>
      <w:r w:rsidR="00477C44" w:rsidRPr="00284022">
        <w:rPr>
          <w:rFonts w:ascii="Comic Sans MS" w:hAnsi="Comic Sans MS"/>
          <w:sz w:val="20"/>
        </w:rPr>
        <w:t>prévus pour des opérations de manutention et d’assem</w:t>
      </w:r>
      <w:r w:rsidR="0019279E">
        <w:rPr>
          <w:rFonts w:ascii="Comic Sans MS" w:hAnsi="Comic Sans MS"/>
          <w:sz w:val="20"/>
        </w:rPr>
        <w:t>blage en milieu huileux</w:t>
      </w:r>
      <w:r w:rsidR="00DE1F14">
        <w:rPr>
          <w:rFonts w:ascii="Comic Sans MS" w:hAnsi="Comic Sans MS"/>
          <w:sz w:val="20"/>
        </w:rPr>
        <w:t>, munis de profils pour assu</w:t>
      </w:r>
      <w:r w:rsidR="005B099E">
        <w:rPr>
          <w:rFonts w:ascii="Comic Sans MS" w:hAnsi="Comic Sans MS"/>
          <w:sz w:val="20"/>
        </w:rPr>
        <w:t>r</w:t>
      </w:r>
      <w:r w:rsidR="00DE1F14">
        <w:rPr>
          <w:rFonts w:ascii="Comic Sans MS" w:hAnsi="Comic Sans MS"/>
          <w:sz w:val="20"/>
        </w:rPr>
        <w:t>er une meilleure prise.</w:t>
      </w:r>
    </w:p>
    <w:p w14:paraId="4EE4BD63" w14:textId="26AC140C" w:rsidR="00A802F8" w:rsidRPr="00A802F8" w:rsidRDefault="00A802F8" w:rsidP="00284022">
      <w:pPr>
        <w:pStyle w:val="ListParagraph"/>
        <w:numPr>
          <w:ilvl w:val="0"/>
          <w:numId w:val="50"/>
        </w:numPr>
        <w:rPr>
          <w:rFonts w:ascii="Comic Sans MS" w:hAnsi="Comic Sans MS"/>
          <w:sz w:val="20"/>
        </w:rPr>
      </w:pPr>
      <w:r>
        <w:rPr>
          <w:rFonts w:ascii="Comic Sans MS" w:hAnsi="Comic Sans MS"/>
          <w:sz w:val="20"/>
        </w:rPr>
        <w:t>Le Wing</w:t>
      </w:r>
      <w:r w:rsidR="005B099E">
        <w:rPr>
          <w:rFonts w:ascii="Comic Sans MS" w:hAnsi="Comic Sans MS"/>
          <w:sz w:val="20"/>
        </w:rPr>
        <w:t xml:space="preserve"> dispose de nombr</w:t>
      </w:r>
      <w:bookmarkStart w:id="1" w:name="_GoBack"/>
      <w:bookmarkEnd w:id="1"/>
      <w:r w:rsidR="005B099E">
        <w:rPr>
          <w:rFonts w:ascii="Comic Sans MS" w:hAnsi="Comic Sans MS"/>
          <w:sz w:val="20"/>
        </w:rPr>
        <w:t>eux</w:t>
      </w:r>
      <w:r>
        <w:rPr>
          <w:rFonts w:ascii="Comic Sans MS" w:hAnsi="Comic Sans MS"/>
          <w:sz w:val="20"/>
        </w:rPr>
        <w:t xml:space="preserve"> types de gants qui peuvent convenir à ce travail. Les utilisateurs peuvent se rendre dans les magasins de l’unité qui ont des gants en stock et ainsi tester les gants disponibles pour voir ceux qui leur conviennent le mieux pour ce travail. </w:t>
      </w:r>
    </w:p>
    <w:p w14:paraId="2A155DDE" w14:textId="4FEE5C0D" w:rsidR="00CD74F2" w:rsidRPr="00284022" w:rsidRDefault="009E2D2C" w:rsidP="00284022">
      <w:pPr>
        <w:pStyle w:val="ListParagraph"/>
        <w:numPr>
          <w:ilvl w:val="0"/>
          <w:numId w:val="50"/>
        </w:numPr>
        <w:rPr>
          <w:rFonts w:ascii="Comic Sans MS" w:hAnsi="Comic Sans MS"/>
          <w:sz w:val="20"/>
        </w:rPr>
      </w:pPr>
      <w:r w:rsidRPr="00284022">
        <w:rPr>
          <w:rFonts w:ascii="Comic Sans MS" w:hAnsi="Comic Sans MS"/>
          <w:sz w:val="20"/>
          <w:u w:val="single"/>
        </w:rPr>
        <w:br w:type="page"/>
      </w:r>
      <w:r w:rsidR="00CD74F2" w:rsidRPr="00284022">
        <w:rPr>
          <w:rFonts w:ascii="Comic Sans MS" w:hAnsi="Comic Sans MS"/>
          <w:sz w:val="20"/>
          <w:u w:val="single"/>
        </w:rPr>
        <w:lastRenderedPageBreak/>
        <w:t>Identification des personnes qui ont contribué à l’élaboration du rapport</w:t>
      </w:r>
    </w:p>
    <w:tbl>
      <w:tblPr>
        <w:tblW w:w="7371"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6"/>
        <w:gridCol w:w="2535"/>
        <w:gridCol w:w="1984"/>
        <w:gridCol w:w="1276"/>
      </w:tblGrid>
      <w:tr w:rsidR="00CD74F2" w:rsidRPr="002C6C6D" w14:paraId="2A155DE3" w14:textId="77777777" w:rsidTr="00895AE6">
        <w:tc>
          <w:tcPr>
            <w:tcW w:w="1576" w:type="dxa"/>
          </w:tcPr>
          <w:p w14:paraId="2A155DDF" w14:textId="77777777" w:rsidR="00CD74F2" w:rsidRPr="00694752" w:rsidRDefault="00C40789" w:rsidP="00895AE6">
            <w:pPr>
              <w:rPr>
                <w:rFonts w:ascii="Comic Sans MS" w:hAnsi="Comic Sans MS"/>
                <w:sz w:val="20"/>
              </w:rPr>
            </w:pPr>
            <w:r>
              <w:rPr>
                <w:rFonts w:ascii="Comic Sans MS" w:hAnsi="Comic Sans MS"/>
                <w:sz w:val="20"/>
              </w:rPr>
              <w:t>Unité</w:t>
            </w:r>
          </w:p>
        </w:tc>
        <w:tc>
          <w:tcPr>
            <w:tcW w:w="2535" w:type="dxa"/>
          </w:tcPr>
          <w:p w14:paraId="2A155DE0" w14:textId="77777777" w:rsidR="00CD74F2" w:rsidRPr="00694752" w:rsidRDefault="00CD74F2" w:rsidP="00895AE6">
            <w:pPr>
              <w:rPr>
                <w:rFonts w:ascii="Comic Sans MS" w:hAnsi="Comic Sans MS"/>
                <w:sz w:val="20"/>
              </w:rPr>
            </w:pPr>
            <w:r w:rsidRPr="00694752">
              <w:rPr>
                <w:rFonts w:ascii="Comic Sans MS" w:hAnsi="Comic Sans MS"/>
                <w:sz w:val="20"/>
              </w:rPr>
              <w:t>Nom</w:t>
            </w:r>
          </w:p>
        </w:tc>
        <w:tc>
          <w:tcPr>
            <w:tcW w:w="1984" w:type="dxa"/>
          </w:tcPr>
          <w:p w14:paraId="2A155DE1" w14:textId="77777777" w:rsidR="00CD74F2" w:rsidRPr="00694752" w:rsidRDefault="00CD74F2" w:rsidP="00895AE6">
            <w:pPr>
              <w:rPr>
                <w:rFonts w:ascii="Comic Sans MS" w:hAnsi="Comic Sans MS"/>
                <w:sz w:val="20"/>
              </w:rPr>
            </w:pPr>
            <w:r w:rsidRPr="00694752">
              <w:rPr>
                <w:rFonts w:ascii="Comic Sans MS" w:hAnsi="Comic Sans MS"/>
                <w:sz w:val="20"/>
              </w:rPr>
              <w:t>Prénom</w:t>
            </w:r>
          </w:p>
        </w:tc>
        <w:tc>
          <w:tcPr>
            <w:tcW w:w="1276" w:type="dxa"/>
          </w:tcPr>
          <w:p w14:paraId="2A155DE2" w14:textId="77777777" w:rsidR="00CD74F2" w:rsidRPr="00694752" w:rsidRDefault="00CD74F2" w:rsidP="00895AE6">
            <w:pPr>
              <w:rPr>
                <w:rFonts w:ascii="Comic Sans MS" w:hAnsi="Comic Sans MS"/>
                <w:sz w:val="20"/>
              </w:rPr>
            </w:pPr>
            <w:r w:rsidRPr="00694752">
              <w:rPr>
                <w:rFonts w:ascii="Comic Sans MS" w:hAnsi="Comic Sans MS"/>
                <w:sz w:val="20"/>
              </w:rPr>
              <w:t>Grade</w:t>
            </w:r>
          </w:p>
        </w:tc>
      </w:tr>
      <w:tr w:rsidR="00CD74F2" w:rsidRPr="002C6C6D" w14:paraId="2A155DE8" w14:textId="77777777" w:rsidTr="00895AE6">
        <w:tc>
          <w:tcPr>
            <w:tcW w:w="1576" w:type="dxa"/>
          </w:tcPr>
          <w:p w14:paraId="2A155DE4" w14:textId="64008EDD" w:rsidR="00CD74F2" w:rsidRPr="002C6C6D" w:rsidRDefault="00477C44" w:rsidP="00895AE6">
            <w:pPr>
              <w:rPr>
                <w:rFonts w:ascii="Comic Sans MS" w:hAnsi="Comic Sans MS"/>
                <w:sz w:val="20"/>
              </w:rPr>
            </w:pPr>
            <w:r>
              <w:rPr>
                <w:rFonts w:ascii="Comic Sans MS" w:hAnsi="Comic Sans MS"/>
                <w:sz w:val="20"/>
              </w:rPr>
              <w:t>2WTAC</w:t>
            </w:r>
            <w:r w:rsidR="0019279E">
              <w:rPr>
                <w:rFonts w:ascii="Comic Sans MS" w:hAnsi="Comic Sans MS"/>
                <w:sz w:val="20"/>
              </w:rPr>
              <w:t xml:space="preserve"> </w:t>
            </w:r>
          </w:p>
        </w:tc>
        <w:tc>
          <w:tcPr>
            <w:tcW w:w="2535" w:type="dxa"/>
          </w:tcPr>
          <w:p w14:paraId="2A155DE5" w14:textId="69E5167A" w:rsidR="00CD74F2" w:rsidRPr="002C6C6D" w:rsidRDefault="00477C44" w:rsidP="00895AE6">
            <w:pPr>
              <w:rPr>
                <w:rFonts w:ascii="Comic Sans MS" w:hAnsi="Comic Sans MS"/>
                <w:sz w:val="20"/>
              </w:rPr>
            </w:pPr>
            <w:r>
              <w:rPr>
                <w:rFonts w:ascii="Comic Sans MS" w:hAnsi="Comic Sans MS"/>
                <w:sz w:val="20"/>
              </w:rPr>
              <w:t>VRAIE</w:t>
            </w:r>
          </w:p>
        </w:tc>
        <w:tc>
          <w:tcPr>
            <w:tcW w:w="1984" w:type="dxa"/>
          </w:tcPr>
          <w:p w14:paraId="2A155DE6" w14:textId="220C44BF" w:rsidR="00CD74F2" w:rsidRPr="002C6C6D" w:rsidRDefault="00477C44" w:rsidP="00895AE6">
            <w:pPr>
              <w:rPr>
                <w:rFonts w:ascii="Comic Sans MS" w:hAnsi="Comic Sans MS"/>
                <w:sz w:val="20"/>
              </w:rPr>
            </w:pPr>
            <w:r>
              <w:rPr>
                <w:rFonts w:ascii="Comic Sans MS" w:hAnsi="Comic Sans MS"/>
                <w:sz w:val="20"/>
              </w:rPr>
              <w:t>DIMITRI</w:t>
            </w:r>
          </w:p>
        </w:tc>
        <w:tc>
          <w:tcPr>
            <w:tcW w:w="1276" w:type="dxa"/>
          </w:tcPr>
          <w:p w14:paraId="2A155DE7" w14:textId="1B59B72F" w:rsidR="00CD74F2" w:rsidRPr="002C6C6D" w:rsidRDefault="00477C44" w:rsidP="00895AE6">
            <w:pPr>
              <w:rPr>
                <w:rFonts w:ascii="Comic Sans MS" w:hAnsi="Comic Sans MS"/>
                <w:sz w:val="20"/>
              </w:rPr>
            </w:pPr>
            <w:r>
              <w:rPr>
                <w:rFonts w:ascii="Comic Sans MS" w:hAnsi="Comic Sans MS"/>
                <w:sz w:val="20"/>
              </w:rPr>
              <w:t>1SM</w:t>
            </w:r>
          </w:p>
        </w:tc>
      </w:tr>
      <w:tr w:rsidR="00CD74F2" w:rsidRPr="002C6C6D" w14:paraId="2A155DED" w14:textId="77777777" w:rsidTr="00895AE6">
        <w:tc>
          <w:tcPr>
            <w:tcW w:w="1576" w:type="dxa"/>
          </w:tcPr>
          <w:p w14:paraId="2A155DE9" w14:textId="1FB28774" w:rsidR="00CD74F2" w:rsidRPr="002C6C6D" w:rsidRDefault="0044536D" w:rsidP="00895AE6">
            <w:pPr>
              <w:rPr>
                <w:rFonts w:ascii="Comic Sans MS" w:hAnsi="Comic Sans MS"/>
                <w:sz w:val="20"/>
              </w:rPr>
            </w:pPr>
            <w:r>
              <w:rPr>
                <w:rFonts w:ascii="Comic Sans MS" w:hAnsi="Comic Sans MS"/>
                <w:sz w:val="20"/>
              </w:rPr>
              <w:t>2WTAC</w:t>
            </w:r>
          </w:p>
        </w:tc>
        <w:tc>
          <w:tcPr>
            <w:tcW w:w="2535" w:type="dxa"/>
          </w:tcPr>
          <w:p w14:paraId="2A155DEA" w14:textId="1F03360C" w:rsidR="00CD74F2" w:rsidRPr="002C6C6D" w:rsidRDefault="0044536D" w:rsidP="00895AE6">
            <w:pPr>
              <w:rPr>
                <w:rFonts w:ascii="Comic Sans MS" w:hAnsi="Comic Sans MS"/>
                <w:sz w:val="20"/>
              </w:rPr>
            </w:pPr>
            <w:r>
              <w:rPr>
                <w:rFonts w:ascii="Comic Sans MS" w:hAnsi="Comic Sans MS"/>
                <w:sz w:val="20"/>
              </w:rPr>
              <w:t>DANLOY</w:t>
            </w:r>
          </w:p>
        </w:tc>
        <w:tc>
          <w:tcPr>
            <w:tcW w:w="1984" w:type="dxa"/>
          </w:tcPr>
          <w:p w14:paraId="2A155DEB" w14:textId="2E126DD5" w:rsidR="00CD74F2" w:rsidRPr="002C6C6D" w:rsidRDefault="006A4310" w:rsidP="00895AE6">
            <w:pPr>
              <w:rPr>
                <w:rFonts w:ascii="Comic Sans MS" w:hAnsi="Comic Sans MS"/>
                <w:sz w:val="20"/>
              </w:rPr>
            </w:pPr>
            <w:r>
              <w:rPr>
                <w:rFonts w:ascii="Comic Sans MS" w:hAnsi="Comic Sans MS"/>
                <w:sz w:val="20"/>
              </w:rPr>
              <w:t>FRANCOIS</w:t>
            </w:r>
          </w:p>
        </w:tc>
        <w:tc>
          <w:tcPr>
            <w:tcW w:w="1276" w:type="dxa"/>
          </w:tcPr>
          <w:p w14:paraId="2A155DEC" w14:textId="3939BF82" w:rsidR="00CD74F2" w:rsidRPr="002C6C6D" w:rsidRDefault="006A4310" w:rsidP="00895AE6">
            <w:pPr>
              <w:rPr>
                <w:rFonts w:ascii="Comic Sans MS" w:hAnsi="Comic Sans MS"/>
                <w:sz w:val="20"/>
              </w:rPr>
            </w:pPr>
            <w:r>
              <w:rPr>
                <w:rFonts w:ascii="Comic Sans MS" w:hAnsi="Comic Sans MS"/>
                <w:sz w:val="20"/>
              </w:rPr>
              <w:t>CDT AVI</w:t>
            </w:r>
          </w:p>
        </w:tc>
      </w:tr>
      <w:tr w:rsidR="006A4310" w:rsidRPr="002C6C6D" w14:paraId="399231C4" w14:textId="77777777" w:rsidTr="00895AE6">
        <w:tc>
          <w:tcPr>
            <w:tcW w:w="1576" w:type="dxa"/>
          </w:tcPr>
          <w:p w14:paraId="10E60183" w14:textId="1F69E8C9" w:rsidR="006A4310" w:rsidRPr="002C6C6D" w:rsidRDefault="006A4310" w:rsidP="00895AE6">
            <w:pPr>
              <w:rPr>
                <w:rFonts w:ascii="Comic Sans MS" w:hAnsi="Comic Sans MS"/>
                <w:sz w:val="20"/>
              </w:rPr>
            </w:pPr>
            <w:r>
              <w:rPr>
                <w:rFonts w:ascii="Comic Sans MS" w:hAnsi="Comic Sans MS"/>
                <w:sz w:val="20"/>
              </w:rPr>
              <w:t>2WTAC</w:t>
            </w:r>
          </w:p>
        </w:tc>
        <w:tc>
          <w:tcPr>
            <w:tcW w:w="2535" w:type="dxa"/>
          </w:tcPr>
          <w:p w14:paraId="62D4AD91" w14:textId="24BEBF37" w:rsidR="006A4310" w:rsidRPr="002C6C6D" w:rsidRDefault="006A4310" w:rsidP="00895AE6">
            <w:pPr>
              <w:rPr>
                <w:rFonts w:ascii="Comic Sans MS" w:hAnsi="Comic Sans MS"/>
                <w:sz w:val="20"/>
              </w:rPr>
            </w:pPr>
            <w:r>
              <w:rPr>
                <w:rFonts w:ascii="Comic Sans MS" w:hAnsi="Comic Sans MS"/>
                <w:sz w:val="20"/>
              </w:rPr>
              <w:t>VAN DORPE</w:t>
            </w:r>
          </w:p>
        </w:tc>
        <w:tc>
          <w:tcPr>
            <w:tcW w:w="1984" w:type="dxa"/>
          </w:tcPr>
          <w:p w14:paraId="14138F9C" w14:textId="7774B3CB" w:rsidR="006A4310" w:rsidRPr="002C6C6D" w:rsidRDefault="006A4310" w:rsidP="00895AE6">
            <w:pPr>
              <w:rPr>
                <w:rFonts w:ascii="Comic Sans MS" w:hAnsi="Comic Sans MS"/>
                <w:sz w:val="20"/>
              </w:rPr>
            </w:pPr>
            <w:r>
              <w:rPr>
                <w:rFonts w:ascii="Comic Sans MS" w:hAnsi="Comic Sans MS"/>
                <w:sz w:val="20"/>
              </w:rPr>
              <w:t>OLIVIER</w:t>
            </w:r>
          </w:p>
        </w:tc>
        <w:tc>
          <w:tcPr>
            <w:tcW w:w="1276" w:type="dxa"/>
          </w:tcPr>
          <w:p w14:paraId="4D7917C8" w14:textId="685F0B87" w:rsidR="006A4310" w:rsidRPr="002C6C6D" w:rsidRDefault="006A4310" w:rsidP="00895AE6">
            <w:pPr>
              <w:rPr>
                <w:rFonts w:ascii="Comic Sans MS" w:hAnsi="Comic Sans MS"/>
                <w:sz w:val="20"/>
              </w:rPr>
            </w:pPr>
            <w:r>
              <w:rPr>
                <w:rFonts w:ascii="Comic Sans MS" w:hAnsi="Comic Sans MS"/>
                <w:sz w:val="20"/>
              </w:rPr>
              <w:t>1CC</w:t>
            </w:r>
          </w:p>
        </w:tc>
      </w:tr>
      <w:tr w:rsidR="00CD74F2" w:rsidRPr="002C6C6D" w14:paraId="2A155DF2" w14:textId="77777777" w:rsidTr="00895AE6">
        <w:tc>
          <w:tcPr>
            <w:tcW w:w="1576" w:type="dxa"/>
          </w:tcPr>
          <w:p w14:paraId="2A155DEE" w14:textId="3A227C87" w:rsidR="00CD74F2" w:rsidRPr="002C6C6D" w:rsidRDefault="006A4310" w:rsidP="00895AE6">
            <w:pPr>
              <w:rPr>
                <w:rFonts w:ascii="Comic Sans MS" w:hAnsi="Comic Sans MS"/>
                <w:sz w:val="20"/>
              </w:rPr>
            </w:pPr>
            <w:r>
              <w:rPr>
                <w:rFonts w:ascii="Comic Sans MS" w:hAnsi="Comic Sans MS"/>
                <w:sz w:val="20"/>
              </w:rPr>
              <w:t>2WTAC</w:t>
            </w:r>
          </w:p>
        </w:tc>
        <w:tc>
          <w:tcPr>
            <w:tcW w:w="2535" w:type="dxa"/>
          </w:tcPr>
          <w:p w14:paraId="2A155DEF" w14:textId="4DE6C52C" w:rsidR="00CD74F2" w:rsidRPr="002C6C6D" w:rsidRDefault="006A4310" w:rsidP="00895AE6">
            <w:pPr>
              <w:rPr>
                <w:rFonts w:ascii="Comic Sans MS" w:hAnsi="Comic Sans MS"/>
                <w:sz w:val="20"/>
              </w:rPr>
            </w:pPr>
            <w:r>
              <w:rPr>
                <w:rFonts w:ascii="Comic Sans MS" w:hAnsi="Comic Sans MS"/>
                <w:sz w:val="20"/>
              </w:rPr>
              <w:t>DEMAN</w:t>
            </w:r>
          </w:p>
        </w:tc>
        <w:tc>
          <w:tcPr>
            <w:tcW w:w="1984" w:type="dxa"/>
          </w:tcPr>
          <w:p w14:paraId="2A155DF0" w14:textId="214A203F" w:rsidR="00CD74F2" w:rsidRPr="002C6C6D" w:rsidRDefault="006A4310" w:rsidP="00895AE6">
            <w:pPr>
              <w:rPr>
                <w:rFonts w:ascii="Comic Sans MS" w:hAnsi="Comic Sans MS"/>
                <w:sz w:val="20"/>
              </w:rPr>
            </w:pPr>
            <w:r>
              <w:rPr>
                <w:rFonts w:ascii="Comic Sans MS" w:hAnsi="Comic Sans MS"/>
                <w:sz w:val="20"/>
              </w:rPr>
              <w:t>CEDRIC</w:t>
            </w:r>
          </w:p>
        </w:tc>
        <w:tc>
          <w:tcPr>
            <w:tcW w:w="1276" w:type="dxa"/>
          </w:tcPr>
          <w:p w14:paraId="2A155DF1" w14:textId="33C3E170" w:rsidR="00CD74F2" w:rsidRPr="002C6C6D" w:rsidRDefault="006A4310" w:rsidP="00895AE6">
            <w:pPr>
              <w:rPr>
                <w:rFonts w:ascii="Comic Sans MS" w:hAnsi="Comic Sans MS"/>
                <w:sz w:val="20"/>
              </w:rPr>
            </w:pPr>
            <w:r>
              <w:rPr>
                <w:rFonts w:ascii="Comic Sans MS" w:hAnsi="Comic Sans MS"/>
                <w:sz w:val="20"/>
              </w:rPr>
              <w:t>1CC</w:t>
            </w:r>
          </w:p>
        </w:tc>
      </w:tr>
      <w:tr w:rsidR="006A4310" w:rsidRPr="002C6C6D" w14:paraId="348DBDC5" w14:textId="77777777" w:rsidTr="00895AE6">
        <w:tc>
          <w:tcPr>
            <w:tcW w:w="1576" w:type="dxa"/>
          </w:tcPr>
          <w:p w14:paraId="4D331D1E" w14:textId="5C8FBEC9" w:rsidR="006A4310" w:rsidRPr="002C6C6D" w:rsidRDefault="006A4310" w:rsidP="00895AE6">
            <w:pPr>
              <w:rPr>
                <w:rFonts w:ascii="Comic Sans MS" w:hAnsi="Comic Sans MS"/>
                <w:sz w:val="20"/>
              </w:rPr>
            </w:pPr>
            <w:r>
              <w:rPr>
                <w:rFonts w:ascii="Comic Sans MS" w:hAnsi="Comic Sans MS"/>
                <w:sz w:val="20"/>
              </w:rPr>
              <w:t>2WTAC</w:t>
            </w:r>
          </w:p>
        </w:tc>
        <w:tc>
          <w:tcPr>
            <w:tcW w:w="2535" w:type="dxa"/>
          </w:tcPr>
          <w:p w14:paraId="3CF0DC58" w14:textId="1196FE0A" w:rsidR="006A4310" w:rsidRPr="002C6C6D" w:rsidRDefault="006A4310" w:rsidP="00895AE6">
            <w:pPr>
              <w:rPr>
                <w:rFonts w:ascii="Comic Sans MS" w:hAnsi="Comic Sans MS"/>
                <w:sz w:val="20"/>
              </w:rPr>
            </w:pPr>
            <w:r>
              <w:rPr>
                <w:rFonts w:ascii="Comic Sans MS" w:hAnsi="Comic Sans MS"/>
                <w:sz w:val="20"/>
              </w:rPr>
              <w:t>LOZZA</w:t>
            </w:r>
          </w:p>
        </w:tc>
        <w:tc>
          <w:tcPr>
            <w:tcW w:w="1984" w:type="dxa"/>
          </w:tcPr>
          <w:p w14:paraId="7F41EAA4" w14:textId="7CAC4346" w:rsidR="006A4310" w:rsidRPr="002C6C6D" w:rsidRDefault="006A4310" w:rsidP="00895AE6">
            <w:pPr>
              <w:rPr>
                <w:rFonts w:ascii="Comic Sans MS" w:hAnsi="Comic Sans MS"/>
                <w:sz w:val="20"/>
              </w:rPr>
            </w:pPr>
            <w:r>
              <w:rPr>
                <w:rFonts w:ascii="Comic Sans MS" w:hAnsi="Comic Sans MS"/>
                <w:sz w:val="20"/>
              </w:rPr>
              <w:t>ALEXANDRE</w:t>
            </w:r>
          </w:p>
        </w:tc>
        <w:tc>
          <w:tcPr>
            <w:tcW w:w="1276" w:type="dxa"/>
          </w:tcPr>
          <w:p w14:paraId="1ED38B25" w14:textId="251254BE" w:rsidR="006A4310" w:rsidRPr="002C6C6D" w:rsidRDefault="006A4310" w:rsidP="00895AE6">
            <w:pPr>
              <w:rPr>
                <w:rFonts w:ascii="Comic Sans MS" w:hAnsi="Comic Sans MS"/>
                <w:sz w:val="20"/>
              </w:rPr>
            </w:pPr>
            <w:r>
              <w:rPr>
                <w:rFonts w:ascii="Comic Sans MS" w:hAnsi="Comic Sans MS"/>
                <w:sz w:val="20"/>
              </w:rPr>
              <w:t>ADJT</w:t>
            </w:r>
          </w:p>
        </w:tc>
      </w:tr>
      <w:tr w:rsidR="006A4310" w:rsidRPr="002C6C6D" w14:paraId="799FDBB1" w14:textId="77777777" w:rsidTr="00895AE6">
        <w:tc>
          <w:tcPr>
            <w:tcW w:w="1576" w:type="dxa"/>
          </w:tcPr>
          <w:p w14:paraId="027296B6" w14:textId="6374D484" w:rsidR="006A4310" w:rsidRDefault="0019279E" w:rsidP="00895AE6">
            <w:pPr>
              <w:rPr>
                <w:rFonts w:ascii="Comic Sans MS" w:hAnsi="Comic Sans MS"/>
                <w:sz w:val="20"/>
              </w:rPr>
            </w:pPr>
            <w:r>
              <w:rPr>
                <w:rFonts w:ascii="Comic Sans MS" w:hAnsi="Comic Sans MS"/>
                <w:sz w:val="20"/>
              </w:rPr>
              <w:t>SLFP CCB</w:t>
            </w:r>
          </w:p>
        </w:tc>
        <w:tc>
          <w:tcPr>
            <w:tcW w:w="2535" w:type="dxa"/>
          </w:tcPr>
          <w:p w14:paraId="010C6A09" w14:textId="34C614A2" w:rsidR="006A4310" w:rsidRDefault="006A4310" w:rsidP="00895AE6">
            <w:pPr>
              <w:rPr>
                <w:rFonts w:ascii="Comic Sans MS" w:hAnsi="Comic Sans MS"/>
                <w:sz w:val="20"/>
              </w:rPr>
            </w:pPr>
            <w:r>
              <w:rPr>
                <w:rFonts w:ascii="Comic Sans MS" w:hAnsi="Comic Sans MS"/>
                <w:sz w:val="20"/>
              </w:rPr>
              <w:t>BAIOCCHI</w:t>
            </w:r>
          </w:p>
        </w:tc>
        <w:tc>
          <w:tcPr>
            <w:tcW w:w="1984" w:type="dxa"/>
          </w:tcPr>
          <w:p w14:paraId="544C8B4D" w14:textId="4B49BCA3" w:rsidR="006A4310" w:rsidRPr="002C6C6D" w:rsidRDefault="006A4310" w:rsidP="00895AE6">
            <w:pPr>
              <w:rPr>
                <w:rFonts w:ascii="Comic Sans MS" w:hAnsi="Comic Sans MS"/>
                <w:sz w:val="20"/>
              </w:rPr>
            </w:pPr>
            <w:r>
              <w:rPr>
                <w:rFonts w:ascii="Comic Sans MS" w:hAnsi="Comic Sans MS"/>
                <w:sz w:val="20"/>
              </w:rPr>
              <w:t>ALEXANDRE</w:t>
            </w:r>
          </w:p>
        </w:tc>
        <w:tc>
          <w:tcPr>
            <w:tcW w:w="1276" w:type="dxa"/>
          </w:tcPr>
          <w:p w14:paraId="1788E402" w14:textId="61C368D5" w:rsidR="006A4310" w:rsidRPr="002C6C6D" w:rsidRDefault="0019279E" w:rsidP="00895AE6">
            <w:pPr>
              <w:rPr>
                <w:rFonts w:ascii="Comic Sans MS" w:hAnsi="Comic Sans MS"/>
                <w:sz w:val="20"/>
              </w:rPr>
            </w:pPr>
            <w:r>
              <w:rPr>
                <w:rFonts w:ascii="Comic Sans MS" w:hAnsi="Comic Sans MS"/>
                <w:sz w:val="20"/>
              </w:rPr>
              <w:t>Mr</w:t>
            </w:r>
          </w:p>
        </w:tc>
      </w:tr>
    </w:tbl>
    <w:p w14:paraId="2A155DF3"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Identification du conseiller en prévention qui a établi le rapport.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2043"/>
        <w:gridCol w:w="2040"/>
        <w:gridCol w:w="1940"/>
      </w:tblGrid>
      <w:tr w:rsidR="00CD74F2" w:rsidRPr="002C6C6D" w14:paraId="2A155DF8" w14:textId="77777777" w:rsidTr="00895AE6">
        <w:tc>
          <w:tcPr>
            <w:tcW w:w="3175" w:type="dxa"/>
          </w:tcPr>
          <w:p w14:paraId="2A155DF4"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6" w:type="dxa"/>
          </w:tcPr>
          <w:p w14:paraId="2A155DF5"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DF6"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DF7"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SLPPT</w:t>
            </w:r>
          </w:p>
        </w:tc>
      </w:tr>
      <w:tr w:rsidR="00364D54" w:rsidRPr="002C6C6D" w14:paraId="767FE968" w14:textId="77777777" w:rsidTr="00895AE6">
        <w:tc>
          <w:tcPr>
            <w:tcW w:w="3175" w:type="dxa"/>
          </w:tcPr>
          <w:p w14:paraId="38150EED" w14:textId="6ED7C8E9" w:rsidR="00364D54" w:rsidRDefault="00364D54" w:rsidP="00895AE6">
            <w:pPr>
              <w:tabs>
                <w:tab w:val="num" w:pos="1080"/>
              </w:tabs>
              <w:rPr>
                <w:rFonts w:ascii="Comic Sans MS" w:hAnsi="Comic Sans MS"/>
                <w:sz w:val="20"/>
              </w:rPr>
            </w:pPr>
            <w:r>
              <w:rPr>
                <w:rFonts w:ascii="Comic Sans MS" w:hAnsi="Comic Sans MS"/>
                <w:sz w:val="20"/>
              </w:rPr>
              <w:t>VERAST</w:t>
            </w:r>
          </w:p>
        </w:tc>
        <w:tc>
          <w:tcPr>
            <w:tcW w:w="2046" w:type="dxa"/>
          </w:tcPr>
          <w:p w14:paraId="1AEA71C4" w14:textId="744DB3EB" w:rsidR="00364D54" w:rsidRDefault="00364D54" w:rsidP="00895AE6">
            <w:pPr>
              <w:tabs>
                <w:tab w:val="num" w:pos="1080"/>
              </w:tabs>
              <w:rPr>
                <w:rFonts w:ascii="Comic Sans MS" w:hAnsi="Comic Sans MS"/>
                <w:sz w:val="20"/>
              </w:rPr>
            </w:pPr>
            <w:r>
              <w:rPr>
                <w:rFonts w:ascii="Comic Sans MS" w:hAnsi="Comic Sans MS"/>
                <w:sz w:val="20"/>
              </w:rPr>
              <w:t>SYLVAIN</w:t>
            </w:r>
          </w:p>
        </w:tc>
        <w:tc>
          <w:tcPr>
            <w:tcW w:w="2047" w:type="dxa"/>
          </w:tcPr>
          <w:p w14:paraId="2F1B339C" w14:textId="5521A1EC" w:rsidR="00364D54" w:rsidRDefault="00364D54" w:rsidP="00895AE6">
            <w:pPr>
              <w:tabs>
                <w:tab w:val="num" w:pos="1080"/>
              </w:tabs>
              <w:rPr>
                <w:rFonts w:ascii="Comic Sans MS" w:hAnsi="Comic Sans MS"/>
                <w:sz w:val="20"/>
              </w:rPr>
            </w:pPr>
            <w:r>
              <w:rPr>
                <w:rFonts w:ascii="Comic Sans MS" w:hAnsi="Comic Sans MS"/>
                <w:sz w:val="20"/>
              </w:rPr>
              <w:t>CDT AVI</w:t>
            </w:r>
          </w:p>
        </w:tc>
        <w:tc>
          <w:tcPr>
            <w:tcW w:w="1946" w:type="dxa"/>
          </w:tcPr>
          <w:p w14:paraId="4197C57B" w14:textId="5BDF4CD5" w:rsidR="00364D54" w:rsidRDefault="00364D54" w:rsidP="00895AE6">
            <w:pPr>
              <w:tabs>
                <w:tab w:val="num" w:pos="1080"/>
              </w:tabs>
              <w:rPr>
                <w:rFonts w:ascii="Comic Sans MS" w:hAnsi="Comic Sans MS"/>
                <w:sz w:val="20"/>
              </w:rPr>
            </w:pPr>
            <w:r>
              <w:rPr>
                <w:rFonts w:ascii="Comic Sans MS" w:hAnsi="Comic Sans MS"/>
                <w:sz w:val="20"/>
              </w:rPr>
              <w:t>10</w:t>
            </w:r>
          </w:p>
        </w:tc>
      </w:tr>
      <w:tr w:rsidR="00CD74F2" w:rsidRPr="002C6C6D" w14:paraId="2A155DFD" w14:textId="77777777" w:rsidTr="00895AE6">
        <w:tc>
          <w:tcPr>
            <w:tcW w:w="3175" w:type="dxa"/>
          </w:tcPr>
          <w:p w14:paraId="2A155DF9" w14:textId="56940FDF" w:rsidR="00CD74F2" w:rsidRPr="002C6C6D" w:rsidRDefault="00477C44" w:rsidP="00895AE6">
            <w:pPr>
              <w:tabs>
                <w:tab w:val="num" w:pos="1080"/>
              </w:tabs>
              <w:rPr>
                <w:rFonts w:ascii="Comic Sans MS" w:hAnsi="Comic Sans MS"/>
                <w:sz w:val="20"/>
              </w:rPr>
            </w:pPr>
            <w:r>
              <w:rPr>
                <w:rFonts w:ascii="Comic Sans MS" w:hAnsi="Comic Sans MS"/>
                <w:sz w:val="20"/>
              </w:rPr>
              <w:t>HERMANS</w:t>
            </w:r>
          </w:p>
        </w:tc>
        <w:tc>
          <w:tcPr>
            <w:tcW w:w="2046" w:type="dxa"/>
          </w:tcPr>
          <w:p w14:paraId="2A155DFA" w14:textId="4F45F3DE" w:rsidR="00CD74F2" w:rsidRPr="002C6C6D" w:rsidRDefault="00477C44" w:rsidP="00895AE6">
            <w:pPr>
              <w:tabs>
                <w:tab w:val="num" w:pos="1080"/>
              </w:tabs>
              <w:rPr>
                <w:rFonts w:ascii="Comic Sans MS" w:hAnsi="Comic Sans MS"/>
                <w:sz w:val="20"/>
              </w:rPr>
            </w:pPr>
            <w:r>
              <w:rPr>
                <w:rFonts w:ascii="Comic Sans MS" w:hAnsi="Comic Sans MS"/>
                <w:sz w:val="20"/>
              </w:rPr>
              <w:t>KATELIJNE</w:t>
            </w:r>
          </w:p>
        </w:tc>
        <w:tc>
          <w:tcPr>
            <w:tcW w:w="2047" w:type="dxa"/>
          </w:tcPr>
          <w:p w14:paraId="2A155DFB" w14:textId="47A78F78" w:rsidR="00CD74F2" w:rsidRPr="002C6C6D" w:rsidRDefault="00477C44" w:rsidP="00895AE6">
            <w:pPr>
              <w:tabs>
                <w:tab w:val="num" w:pos="1080"/>
              </w:tabs>
              <w:rPr>
                <w:rFonts w:ascii="Comic Sans MS" w:hAnsi="Comic Sans MS"/>
                <w:sz w:val="20"/>
              </w:rPr>
            </w:pPr>
            <w:r>
              <w:rPr>
                <w:rFonts w:ascii="Comic Sans MS" w:hAnsi="Comic Sans MS"/>
                <w:sz w:val="20"/>
              </w:rPr>
              <w:t>1SM</w:t>
            </w:r>
          </w:p>
        </w:tc>
        <w:tc>
          <w:tcPr>
            <w:tcW w:w="1946" w:type="dxa"/>
          </w:tcPr>
          <w:p w14:paraId="2A155DFC" w14:textId="388E1C7A" w:rsidR="00CD74F2" w:rsidRPr="002C6C6D" w:rsidRDefault="00477C44" w:rsidP="00895AE6">
            <w:pPr>
              <w:tabs>
                <w:tab w:val="num" w:pos="1080"/>
              </w:tabs>
              <w:rPr>
                <w:rFonts w:ascii="Comic Sans MS" w:hAnsi="Comic Sans MS"/>
                <w:sz w:val="20"/>
              </w:rPr>
            </w:pPr>
            <w:r>
              <w:rPr>
                <w:rFonts w:ascii="Comic Sans MS" w:hAnsi="Comic Sans MS"/>
                <w:sz w:val="20"/>
              </w:rPr>
              <w:t>10</w:t>
            </w:r>
          </w:p>
        </w:tc>
      </w:tr>
    </w:tbl>
    <w:p w14:paraId="2A155DFE" w14:textId="77777777" w:rsidR="00CD74F2" w:rsidRPr="00694752" w:rsidRDefault="00CD74F2" w:rsidP="00895AE6">
      <w:pPr>
        <w:numPr>
          <w:ilvl w:val="0"/>
          <w:numId w:val="42"/>
        </w:numPr>
        <w:spacing w:before="240" w:after="240"/>
        <w:rPr>
          <w:rFonts w:ascii="Comic Sans MS" w:hAnsi="Comic Sans MS"/>
          <w:sz w:val="20"/>
          <w:u w:val="single"/>
        </w:rPr>
      </w:pPr>
      <w:r w:rsidRPr="00694752">
        <w:rPr>
          <w:rFonts w:ascii="Comic Sans MS" w:hAnsi="Comic Sans MS"/>
          <w:sz w:val="20"/>
          <w:u w:val="single"/>
        </w:rPr>
        <w:t>Identification des personnes à qui une copie du rapport  a été envoyée</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2040"/>
        <w:gridCol w:w="2042"/>
        <w:gridCol w:w="1941"/>
      </w:tblGrid>
      <w:tr w:rsidR="00CD74F2" w:rsidRPr="002C6C6D" w14:paraId="2A155E03" w14:textId="77777777" w:rsidTr="00895AE6">
        <w:tc>
          <w:tcPr>
            <w:tcW w:w="3176" w:type="dxa"/>
          </w:tcPr>
          <w:p w14:paraId="2A155DFF"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Nom</w:t>
            </w:r>
          </w:p>
        </w:tc>
        <w:tc>
          <w:tcPr>
            <w:tcW w:w="2045" w:type="dxa"/>
          </w:tcPr>
          <w:p w14:paraId="2A155E00"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Prénom</w:t>
            </w:r>
          </w:p>
        </w:tc>
        <w:tc>
          <w:tcPr>
            <w:tcW w:w="2047" w:type="dxa"/>
          </w:tcPr>
          <w:p w14:paraId="2A155E01" w14:textId="77777777" w:rsidR="00CD74F2" w:rsidRPr="00694752" w:rsidRDefault="00CD74F2" w:rsidP="00895AE6">
            <w:pPr>
              <w:tabs>
                <w:tab w:val="num" w:pos="1080"/>
              </w:tabs>
              <w:rPr>
                <w:rFonts w:ascii="Comic Sans MS" w:hAnsi="Comic Sans MS"/>
                <w:sz w:val="20"/>
              </w:rPr>
            </w:pPr>
            <w:r w:rsidRPr="00694752">
              <w:rPr>
                <w:rFonts w:ascii="Comic Sans MS" w:hAnsi="Comic Sans MS"/>
                <w:sz w:val="20"/>
              </w:rPr>
              <w:t>Grade</w:t>
            </w:r>
          </w:p>
        </w:tc>
        <w:tc>
          <w:tcPr>
            <w:tcW w:w="1946" w:type="dxa"/>
          </w:tcPr>
          <w:p w14:paraId="2A155E02" w14:textId="77777777" w:rsidR="00CD74F2" w:rsidRPr="00694752" w:rsidRDefault="00C40789" w:rsidP="00895AE6">
            <w:pPr>
              <w:tabs>
                <w:tab w:val="num" w:pos="1080"/>
              </w:tabs>
              <w:rPr>
                <w:rFonts w:ascii="Comic Sans MS" w:hAnsi="Comic Sans MS"/>
                <w:sz w:val="20"/>
              </w:rPr>
            </w:pPr>
            <w:r>
              <w:rPr>
                <w:rFonts w:ascii="Comic Sans MS" w:hAnsi="Comic Sans MS"/>
                <w:sz w:val="20"/>
              </w:rPr>
              <w:t>Unité</w:t>
            </w:r>
          </w:p>
        </w:tc>
      </w:tr>
      <w:tr w:rsidR="00CD74F2" w:rsidRPr="002C6C6D" w14:paraId="2A155E08" w14:textId="77777777" w:rsidTr="00895AE6">
        <w:tc>
          <w:tcPr>
            <w:tcW w:w="3176" w:type="dxa"/>
          </w:tcPr>
          <w:p w14:paraId="2A155E04" w14:textId="77777777" w:rsidR="00CD74F2" w:rsidRPr="002C6C6D" w:rsidRDefault="00CD74F2" w:rsidP="00895AE6">
            <w:pPr>
              <w:tabs>
                <w:tab w:val="num" w:pos="1080"/>
              </w:tabs>
              <w:rPr>
                <w:rFonts w:ascii="Comic Sans MS" w:hAnsi="Comic Sans MS"/>
                <w:sz w:val="20"/>
              </w:rPr>
            </w:pPr>
          </w:p>
        </w:tc>
        <w:tc>
          <w:tcPr>
            <w:tcW w:w="2045" w:type="dxa"/>
          </w:tcPr>
          <w:p w14:paraId="2A155E05" w14:textId="77777777" w:rsidR="00CD74F2" w:rsidRPr="002C6C6D" w:rsidRDefault="00CD74F2" w:rsidP="00895AE6">
            <w:pPr>
              <w:tabs>
                <w:tab w:val="num" w:pos="1080"/>
              </w:tabs>
              <w:rPr>
                <w:rFonts w:ascii="Comic Sans MS" w:hAnsi="Comic Sans MS"/>
                <w:sz w:val="20"/>
              </w:rPr>
            </w:pPr>
          </w:p>
        </w:tc>
        <w:tc>
          <w:tcPr>
            <w:tcW w:w="2047" w:type="dxa"/>
          </w:tcPr>
          <w:p w14:paraId="2A155E06" w14:textId="77777777" w:rsidR="00CD74F2" w:rsidRPr="002C6C6D" w:rsidRDefault="00CD74F2" w:rsidP="00895AE6">
            <w:pPr>
              <w:tabs>
                <w:tab w:val="num" w:pos="1080"/>
              </w:tabs>
              <w:rPr>
                <w:rFonts w:ascii="Comic Sans MS" w:hAnsi="Comic Sans MS"/>
                <w:sz w:val="20"/>
              </w:rPr>
            </w:pPr>
          </w:p>
        </w:tc>
        <w:tc>
          <w:tcPr>
            <w:tcW w:w="1946" w:type="dxa"/>
          </w:tcPr>
          <w:p w14:paraId="2A155E07" w14:textId="77777777" w:rsidR="00CD74F2" w:rsidRPr="002C6C6D" w:rsidRDefault="00CD74F2" w:rsidP="00895AE6">
            <w:pPr>
              <w:tabs>
                <w:tab w:val="num" w:pos="1080"/>
              </w:tabs>
              <w:rPr>
                <w:rFonts w:ascii="Comic Sans MS" w:hAnsi="Comic Sans MS"/>
                <w:sz w:val="20"/>
              </w:rPr>
            </w:pPr>
          </w:p>
        </w:tc>
      </w:tr>
      <w:tr w:rsidR="00CD74F2" w:rsidRPr="002C6C6D" w14:paraId="2A155E0D" w14:textId="77777777" w:rsidTr="00895AE6">
        <w:tc>
          <w:tcPr>
            <w:tcW w:w="3176" w:type="dxa"/>
          </w:tcPr>
          <w:p w14:paraId="2A155E09" w14:textId="77777777" w:rsidR="00CD74F2" w:rsidRPr="002C6C6D" w:rsidRDefault="00CD74F2" w:rsidP="00895AE6">
            <w:pPr>
              <w:tabs>
                <w:tab w:val="num" w:pos="1080"/>
              </w:tabs>
              <w:rPr>
                <w:rFonts w:ascii="Comic Sans MS" w:hAnsi="Comic Sans MS"/>
                <w:sz w:val="20"/>
              </w:rPr>
            </w:pPr>
          </w:p>
        </w:tc>
        <w:tc>
          <w:tcPr>
            <w:tcW w:w="2045" w:type="dxa"/>
          </w:tcPr>
          <w:p w14:paraId="2A155E0A" w14:textId="77777777" w:rsidR="00CD74F2" w:rsidRPr="002C6C6D" w:rsidRDefault="00CD74F2" w:rsidP="00895AE6">
            <w:pPr>
              <w:tabs>
                <w:tab w:val="num" w:pos="1080"/>
              </w:tabs>
              <w:rPr>
                <w:rFonts w:ascii="Comic Sans MS" w:hAnsi="Comic Sans MS"/>
                <w:sz w:val="20"/>
              </w:rPr>
            </w:pPr>
          </w:p>
        </w:tc>
        <w:tc>
          <w:tcPr>
            <w:tcW w:w="2047" w:type="dxa"/>
          </w:tcPr>
          <w:p w14:paraId="2A155E0B" w14:textId="77777777" w:rsidR="00CD74F2" w:rsidRPr="002C6C6D" w:rsidRDefault="00CD74F2" w:rsidP="00895AE6">
            <w:pPr>
              <w:tabs>
                <w:tab w:val="num" w:pos="1080"/>
              </w:tabs>
              <w:rPr>
                <w:rFonts w:ascii="Comic Sans MS" w:hAnsi="Comic Sans MS"/>
                <w:sz w:val="20"/>
              </w:rPr>
            </w:pPr>
          </w:p>
        </w:tc>
        <w:tc>
          <w:tcPr>
            <w:tcW w:w="1946" w:type="dxa"/>
          </w:tcPr>
          <w:p w14:paraId="2A155E0C" w14:textId="77777777" w:rsidR="00CD74F2" w:rsidRPr="002C6C6D" w:rsidRDefault="00CD74F2" w:rsidP="00895AE6">
            <w:pPr>
              <w:tabs>
                <w:tab w:val="num" w:pos="1080"/>
              </w:tabs>
              <w:rPr>
                <w:rFonts w:ascii="Comic Sans MS" w:hAnsi="Comic Sans MS"/>
                <w:sz w:val="20"/>
              </w:rPr>
            </w:pPr>
          </w:p>
        </w:tc>
      </w:tr>
      <w:tr w:rsidR="00CD74F2" w:rsidRPr="002C6C6D" w14:paraId="2A155E12" w14:textId="77777777" w:rsidTr="00895AE6">
        <w:tc>
          <w:tcPr>
            <w:tcW w:w="3176" w:type="dxa"/>
          </w:tcPr>
          <w:p w14:paraId="2A155E0E" w14:textId="77777777" w:rsidR="00CD74F2" w:rsidRPr="002C6C6D" w:rsidRDefault="00CD74F2" w:rsidP="00895AE6">
            <w:pPr>
              <w:tabs>
                <w:tab w:val="num" w:pos="1080"/>
              </w:tabs>
              <w:rPr>
                <w:rFonts w:ascii="Comic Sans MS" w:hAnsi="Comic Sans MS"/>
                <w:sz w:val="20"/>
              </w:rPr>
            </w:pPr>
          </w:p>
        </w:tc>
        <w:tc>
          <w:tcPr>
            <w:tcW w:w="2045" w:type="dxa"/>
          </w:tcPr>
          <w:p w14:paraId="2A155E0F" w14:textId="77777777" w:rsidR="00CD74F2" w:rsidRPr="002C6C6D" w:rsidRDefault="00CD74F2" w:rsidP="00895AE6">
            <w:pPr>
              <w:tabs>
                <w:tab w:val="num" w:pos="1080"/>
              </w:tabs>
              <w:rPr>
                <w:rFonts w:ascii="Comic Sans MS" w:hAnsi="Comic Sans MS"/>
                <w:sz w:val="20"/>
              </w:rPr>
            </w:pPr>
          </w:p>
        </w:tc>
        <w:tc>
          <w:tcPr>
            <w:tcW w:w="2047" w:type="dxa"/>
          </w:tcPr>
          <w:p w14:paraId="2A155E10" w14:textId="77777777" w:rsidR="00CD74F2" w:rsidRPr="002C6C6D" w:rsidRDefault="00CD74F2" w:rsidP="00895AE6">
            <w:pPr>
              <w:tabs>
                <w:tab w:val="num" w:pos="1080"/>
              </w:tabs>
              <w:rPr>
                <w:rFonts w:ascii="Comic Sans MS" w:hAnsi="Comic Sans MS"/>
                <w:sz w:val="20"/>
              </w:rPr>
            </w:pPr>
          </w:p>
        </w:tc>
        <w:tc>
          <w:tcPr>
            <w:tcW w:w="1946" w:type="dxa"/>
          </w:tcPr>
          <w:p w14:paraId="2A155E11" w14:textId="77777777" w:rsidR="00CD74F2" w:rsidRPr="002C6C6D" w:rsidRDefault="00CD74F2" w:rsidP="00895AE6">
            <w:pPr>
              <w:tabs>
                <w:tab w:val="num" w:pos="1080"/>
              </w:tabs>
              <w:rPr>
                <w:rFonts w:ascii="Comic Sans MS" w:hAnsi="Comic Sans MS"/>
                <w:sz w:val="20"/>
              </w:rPr>
            </w:pPr>
          </w:p>
        </w:tc>
      </w:tr>
    </w:tbl>
    <w:p w14:paraId="2A155E13" w14:textId="77777777" w:rsidR="00CD74F2" w:rsidRPr="002C6C6D" w:rsidRDefault="00CD74F2" w:rsidP="00CD74F2">
      <w:pPr>
        <w:ind w:left="360"/>
        <w:rPr>
          <w:rFonts w:ascii="Comic Sans MS" w:hAnsi="Comic Sans MS"/>
          <w:sz w:val="20"/>
        </w:rPr>
      </w:pPr>
    </w:p>
    <w:p w14:paraId="2A155E14" w14:textId="6BA8AA59" w:rsidR="00CD74F2" w:rsidRPr="00694752" w:rsidRDefault="0019279E" w:rsidP="00DB7C07">
      <w:pPr>
        <w:ind w:left="7230"/>
        <w:jc w:val="center"/>
        <w:rPr>
          <w:rFonts w:ascii="Comic Sans MS" w:hAnsi="Comic Sans MS"/>
          <w:sz w:val="20"/>
        </w:rPr>
      </w:pPr>
      <w:r>
        <w:rPr>
          <w:rFonts w:ascii="Comic Sans MS" w:hAnsi="Comic Sans MS"/>
          <w:sz w:val="20"/>
        </w:rPr>
        <w:t>VERAST Sylvain</w:t>
      </w:r>
    </w:p>
    <w:p w14:paraId="2A155E15" w14:textId="72E2618E" w:rsidR="00CD74F2" w:rsidRDefault="0019279E" w:rsidP="00DB7C07">
      <w:pPr>
        <w:ind w:left="7230"/>
        <w:jc w:val="center"/>
        <w:rPr>
          <w:rFonts w:ascii="Comic Sans MS" w:hAnsi="Comic Sans MS"/>
          <w:sz w:val="20"/>
        </w:rPr>
      </w:pPr>
      <w:r>
        <w:rPr>
          <w:rFonts w:ascii="Comic Sans MS" w:hAnsi="Comic Sans MS"/>
          <w:sz w:val="20"/>
        </w:rPr>
        <w:t>Cdt</w:t>
      </w:r>
    </w:p>
    <w:p w14:paraId="71C56EAF" w14:textId="1FFD9F63" w:rsidR="0019279E" w:rsidRPr="00694752" w:rsidRDefault="00DB7C07" w:rsidP="00CD74F2">
      <w:pPr>
        <w:ind w:left="7230"/>
        <w:jc w:val="center"/>
        <w:rPr>
          <w:rFonts w:ascii="Comic Sans MS" w:hAnsi="Comic Sans MS"/>
          <w:sz w:val="20"/>
        </w:rPr>
      </w:pPr>
      <w:r w:rsidRPr="00DB7C07">
        <w:rPr>
          <w:rFonts w:ascii="Comic Sans MS" w:hAnsi="Comic Sans MS"/>
          <w:sz w:val="20"/>
          <w:lang w:eastAsia="fr-BE"/>
        </w:rPr>
        <w:drawing>
          <wp:inline distT="0" distB="0" distL="0" distR="0" wp14:anchorId="728ED0D8" wp14:editId="4BEB5FC7">
            <wp:extent cx="1514475" cy="624806"/>
            <wp:effectExtent l="0" t="0" r="0" b="4445"/>
            <wp:docPr id="4" name="Picture 4" descr="U:\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signa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37255" cy="634204"/>
                    </a:xfrm>
                    <a:prstGeom prst="rect">
                      <a:avLst/>
                    </a:prstGeom>
                    <a:noFill/>
                    <a:ln>
                      <a:noFill/>
                    </a:ln>
                  </pic:spPr>
                </pic:pic>
              </a:graphicData>
            </a:graphic>
          </wp:inline>
        </w:drawing>
      </w:r>
    </w:p>
    <w:p w14:paraId="2A155E16" w14:textId="086436CE" w:rsidR="00CD74F2" w:rsidRPr="002C70E7" w:rsidRDefault="00CD74F2" w:rsidP="00CD74F2">
      <w:pPr>
        <w:ind w:left="7230"/>
        <w:jc w:val="center"/>
        <w:rPr>
          <w:rFonts w:ascii="Comic Sans MS" w:hAnsi="Comic Sans MS"/>
          <w:sz w:val="20"/>
          <w:lang w:val="nl-BE"/>
        </w:rPr>
      </w:pPr>
    </w:p>
    <w:p w14:paraId="2A155E17" w14:textId="77777777" w:rsidR="00CD74F2" w:rsidRPr="0069475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t>2. L’avis (de la délégation) du CCB</w:t>
      </w:r>
    </w:p>
    <w:p w14:paraId="2A155E1A" w14:textId="6C53BC35" w:rsidR="00CD74F2" w:rsidRPr="00CD74F2" w:rsidRDefault="00FE57A4" w:rsidP="00FE57A4">
      <w:pPr>
        <w:rPr>
          <w:rFonts w:ascii="Comic Sans MS" w:hAnsi="Comic Sans MS"/>
          <w:sz w:val="20"/>
        </w:rPr>
      </w:pPr>
      <w:r>
        <w:rPr>
          <w:rFonts w:ascii="Comic Sans MS" w:hAnsi="Comic Sans MS"/>
          <w:sz w:val="20"/>
        </w:rPr>
        <w:t>Utiliser le pa</w:t>
      </w:r>
      <w:r w:rsidR="0019279E">
        <w:rPr>
          <w:rFonts w:ascii="Comic Sans MS" w:hAnsi="Comic Sans MS"/>
          <w:sz w:val="20"/>
        </w:rPr>
        <w:t xml:space="preserve">lan pour porter le vérin et </w:t>
      </w:r>
      <w:r w:rsidR="00DB7C07">
        <w:rPr>
          <w:rFonts w:ascii="Comic Sans MS" w:hAnsi="Comic Sans MS"/>
          <w:sz w:val="20"/>
        </w:rPr>
        <w:t xml:space="preserve">le </w:t>
      </w:r>
      <w:r w:rsidR="0019279E">
        <w:rPr>
          <w:rFonts w:ascii="Comic Sans MS" w:hAnsi="Comic Sans MS"/>
          <w:sz w:val="20"/>
        </w:rPr>
        <w:t>pos</w:t>
      </w:r>
      <w:r>
        <w:rPr>
          <w:rFonts w:ascii="Comic Sans MS" w:hAnsi="Comic Sans MS"/>
          <w:sz w:val="20"/>
        </w:rPr>
        <w:t xml:space="preserve">er tout de suite </w:t>
      </w:r>
      <w:r w:rsidR="00DB7C07">
        <w:rPr>
          <w:rFonts w:ascii="Comic Sans MS" w:hAnsi="Comic Sans MS"/>
          <w:sz w:val="20"/>
        </w:rPr>
        <w:t>sur</w:t>
      </w:r>
      <w:r>
        <w:rPr>
          <w:rFonts w:ascii="Comic Sans MS" w:hAnsi="Comic Sans MS"/>
          <w:sz w:val="20"/>
        </w:rPr>
        <w:t xml:space="preserve"> deux madrier en bois. </w:t>
      </w:r>
    </w:p>
    <w:p w14:paraId="2A155E1B" w14:textId="77777777" w:rsidR="00CD74F2" w:rsidRPr="00694752" w:rsidRDefault="00CD74F2" w:rsidP="00CD74F2">
      <w:pPr>
        <w:spacing w:before="480" w:after="240"/>
        <w:jc w:val="center"/>
        <w:rPr>
          <w:rFonts w:ascii="Comic Sans MS" w:hAnsi="Comic Sans MS"/>
          <w:sz w:val="28"/>
          <w:szCs w:val="28"/>
          <w:u w:val="single"/>
        </w:rPr>
      </w:pPr>
      <w:r w:rsidRPr="00694752">
        <w:rPr>
          <w:rFonts w:ascii="Comic Sans MS" w:hAnsi="Comic Sans MS"/>
          <w:sz w:val="28"/>
          <w:szCs w:val="28"/>
          <w:u w:val="single"/>
        </w:rPr>
        <w:t>3. La décision d</w:t>
      </w:r>
      <w:r>
        <w:rPr>
          <w:rFonts w:ascii="Comic Sans MS" w:hAnsi="Comic Sans MS"/>
          <w:sz w:val="28"/>
          <w:szCs w:val="28"/>
          <w:u w:val="single"/>
        </w:rPr>
        <w:t>u</w:t>
      </w:r>
      <w:r w:rsidRPr="00694752">
        <w:rPr>
          <w:rFonts w:ascii="Comic Sans MS" w:hAnsi="Comic Sans MS"/>
          <w:sz w:val="28"/>
          <w:szCs w:val="28"/>
          <w:u w:val="single"/>
        </w:rPr>
        <w:t xml:space="preserve"> </w:t>
      </w:r>
      <w:r w:rsidR="00C40789">
        <w:rPr>
          <w:rFonts w:ascii="Comic Sans MS" w:hAnsi="Comic Sans MS"/>
          <w:sz w:val="28"/>
          <w:szCs w:val="28"/>
          <w:u w:val="single"/>
        </w:rPr>
        <w:t>Chef de Corps</w:t>
      </w:r>
      <w:r w:rsidRPr="00694752">
        <w:rPr>
          <w:rFonts w:ascii="Comic Sans MS" w:hAnsi="Comic Sans MS"/>
          <w:sz w:val="28"/>
          <w:szCs w:val="28"/>
          <w:u w:val="single"/>
        </w:rPr>
        <w:t xml:space="preserve"> </w:t>
      </w:r>
    </w:p>
    <w:p w14:paraId="2A155E1C" w14:textId="77777777" w:rsidR="00CD74F2" w:rsidRPr="002C70E7" w:rsidRDefault="00CD74F2" w:rsidP="00CD74F2">
      <w:pPr>
        <w:spacing w:before="240" w:after="360"/>
        <w:jc w:val="both"/>
        <w:rPr>
          <w:rFonts w:ascii="Comic Sans MS" w:hAnsi="Comic Sans MS"/>
          <w:sz w:val="20"/>
        </w:rPr>
      </w:pPr>
      <w:r w:rsidRPr="00694752">
        <w:rPr>
          <w:rFonts w:ascii="Comic Sans MS" w:hAnsi="Comic Sans MS"/>
          <w:sz w:val="20"/>
        </w:rPr>
        <w:t>Sur base du rapport  du service de prévention (SLPPT) compétent et des avis formulés par la délégation CCB, les mesures ci-dessous seront prises pour éviter la répétition de l’accident.</w:t>
      </w:r>
    </w:p>
    <w:tbl>
      <w:tblPr>
        <w:tblW w:w="9577"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5"/>
        <w:gridCol w:w="4295"/>
        <w:gridCol w:w="2500"/>
        <w:gridCol w:w="1857"/>
      </w:tblGrid>
      <w:tr w:rsidR="00CD74F2" w:rsidRPr="002C6C6D" w14:paraId="2A155E21" w14:textId="77777777" w:rsidTr="00895AE6">
        <w:tc>
          <w:tcPr>
            <w:tcW w:w="925" w:type="dxa"/>
          </w:tcPr>
          <w:p w14:paraId="2A155E1D" w14:textId="77777777" w:rsidR="00CD74F2" w:rsidRPr="00694752" w:rsidRDefault="00CD74F2" w:rsidP="00895AE6">
            <w:pPr>
              <w:pStyle w:val="Footer"/>
              <w:tabs>
                <w:tab w:val="left" w:pos="720"/>
              </w:tabs>
              <w:ind w:left="-207" w:firstLine="207"/>
              <w:jc w:val="center"/>
              <w:rPr>
                <w:rFonts w:ascii="Comic Sans MS" w:hAnsi="Comic Sans MS"/>
                <w:sz w:val="20"/>
              </w:rPr>
            </w:pPr>
            <w:r w:rsidRPr="00694752">
              <w:rPr>
                <w:rFonts w:ascii="Comic Sans MS" w:hAnsi="Comic Sans MS"/>
                <w:sz w:val="20"/>
              </w:rPr>
              <w:t>Série</w:t>
            </w:r>
          </w:p>
        </w:tc>
        <w:tc>
          <w:tcPr>
            <w:tcW w:w="4295" w:type="dxa"/>
          </w:tcPr>
          <w:p w14:paraId="2A155E1E"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Mesure</w:t>
            </w:r>
          </w:p>
        </w:tc>
        <w:tc>
          <w:tcPr>
            <w:tcW w:w="2500" w:type="dxa"/>
          </w:tcPr>
          <w:p w14:paraId="2A155E1F"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Délai d’exécution</w:t>
            </w:r>
          </w:p>
        </w:tc>
        <w:tc>
          <w:tcPr>
            <w:tcW w:w="1857" w:type="dxa"/>
          </w:tcPr>
          <w:p w14:paraId="2A155E20" w14:textId="77777777" w:rsidR="00CD74F2" w:rsidRPr="00694752" w:rsidRDefault="00CD74F2" w:rsidP="00895AE6">
            <w:pPr>
              <w:pStyle w:val="Footer"/>
              <w:tabs>
                <w:tab w:val="left" w:pos="720"/>
              </w:tabs>
              <w:jc w:val="center"/>
              <w:rPr>
                <w:rFonts w:ascii="Comic Sans MS" w:hAnsi="Comic Sans MS"/>
                <w:sz w:val="20"/>
              </w:rPr>
            </w:pPr>
            <w:r w:rsidRPr="00694752">
              <w:rPr>
                <w:rFonts w:ascii="Comic Sans MS" w:hAnsi="Comic Sans MS"/>
                <w:sz w:val="20"/>
              </w:rPr>
              <w:t>Responsable</w:t>
            </w:r>
          </w:p>
        </w:tc>
      </w:tr>
      <w:tr w:rsidR="00CD74F2" w:rsidRPr="002C6C6D" w14:paraId="2A155E28" w14:textId="77777777" w:rsidTr="00895AE6">
        <w:tc>
          <w:tcPr>
            <w:tcW w:w="925" w:type="dxa"/>
          </w:tcPr>
          <w:p w14:paraId="2A155E22" w14:textId="77777777" w:rsidR="00CD74F2" w:rsidRPr="002C6C6D" w:rsidRDefault="00CD74F2" w:rsidP="00895AE6">
            <w:pPr>
              <w:pStyle w:val="Footer"/>
              <w:tabs>
                <w:tab w:val="left" w:pos="720"/>
              </w:tabs>
              <w:jc w:val="center"/>
              <w:rPr>
                <w:rFonts w:ascii="Comic Sans MS" w:hAnsi="Comic Sans MS"/>
                <w:sz w:val="20"/>
              </w:rPr>
            </w:pPr>
            <w:r w:rsidRPr="002C6C6D">
              <w:rPr>
                <w:rFonts w:ascii="Comic Sans MS" w:hAnsi="Comic Sans MS"/>
                <w:sz w:val="20"/>
              </w:rPr>
              <w:t>1.</w:t>
            </w:r>
          </w:p>
          <w:p w14:paraId="2A155E23" w14:textId="77777777" w:rsidR="00CD74F2" w:rsidRPr="002C6C6D" w:rsidRDefault="00CD74F2" w:rsidP="00895AE6">
            <w:pPr>
              <w:pStyle w:val="Footer"/>
              <w:tabs>
                <w:tab w:val="left" w:pos="720"/>
              </w:tabs>
              <w:jc w:val="center"/>
              <w:rPr>
                <w:rFonts w:ascii="Comic Sans MS" w:hAnsi="Comic Sans MS"/>
                <w:sz w:val="20"/>
              </w:rPr>
            </w:pPr>
            <w:r w:rsidRPr="002C6C6D">
              <w:rPr>
                <w:rFonts w:ascii="Comic Sans MS" w:hAnsi="Comic Sans MS"/>
                <w:sz w:val="20"/>
              </w:rPr>
              <w:t>2.</w:t>
            </w:r>
          </w:p>
          <w:p w14:paraId="2A155E24" w14:textId="77777777" w:rsidR="00CD74F2" w:rsidRPr="002C6C6D" w:rsidRDefault="00CD74F2" w:rsidP="00895AE6">
            <w:pPr>
              <w:pStyle w:val="Footer"/>
              <w:tabs>
                <w:tab w:val="left" w:pos="720"/>
              </w:tabs>
              <w:jc w:val="center"/>
              <w:rPr>
                <w:rFonts w:ascii="Comic Sans MS" w:hAnsi="Comic Sans MS"/>
                <w:sz w:val="20"/>
              </w:rPr>
            </w:pPr>
            <w:r w:rsidRPr="002C6C6D">
              <w:rPr>
                <w:rFonts w:ascii="Comic Sans MS" w:hAnsi="Comic Sans MS"/>
                <w:sz w:val="20"/>
              </w:rPr>
              <w:t>3.</w:t>
            </w:r>
          </w:p>
        </w:tc>
        <w:tc>
          <w:tcPr>
            <w:tcW w:w="4295" w:type="dxa"/>
          </w:tcPr>
          <w:p w14:paraId="2A155E25" w14:textId="77777777" w:rsidR="00CD74F2" w:rsidRPr="002C6C6D" w:rsidRDefault="00CD74F2" w:rsidP="00895AE6">
            <w:pPr>
              <w:pStyle w:val="Footer"/>
              <w:tabs>
                <w:tab w:val="left" w:pos="720"/>
              </w:tabs>
              <w:rPr>
                <w:rFonts w:ascii="Comic Sans MS" w:hAnsi="Comic Sans MS"/>
                <w:sz w:val="20"/>
              </w:rPr>
            </w:pPr>
          </w:p>
        </w:tc>
        <w:tc>
          <w:tcPr>
            <w:tcW w:w="2500" w:type="dxa"/>
          </w:tcPr>
          <w:p w14:paraId="2A155E26" w14:textId="77777777" w:rsidR="00CD74F2" w:rsidRPr="002C6C6D" w:rsidRDefault="00CD74F2" w:rsidP="00895AE6">
            <w:pPr>
              <w:pStyle w:val="Footer"/>
              <w:tabs>
                <w:tab w:val="left" w:pos="720"/>
              </w:tabs>
              <w:rPr>
                <w:rFonts w:ascii="Comic Sans MS" w:hAnsi="Comic Sans MS"/>
                <w:sz w:val="20"/>
              </w:rPr>
            </w:pPr>
          </w:p>
        </w:tc>
        <w:tc>
          <w:tcPr>
            <w:tcW w:w="1857" w:type="dxa"/>
          </w:tcPr>
          <w:p w14:paraId="2A155E27" w14:textId="77777777" w:rsidR="00CD74F2" w:rsidRPr="002C6C6D" w:rsidRDefault="00CD74F2" w:rsidP="00895AE6">
            <w:pPr>
              <w:pStyle w:val="Footer"/>
              <w:tabs>
                <w:tab w:val="left" w:pos="720"/>
              </w:tabs>
              <w:ind w:left="-70" w:firstLine="70"/>
              <w:rPr>
                <w:rFonts w:ascii="Comic Sans MS" w:hAnsi="Comic Sans MS"/>
                <w:sz w:val="20"/>
              </w:rPr>
            </w:pPr>
          </w:p>
        </w:tc>
      </w:tr>
    </w:tbl>
    <w:p w14:paraId="2A155E29" w14:textId="77777777" w:rsidR="00CD74F2" w:rsidRPr="002C6C6D" w:rsidRDefault="00CD74F2" w:rsidP="00CD74F2">
      <w:pPr>
        <w:ind w:left="360"/>
        <w:rPr>
          <w:rFonts w:ascii="Comic Sans MS" w:hAnsi="Comic Sans MS"/>
          <w:sz w:val="20"/>
        </w:rPr>
      </w:pPr>
    </w:p>
    <w:p w14:paraId="2A155E2A" w14:textId="77777777" w:rsidR="00CD74F2" w:rsidRPr="002C6C6D" w:rsidRDefault="00B21237" w:rsidP="00CD74F2">
      <w:pPr>
        <w:ind w:left="360"/>
        <w:rPr>
          <w:rFonts w:ascii="Comic Sans MS" w:hAnsi="Comic Sans MS"/>
          <w:sz w:val="20"/>
        </w:rPr>
      </w:pPr>
      <w:r>
        <w:rPr>
          <w:lang w:eastAsia="fr-BE"/>
        </w:rPr>
        <mc:AlternateContent>
          <mc:Choice Requires="wps">
            <w:drawing>
              <wp:anchor distT="0" distB="0" distL="114300" distR="114300" simplePos="0" relativeHeight="251653120" behindDoc="0" locked="0" layoutInCell="1" allowOverlap="1" wp14:anchorId="2A1563AE" wp14:editId="173FBD1A">
                <wp:simplePos x="0" y="0"/>
                <wp:positionH relativeFrom="column">
                  <wp:posOffset>4616450</wp:posOffset>
                </wp:positionH>
                <wp:positionV relativeFrom="paragraph">
                  <wp:posOffset>87630</wp:posOffset>
                </wp:positionV>
                <wp:extent cx="1371600" cy="685800"/>
                <wp:effectExtent l="0" t="0" r="0" b="0"/>
                <wp:wrapNone/>
                <wp:docPr id="3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1563E2" w14:textId="7664EA16" w:rsidR="00065A6B" w:rsidRDefault="00511093" w:rsidP="00CD74F2">
                            <w:pPr>
                              <w:tabs>
                                <w:tab w:val="left" w:pos="1418"/>
                                <w:tab w:val="center" w:pos="1985"/>
                              </w:tabs>
                              <w:ind w:left="-108" w:right="-2"/>
                              <w:jc w:val="center"/>
                              <w:rPr>
                                <w:rFonts w:ascii="Comic Sans MS" w:hAnsi="Comic Sans MS"/>
                                <w:sz w:val="20"/>
                              </w:rPr>
                            </w:pPr>
                            <w:r>
                              <w:rPr>
                                <w:rFonts w:ascii="Comic Sans MS" w:hAnsi="Comic Sans MS"/>
                                <w:sz w:val="20"/>
                              </w:rPr>
                              <w:t>GOFFIN Philippe</w:t>
                            </w:r>
                          </w:p>
                          <w:p w14:paraId="2A1563E3" w14:textId="78ABCC62" w:rsidR="00065A6B" w:rsidRDefault="00511093" w:rsidP="00CD74F2">
                            <w:pPr>
                              <w:tabs>
                                <w:tab w:val="left" w:pos="1418"/>
                                <w:tab w:val="center" w:pos="1985"/>
                              </w:tabs>
                              <w:ind w:left="-108" w:right="-2"/>
                              <w:jc w:val="center"/>
                              <w:rPr>
                                <w:rFonts w:ascii="Comic Sans MS" w:hAnsi="Comic Sans MS"/>
                                <w:sz w:val="20"/>
                              </w:rPr>
                            </w:pPr>
                            <w:r>
                              <w:rPr>
                                <w:rFonts w:ascii="Comic Sans MS" w:hAnsi="Comic Sans MS"/>
                                <w:sz w:val="20"/>
                              </w:rPr>
                              <w:t>Col Avi BEM Ir</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1563AE" id="_x0000_t202" coordsize="21600,21600" o:spt="202" path="m,l,21600r21600,l21600,xe">
                <v:stroke joinstyle="miter"/>
                <v:path gradientshapeok="t" o:connecttype="rect"/>
              </v:shapetype>
              <v:shape id="Text Box 4" o:spid="_x0000_s1026" type="#_x0000_t202" style="position:absolute;left:0;text-align:left;margin-left:363.5pt;margin-top:6.9pt;width:108pt;height:5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ccRggIAABAFAAAOAAAAZHJzL2Uyb0RvYy54bWysVMlu2zAQvRfoPxC8O5IceZEQOWiSuiiQ&#10;LkDSD6BFyiJKcViStpQW/fcOKTtxugBFUR0kUjN8s7w3vLgcOkX2wjoJuqLZWUqJ0DVwqbcV/XS/&#10;niwpcZ5pzhRoUdEH4ejl6uWLi96UYgotKC4sQRDtyt5UtPXelEni6lZ0zJ2BERqNDdiOedzabcIt&#10;6xG9U8k0TedJD5YbC7VwDv/ejEa6ivhNI2r/oWmc8ERVFHPz8W3jexPeyeqClVvLTCvrQxrsH7Lo&#10;mNQY9BHqhnlGdlb+AtXJ2oKDxp/V0CXQNLIWsQasJkt/quauZUbEWrA5zjy2yf0/2Pr9/qMlklf0&#10;/JwSzTrk6F4MnlzBQPLQnt64Er3uDPr5AX8jzbFUZ26h/uyIhuuW6a14ZS30rWAc08vCyeTk6Ijj&#10;Asimfwccw7Cdhwg0NLYLvcNuEERHmh4eqQmp1CHk+SKbp2iq0TZfzpa4DiFYeTxtrPNvBHQkLCpq&#10;kfqIzva3zo+uR5cQzIGSfC2Vihu73VwrS/YMZbKOzwH9mZvSwVlDODYijn8wSYwRbCHdSPu3Ipvm&#10;6dW0mKzny8UkX+ezSbFIl5M0K66KeZoX+c36e0gwy8tWci70rdTiKMEs/zuKD8MwiieKkPQVLWbT&#10;2UjRH4tM4/O7IjvpcSKV7CqKTcYnOLEyEPta87j2TKpxnTxPPxKCPTh+Y1eiDALzowb8sBkQJWhj&#10;A/wBBWEB+UJq8RrBRQv2KyU9jmRF3Zcds4IS9VajqIosz8MMx00+W0xxY08tm1ML0zVCVdRTMi6v&#10;/Tj3O2PltsVIo4w1vEIhNjJq5Cmrg3xx7GIxhysizPXpPno9XWSrHwAAAP//AwBQSwMEFAAGAAgA&#10;AAAhANsqtzbeAAAACgEAAA8AAABkcnMvZG93bnJldi54bWxMj0FPwkAQhe8m/ofNmHgxsqUghdIt&#10;URONV5AfMG2HtqE723QXWv6940mP897Lm/dlu8l26kqDbx0bmM8iUMSlq1quDRy/P57XoHxArrBz&#10;TAZu5GGX399lmFZu5D1dD6FWUsI+RQNNCH2qtS8bsuhnricW7+QGi0HOodbVgKOU207HUbTSFluW&#10;Dw329N5QeT5crIHT1/j0shmLz3BM9svVG7ZJ4W7GPD5Mr1tQgabwF4bf+TIdctlUuAtXXnUGkjgR&#10;liDGQhAksFkuRChEiOdr0Hmm/yPkPwAAAP//AwBQSwECLQAUAAYACAAAACEAtoM4kv4AAADhAQAA&#10;EwAAAAAAAAAAAAAAAAAAAAAAW0NvbnRlbnRfVHlwZXNdLnhtbFBLAQItABQABgAIAAAAIQA4/SH/&#10;1gAAAJQBAAALAAAAAAAAAAAAAAAAAC8BAABfcmVscy8ucmVsc1BLAQItABQABgAIAAAAIQBELccR&#10;ggIAABAFAAAOAAAAAAAAAAAAAAAAAC4CAABkcnMvZTJvRG9jLnhtbFBLAQItABQABgAIAAAAIQDb&#10;Krc23gAAAAoBAAAPAAAAAAAAAAAAAAAAANwEAABkcnMvZG93bnJldi54bWxQSwUGAAAAAAQABADz&#10;AAAA5wUAAAAA&#10;" stroked="f">
                <v:textbox>
                  <w:txbxContent>
                    <w:p w14:paraId="2A1563E2" w14:textId="7664EA16" w:rsidR="00065A6B" w:rsidRDefault="00511093" w:rsidP="00CD74F2">
                      <w:pPr>
                        <w:tabs>
                          <w:tab w:val="left" w:pos="1418"/>
                          <w:tab w:val="center" w:pos="1985"/>
                        </w:tabs>
                        <w:ind w:left="-108" w:right="-2"/>
                        <w:jc w:val="center"/>
                        <w:rPr>
                          <w:rFonts w:ascii="Comic Sans MS" w:hAnsi="Comic Sans MS"/>
                          <w:sz w:val="20"/>
                        </w:rPr>
                      </w:pPr>
                      <w:r>
                        <w:rPr>
                          <w:rFonts w:ascii="Comic Sans MS" w:hAnsi="Comic Sans MS"/>
                          <w:sz w:val="20"/>
                        </w:rPr>
                        <w:t>GOFFIN Philippe</w:t>
                      </w:r>
                    </w:p>
                    <w:p w14:paraId="2A1563E3" w14:textId="78ABCC62" w:rsidR="00065A6B" w:rsidRDefault="00511093" w:rsidP="00CD74F2">
                      <w:pPr>
                        <w:tabs>
                          <w:tab w:val="left" w:pos="1418"/>
                          <w:tab w:val="center" w:pos="1985"/>
                        </w:tabs>
                        <w:ind w:left="-108" w:right="-2"/>
                        <w:jc w:val="center"/>
                        <w:rPr>
                          <w:rFonts w:ascii="Comic Sans MS" w:hAnsi="Comic Sans MS"/>
                          <w:sz w:val="20"/>
                        </w:rPr>
                      </w:pPr>
                      <w:r>
                        <w:rPr>
                          <w:rFonts w:ascii="Comic Sans MS" w:hAnsi="Comic Sans MS"/>
                          <w:sz w:val="20"/>
                        </w:rPr>
                        <w:t>Col Avi BEM Ir</w:t>
                      </w:r>
                    </w:p>
                    <w:p w14:paraId="2A1563E4" w14:textId="77777777" w:rsidR="00065A6B" w:rsidRDefault="00065A6B" w:rsidP="00CD74F2">
                      <w:pPr>
                        <w:jc w:val="center"/>
                        <w:rPr>
                          <w:rFonts w:ascii="Comic Sans MS" w:hAnsi="Comic Sans MS"/>
                          <w:sz w:val="20"/>
                        </w:rPr>
                      </w:pPr>
                      <w:r>
                        <w:rPr>
                          <w:rFonts w:ascii="Comic Sans MS" w:hAnsi="Comic Sans MS"/>
                          <w:sz w:val="20"/>
                        </w:rPr>
                        <w:t>Chef de Corps</w:t>
                      </w:r>
                    </w:p>
                  </w:txbxContent>
                </v:textbox>
              </v:shape>
            </w:pict>
          </mc:Fallback>
        </mc:AlternateContent>
      </w:r>
    </w:p>
    <w:p w14:paraId="2A155E2B" w14:textId="77777777" w:rsidR="00CD74F2" w:rsidRPr="002C6C6D" w:rsidRDefault="00CD74F2" w:rsidP="00CD74F2">
      <w:pPr>
        <w:ind w:left="360"/>
        <w:rPr>
          <w:rFonts w:ascii="Comic Sans MS" w:hAnsi="Comic Sans MS"/>
          <w:sz w:val="20"/>
        </w:rPr>
      </w:pPr>
    </w:p>
    <w:p w14:paraId="2A155E2C" w14:textId="77777777" w:rsidR="00CD74F2" w:rsidRPr="002C6C6D" w:rsidRDefault="00CD74F2" w:rsidP="00CD74F2">
      <w:pPr>
        <w:ind w:left="360"/>
        <w:rPr>
          <w:rFonts w:ascii="Comic Sans MS" w:hAnsi="Comic Sans MS"/>
          <w:sz w:val="20"/>
        </w:rPr>
      </w:pPr>
    </w:p>
    <w:p w14:paraId="2A155E2D" w14:textId="77777777" w:rsidR="00CD74F2" w:rsidRPr="002C6C6D" w:rsidRDefault="00CD74F2" w:rsidP="00CD74F2">
      <w:pPr>
        <w:ind w:left="360"/>
        <w:rPr>
          <w:rFonts w:ascii="Comic Sans MS" w:hAnsi="Comic Sans MS"/>
          <w:sz w:val="20"/>
        </w:rPr>
      </w:pPr>
    </w:p>
    <w:p w14:paraId="2A155E2E" w14:textId="77777777" w:rsidR="00CD74F2" w:rsidRPr="002C6C6D" w:rsidRDefault="00CD74F2" w:rsidP="00CD74F2">
      <w:pPr>
        <w:ind w:left="360"/>
        <w:rPr>
          <w:rFonts w:ascii="Comic Sans MS" w:hAnsi="Comic Sans MS"/>
          <w:sz w:val="20"/>
        </w:rPr>
      </w:pPr>
    </w:p>
    <w:sectPr w:rsidR="00CD74F2" w:rsidRPr="002C6C6D" w:rsidSect="001A74D2">
      <w:headerReference w:type="default" r:id="rId15"/>
      <w:pgSz w:w="11907" w:h="16834" w:code="9"/>
      <w:pgMar w:top="1440" w:right="474" w:bottom="1440"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04CD3" w14:textId="77777777" w:rsidR="00A23D96" w:rsidRDefault="00A23D96">
      <w:r>
        <w:separator/>
      </w:r>
    </w:p>
  </w:endnote>
  <w:endnote w:type="continuationSeparator" w:id="0">
    <w:p w14:paraId="397D20E3" w14:textId="77777777" w:rsidR="00A23D96" w:rsidRDefault="00A23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A28CF3" w14:textId="77777777" w:rsidR="00A23D96" w:rsidRDefault="00A23D96">
      <w:r>
        <w:separator/>
      </w:r>
    </w:p>
  </w:footnote>
  <w:footnote w:type="continuationSeparator" w:id="0">
    <w:p w14:paraId="6B130DBA" w14:textId="77777777" w:rsidR="00A23D96" w:rsidRDefault="00A23D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31" w:type="dxa"/>
      <w:tblLayout w:type="fixed"/>
      <w:tblLook w:val="0000" w:firstRow="0" w:lastRow="0" w:firstColumn="0" w:lastColumn="0" w:noHBand="0" w:noVBand="0"/>
    </w:tblPr>
    <w:tblGrid>
      <w:gridCol w:w="4677"/>
      <w:gridCol w:w="5354"/>
    </w:tblGrid>
    <w:tr w:rsidR="00065A6B" w:rsidRPr="00671220" w14:paraId="2A1563D4" w14:textId="77777777" w:rsidTr="00A3139D">
      <w:trPr>
        <w:cantSplit/>
      </w:trPr>
      <w:tc>
        <w:tcPr>
          <w:tcW w:w="4677" w:type="dxa"/>
          <w:tcBorders>
            <w:bottom w:val="single" w:sz="12" w:space="0" w:color="auto"/>
          </w:tcBorders>
        </w:tcPr>
        <w:p w14:paraId="2A1563D0" w14:textId="77777777" w:rsidR="00065A6B" w:rsidRDefault="00065A6B" w:rsidP="00591C17">
          <w:pPr>
            <w:spacing w:after="120"/>
            <w:ind w:right="2760"/>
            <w:jc w:val="right"/>
          </w:pPr>
        </w:p>
      </w:tc>
      <w:tc>
        <w:tcPr>
          <w:tcW w:w="5354" w:type="dxa"/>
          <w:tcBorders>
            <w:bottom w:val="single" w:sz="12" w:space="0" w:color="auto"/>
          </w:tcBorders>
        </w:tcPr>
        <w:p w14:paraId="2A1563D1" w14:textId="77777777" w:rsidR="00065A6B" w:rsidRDefault="00065A6B" w:rsidP="00591C17">
          <w:pPr>
            <w:ind w:left="143"/>
            <w:jc w:val="right"/>
            <w:rPr>
              <w:rFonts w:ascii="Comic Sans MS" w:hAnsi="Comic Sans MS"/>
              <w:sz w:val="20"/>
              <w:lang w:val="en-US"/>
            </w:rPr>
          </w:pPr>
          <w:r>
            <w:rPr>
              <w:rFonts w:ascii="Comic Sans MS" w:hAnsi="Comic Sans MS"/>
              <w:sz w:val="20"/>
              <w:lang w:val="en-US"/>
            </w:rPr>
            <w:fldChar w:fldCharType="begin"/>
          </w:r>
          <w:r w:rsidRPr="00671220">
            <w:rPr>
              <w:rFonts w:ascii="Comic Sans MS" w:hAnsi="Comic Sans MS"/>
              <w:sz w:val="20"/>
              <w:lang w:val="en-US"/>
            </w:rPr>
            <w:instrText xml:space="preserve"> TITLE  \* MERGEFORMAT </w:instrText>
          </w:r>
          <w:r>
            <w:rPr>
              <w:rFonts w:ascii="Comic Sans MS" w:hAnsi="Comic Sans MS"/>
              <w:sz w:val="20"/>
              <w:lang w:val="en-US"/>
            </w:rPr>
            <w:fldChar w:fldCharType="separate"/>
          </w:r>
          <w:r>
            <w:rPr>
              <w:rFonts w:ascii="Comic Sans MS" w:hAnsi="Comic Sans MS"/>
              <w:sz w:val="20"/>
              <w:lang w:val="en-US"/>
            </w:rPr>
            <w:t>ACWB-GID-WRKPR-005</w:t>
          </w:r>
          <w:r>
            <w:rPr>
              <w:rFonts w:ascii="Comic Sans MS" w:hAnsi="Comic Sans MS"/>
              <w:sz w:val="20"/>
              <w:lang w:val="en-US"/>
            </w:rPr>
            <w:fldChar w:fldCharType="end"/>
          </w:r>
          <w:r>
            <w:rPr>
              <w:rFonts w:ascii="Comic Sans MS" w:hAnsi="Comic Sans MS"/>
              <w:sz w:val="20"/>
              <w:lang w:val="en-US"/>
            </w:rPr>
            <w:t xml:space="preserve"> </w:t>
          </w:r>
        </w:p>
        <w:p w14:paraId="2A1563D2" w14:textId="77777777" w:rsidR="00065A6B" w:rsidRDefault="00065A6B" w:rsidP="00591C17">
          <w:pPr>
            <w:tabs>
              <w:tab w:val="left" w:pos="4537"/>
            </w:tabs>
            <w:ind w:left="143"/>
            <w:jc w:val="right"/>
            <w:rPr>
              <w:rFonts w:ascii="Comic Sans MS" w:hAnsi="Comic Sans MS"/>
              <w:sz w:val="20"/>
              <w:lang w:val="en-US"/>
            </w:rPr>
          </w:pPr>
          <w:r>
            <w:rPr>
              <w:rFonts w:ascii="Comic Sans MS" w:hAnsi="Comic Sans MS"/>
              <w:sz w:val="20"/>
              <w:lang w:val="en-US"/>
            </w:rPr>
            <w:t>Ed 002/ Rev 000 – 01 Jul 13</w:t>
          </w:r>
        </w:p>
        <w:p w14:paraId="2A1563D3" w14:textId="0C6C16F9" w:rsidR="00065A6B" w:rsidRPr="00671220" w:rsidRDefault="00065A6B" w:rsidP="00591C17">
          <w:pPr>
            <w:ind w:left="426"/>
            <w:jc w:val="right"/>
            <w:rPr>
              <w:rFonts w:ascii="Comic Sans MS" w:hAnsi="Comic Sans MS"/>
              <w:sz w:val="20"/>
              <w:lang w:val="en-US"/>
            </w:rPr>
          </w:pPr>
          <w:r>
            <w:rPr>
              <w:rFonts w:ascii="Comic Sans MS" w:hAnsi="Comic Sans MS"/>
              <w:sz w:val="20"/>
              <w:lang w:val="en-US"/>
            </w:rPr>
            <w:t>Page</w:t>
          </w:r>
          <w:r w:rsidRPr="0027643B">
            <w:rPr>
              <w:rFonts w:ascii="Comic Sans MS" w:hAnsi="Comic Sans MS"/>
              <w:sz w:val="20"/>
              <w:lang w:val="en-US"/>
            </w:rPr>
            <w:t xml:space="preserve"> </w:t>
          </w:r>
          <w:r w:rsidRPr="00671220">
            <w:rPr>
              <w:rFonts w:ascii="Comic Sans MS" w:hAnsi="Comic Sans MS"/>
              <w:sz w:val="20"/>
              <w:lang w:val="en-US"/>
            </w:rPr>
            <w:fldChar w:fldCharType="begin"/>
          </w:r>
          <w:r w:rsidRPr="00671220">
            <w:rPr>
              <w:rFonts w:ascii="Comic Sans MS" w:hAnsi="Comic Sans MS"/>
              <w:sz w:val="20"/>
              <w:lang w:val="en-US"/>
            </w:rPr>
            <w:instrText>PAGE</w:instrText>
          </w:r>
          <w:r w:rsidRPr="00671220">
            <w:rPr>
              <w:rFonts w:ascii="Comic Sans MS" w:hAnsi="Comic Sans MS"/>
              <w:sz w:val="20"/>
              <w:lang w:val="en-US"/>
            </w:rPr>
            <w:fldChar w:fldCharType="separate"/>
          </w:r>
          <w:r w:rsidR="005B099E">
            <w:rPr>
              <w:rFonts w:ascii="Comic Sans MS" w:hAnsi="Comic Sans MS"/>
              <w:sz w:val="20"/>
              <w:lang w:val="en-US"/>
            </w:rPr>
            <w:t>5</w:t>
          </w:r>
          <w:r w:rsidRPr="00671220">
            <w:rPr>
              <w:rFonts w:ascii="Comic Sans MS" w:hAnsi="Comic Sans MS"/>
              <w:sz w:val="20"/>
              <w:lang w:val="en-US"/>
            </w:rPr>
            <w:fldChar w:fldCharType="end"/>
          </w:r>
          <w:r w:rsidRPr="00671220">
            <w:rPr>
              <w:rFonts w:ascii="Comic Sans MS" w:hAnsi="Comic Sans MS"/>
              <w:sz w:val="20"/>
              <w:lang w:val="en-US"/>
            </w:rPr>
            <w:t xml:space="preserve"> / </w:t>
          </w:r>
          <w:r w:rsidRPr="003007EA">
            <w:rPr>
              <w:rFonts w:ascii="Comic Sans MS" w:hAnsi="Comic Sans MS"/>
              <w:sz w:val="20"/>
              <w:lang w:val="en-US"/>
            </w:rPr>
            <w:fldChar w:fldCharType="begin"/>
          </w:r>
          <w:r w:rsidRPr="003007EA">
            <w:rPr>
              <w:rFonts w:ascii="Comic Sans MS" w:hAnsi="Comic Sans MS"/>
              <w:sz w:val="20"/>
              <w:lang w:val="en-US"/>
            </w:rPr>
            <w:instrText xml:space="preserve"> NUMPAGES </w:instrText>
          </w:r>
          <w:r w:rsidRPr="003007EA">
            <w:rPr>
              <w:rFonts w:ascii="Comic Sans MS" w:hAnsi="Comic Sans MS"/>
              <w:sz w:val="20"/>
              <w:lang w:val="en-US"/>
            </w:rPr>
            <w:fldChar w:fldCharType="separate"/>
          </w:r>
          <w:r w:rsidR="005B099E">
            <w:rPr>
              <w:rFonts w:ascii="Comic Sans MS" w:hAnsi="Comic Sans MS"/>
              <w:sz w:val="20"/>
              <w:lang w:val="en-US"/>
            </w:rPr>
            <w:t>5</w:t>
          </w:r>
          <w:r w:rsidRPr="003007EA">
            <w:rPr>
              <w:rFonts w:ascii="Comic Sans MS" w:hAnsi="Comic Sans MS"/>
              <w:sz w:val="20"/>
              <w:lang w:val="en-US"/>
            </w:rPr>
            <w:fldChar w:fldCharType="end"/>
          </w:r>
        </w:p>
      </w:tc>
    </w:tr>
  </w:tbl>
  <w:p w14:paraId="2A1563D5" w14:textId="77777777" w:rsidR="00065A6B" w:rsidRDefault="00065A6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A0"/>
    <w:multiLevelType w:val="hybridMultilevel"/>
    <w:tmpl w:val="EF4821DA"/>
    <w:lvl w:ilvl="0" w:tplc="4A003AE6">
      <w:numFmt w:val="bullet"/>
      <w:lvlText w:val="-"/>
      <w:lvlJc w:val="left"/>
      <w:pPr>
        <w:ind w:left="720" w:hanging="360"/>
      </w:pPr>
      <w:rPr>
        <w:rFonts w:ascii="Calibri" w:eastAsia="Calibri" w:hAnsi="Calibri" w:cs="Times New Roman" w:hint="default"/>
        <w:b/>
        <w:color w:val="000000"/>
        <w:sz w:val="14"/>
      </w:rPr>
    </w:lvl>
    <w:lvl w:ilvl="1" w:tplc="08130001">
      <w:start w:val="1"/>
      <w:numFmt w:val="bullet"/>
      <w:lvlText w:val=""/>
      <w:lvlJc w:val="left"/>
      <w:pPr>
        <w:ind w:left="1440" w:hanging="360"/>
      </w:pPr>
      <w:rPr>
        <w:rFonts w:ascii="Symbol" w:hAnsi="Symbol"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3AD422C"/>
    <w:multiLevelType w:val="hybridMultilevel"/>
    <w:tmpl w:val="E9B09804"/>
    <w:lvl w:ilvl="0" w:tplc="EA16FF00">
      <w:start w:val="1"/>
      <w:numFmt w:val="upp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BA72EDA"/>
    <w:multiLevelType w:val="hybridMultilevel"/>
    <w:tmpl w:val="0EF0712A"/>
    <w:lvl w:ilvl="0" w:tplc="E738FDD6">
      <w:start w:val="1"/>
      <w:numFmt w:val="lowerLetter"/>
      <w:pStyle w:val="Heading2"/>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11DF3FDC"/>
    <w:multiLevelType w:val="multilevel"/>
    <w:tmpl w:val="A552C292"/>
    <w:lvl w:ilvl="0">
      <w:start w:val="1"/>
      <w:numFmt w:val="decimal"/>
      <w:pStyle w:val="Bijlage"/>
      <w:lvlText w:val="%1."/>
      <w:lvlJc w:val="left"/>
      <w:pPr>
        <w:tabs>
          <w:tab w:val="num" w:pos="785"/>
        </w:tabs>
        <w:ind w:left="454" w:hanging="29"/>
      </w:pPr>
      <w:rPr>
        <w:rFonts w:ascii="Times New Roman" w:hAnsi="Times New Roman" w:hint="default"/>
        <w:b w:val="0"/>
        <w:i w:val="0"/>
        <w:color w:val="auto"/>
        <w:sz w:val="22"/>
        <w:u w:val="none"/>
      </w:rPr>
    </w:lvl>
    <w:lvl w:ilvl="1">
      <w:start w:val="1"/>
      <w:numFmt w:val="lowerLetter"/>
      <w:lvlText w:val="%2."/>
      <w:lvlJc w:val="left"/>
      <w:pPr>
        <w:tabs>
          <w:tab w:val="num" w:pos="851"/>
        </w:tabs>
        <w:ind w:left="851" w:hanging="426"/>
      </w:pPr>
      <w:rPr>
        <w:rFonts w:hint="default"/>
        <w:u w:val="none"/>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Roman"/>
      <w:lvlText w:val="(%5)"/>
      <w:lvlJc w:val="right"/>
      <w:pPr>
        <w:tabs>
          <w:tab w:val="num" w:pos="2240"/>
        </w:tabs>
        <w:ind w:left="2240" w:hanging="426"/>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4" w15:restartNumberingAfterBreak="0">
    <w:nsid w:val="15005FE7"/>
    <w:multiLevelType w:val="hybridMultilevel"/>
    <w:tmpl w:val="F13C134E"/>
    <w:lvl w:ilvl="0" w:tplc="E3386A3C">
      <w:start w:val="1"/>
      <w:numFmt w:val="bullet"/>
      <w:lvlText w:val=""/>
      <w:lvlJc w:val="left"/>
      <w:pPr>
        <w:ind w:left="1080" w:hanging="360"/>
      </w:pPr>
      <w:rPr>
        <w:rFonts w:ascii="Symbol" w:hAnsi="Symbol" w:hint="default"/>
      </w:rPr>
    </w:lvl>
    <w:lvl w:ilvl="1" w:tplc="080C0003" w:tentative="1">
      <w:start w:val="1"/>
      <w:numFmt w:val="bullet"/>
      <w:lvlText w:val="o"/>
      <w:lvlJc w:val="left"/>
      <w:pPr>
        <w:ind w:left="1156" w:hanging="360"/>
      </w:pPr>
      <w:rPr>
        <w:rFonts w:ascii="Courier New" w:hAnsi="Courier New" w:cs="Courier New" w:hint="default"/>
      </w:rPr>
    </w:lvl>
    <w:lvl w:ilvl="2" w:tplc="080C0005" w:tentative="1">
      <w:start w:val="1"/>
      <w:numFmt w:val="bullet"/>
      <w:lvlText w:val=""/>
      <w:lvlJc w:val="left"/>
      <w:pPr>
        <w:ind w:left="1876" w:hanging="360"/>
      </w:pPr>
      <w:rPr>
        <w:rFonts w:ascii="Wingdings" w:hAnsi="Wingdings" w:hint="default"/>
      </w:rPr>
    </w:lvl>
    <w:lvl w:ilvl="3" w:tplc="080C0001" w:tentative="1">
      <w:start w:val="1"/>
      <w:numFmt w:val="bullet"/>
      <w:lvlText w:val=""/>
      <w:lvlJc w:val="left"/>
      <w:pPr>
        <w:ind w:left="2596" w:hanging="360"/>
      </w:pPr>
      <w:rPr>
        <w:rFonts w:ascii="Symbol" w:hAnsi="Symbol" w:hint="default"/>
      </w:rPr>
    </w:lvl>
    <w:lvl w:ilvl="4" w:tplc="080C0003" w:tentative="1">
      <w:start w:val="1"/>
      <w:numFmt w:val="bullet"/>
      <w:lvlText w:val="o"/>
      <w:lvlJc w:val="left"/>
      <w:pPr>
        <w:ind w:left="3316" w:hanging="360"/>
      </w:pPr>
      <w:rPr>
        <w:rFonts w:ascii="Courier New" w:hAnsi="Courier New" w:cs="Courier New" w:hint="default"/>
      </w:rPr>
    </w:lvl>
    <w:lvl w:ilvl="5" w:tplc="080C0005" w:tentative="1">
      <w:start w:val="1"/>
      <w:numFmt w:val="bullet"/>
      <w:lvlText w:val=""/>
      <w:lvlJc w:val="left"/>
      <w:pPr>
        <w:ind w:left="4036" w:hanging="360"/>
      </w:pPr>
      <w:rPr>
        <w:rFonts w:ascii="Wingdings" w:hAnsi="Wingdings" w:hint="default"/>
      </w:rPr>
    </w:lvl>
    <w:lvl w:ilvl="6" w:tplc="080C0001" w:tentative="1">
      <w:start w:val="1"/>
      <w:numFmt w:val="bullet"/>
      <w:lvlText w:val=""/>
      <w:lvlJc w:val="left"/>
      <w:pPr>
        <w:ind w:left="4756" w:hanging="360"/>
      </w:pPr>
      <w:rPr>
        <w:rFonts w:ascii="Symbol" w:hAnsi="Symbol" w:hint="default"/>
      </w:rPr>
    </w:lvl>
    <w:lvl w:ilvl="7" w:tplc="080C0003" w:tentative="1">
      <w:start w:val="1"/>
      <w:numFmt w:val="bullet"/>
      <w:lvlText w:val="o"/>
      <w:lvlJc w:val="left"/>
      <w:pPr>
        <w:ind w:left="5476" w:hanging="360"/>
      </w:pPr>
      <w:rPr>
        <w:rFonts w:ascii="Courier New" w:hAnsi="Courier New" w:cs="Courier New" w:hint="default"/>
      </w:rPr>
    </w:lvl>
    <w:lvl w:ilvl="8" w:tplc="080C0005" w:tentative="1">
      <w:start w:val="1"/>
      <w:numFmt w:val="bullet"/>
      <w:lvlText w:val=""/>
      <w:lvlJc w:val="left"/>
      <w:pPr>
        <w:ind w:left="6196" w:hanging="360"/>
      </w:pPr>
      <w:rPr>
        <w:rFonts w:ascii="Wingdings" w:hAnsi="Wingdings" w:hint="default"/>
      </w:rPr>
    </w:lvl>
  </w:abstractNum>
  <w:abstractNum w:abstractNumId="5" w15:restartNumberingAfterBreak="0">
    <w:nsid w:val="1694521C"/>
    <w:multiLevelType w:val="hybridMultilevel"/>
    <w:tmpl w:val="6BCA7C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F95ED8"/>
    <w:multiLevelType w:val="hybridMultilevel"/>
    <w:tmpl w:val="42400E42"/>
    <w:lvl w:ilvl="0" w:tplc="48D2F144">
      <w:numFmt w:val="bullet"/>
      <w:lvlText w:val=""/>
      <w:lvlJc w:val="left"/>
      <w:pPr>
        <w:tabs>
          <w:tab w:val="num" w:pos="840"/>
        </w:tabs>
        <w:ind w:left="840" w:hanging="360"/>
      </w:pPr>
      <w:rPr>
        <w:rFonts w:ascii="Wingdings" w:eastAsia="Times New Roman" w:hAnsi="Wingdings" w:cs="Arial" w:hint="default"/>
      </w:rPr>
    </w:lvl>
    <w:lvl w:ilvl="1" w:tplc="040C0003">
      <w:start w:val="1"/>
      <w:numFmt w:val="bullet"/>
      <w:lvlText w:val="o"/>
      <w:lvlJc w:val="left"/>
      <w:pPr>
        <w:tabs>
          <w:tab w:val="num" w:pos="1560"/>
        </w:tabs>
        <w:ind w:left="1560" w:hanging="360"/>
      </w:pPr>
      <w:rPr>
        <w:rFonts w:ascii="Courier New" w:hAnsi="Courier New" w:cs="Times New Roman" w:hint="default"/>
      </w:rPr>
    </w:lvl>
    <w:lvl w:ilvl="2" w:tplc="040C0005">
      <w:start w:val="1"/>
      <w:numFmt w:val="bullet"/>
      <w:lvlText w:val=""/>
      <w:lvlJc w:val="left"/>
      <w:pPr>
        <w:tabs>
          <w:tab w:val="num" w:pos="2280"/>
        </w:tabs>
        <w:ind w:left="2280" w:hanging="360"/>
      </w:pPr>
      <w:rPr>
        <w:rFonts w:ascii="Wingdings" w:hAnsi="Wingdings" w:hint="default"/>
      </w:rPr>
    </w:lvl>
    <w:lvl w:ilvl="3" w:tplc="040C0001">
      <w:start w:val="1"/>
      <w:numFmt w:val="bullet"/>
      <w:lvlText w:val=""/>
      <w:lvlJc w:val="left"/>
      <w:pPr>
        <w:tabs>
          <w:tab w:val="num" w:pos="3000"/>
        </w:tabs>
        <w:ind w:left="3000" w:hanging="360"/>
      </w:pPr>
      <w:rPr>
        <w:rFonts w:ascii="Symbol" w:hAnsi="Symbol" w:hint="default"/>
      </w:rPr>
    </w:lvl>
    <w:lvl w:ilvl="4" w:tplc="040C0003">
      <w:start w:val="1"/>
      <w:numFmt w:val="bullet"/>
      <w:lvlText w:val="o"/>
      <w:lvlJc w:val="left"/>
      <w:pPr>
        <w:tabs>
          <w:tab w:val="num" w:pos="3720"/>
        </w:tabs>
        <w:ind w:left="3720" w:hanging="360"/>
      </w:pPr>
      <w:rPr>
        <w:rFonts w:ascii="Courier New" w:hAnsi="Courier New" w:cs="Times New Roman" w:hint="default"/>
      </w:rPr>
    </w:lvl>
    <w:lvl w:ilvl="5" w:tplc="040C0005">
      <w:start w:val="1"/>
      <w:numFmt w:val="bullet"/>
      <w:lvlText w:val=""/>
      <w:lvlJc w:val="left"/>
      <w:pPr>
        <w:tabs>
          <w:tab w:val="num" w:pos="4440"/>
        </w:tabs>
        <w:ind w:left="4440" w:hanging="360"/>
      </w:pPr>
      <w:rPr>
        <w:rFonts w:ascii="Wingdings" w:hAnsi="Wingdings" w:hint="default"/>
      </w:rPr>
    </w:lvl>
    <w:lvl w:ilvl="6" w:tplc="040C0001">
      <w:start w:val="1"/>
      <w:numFmt w:val="bullet"/>
      <w:lvlText w:val=""/>
      <w:lvlJc w:val="left"/>
      <w:pPr>
        <w:tabs>
          <w:tab w:val="num" w:pos="5160"/>
        </w:tabs>
        <w:ind w:left="5160" w:hanging="360"/>
      </w:pPr>
      <w:rPr>
        <w:rFonts w:ascii="Symbol" w:hAnsi="Symbol" w:hint="default"/>
      </w:rPr>
    </w:lvl>
    <w:lvl w:ilvl="7" w:tplc="040C0003">
      <w:start w:val="1"/>
      <w:numFmt w:val="bullet"/>
      <w:lvlText w:val="o"/>
      <w:lvlJc w:val="left"/>
      <w:pPr>
        <w:tabs>
          <w:tab w:val="num" w:pos="5880"/>
        </w:tabs>
        <w:ind w:left="5880" w:hanging="360"/>
      </w:pPr>
      <w:rPr>
        <w:rFonts w:ascii="Courier New" w:hAnsi="Courier New" w:cs="Times New Roman" w:hint="default"/>
      </w:rPr>
    </w:lvl>
    <w:lvl w:ilvl="8" w:tplc="040C0005">
      <w:start w:val="1"/>
      <w:numFmt w:val="bullet"/>
      <w:lvlText w:val=""/>
      <w:lvlJc w:val="left"/>
      <w:pPr>
        <w:tabs>
          <w:tab w:val="num" w:pos="6600"/>
        </w:tabs>
        <w:ind w:left="6600" w:hanging="360"/>
      </w:pPr>
      <w:rPr>
        <w:rFonts w:ascii="Wingdings" w:hAnsi="Wingdings" w:hint="default"/>
      </w:rPr>
    </w:lvl>
  </w:abstractNum>
  <w:abstractNum w:abstractNumId="7" w15:restartNumberingAfterBreak="0">
    <w:nsid w:val="1971286C"/>
    <w:multiLevelType w:val="hybridMultilevel"/>
    <w:tmpl w:val="985C77E2"/>
    <w:lvl w:ilvl="0" w:tplc="C3FC5692">
      <w:numFmt w:val="bullet"/>
      <w:lvlText w:val=""/>
      <w:lvlJc w:val="left"/>
      <w:pPr>
        <w:ind w:left="1636" w:hanging="360"/>
      </w:pPr>
      <w:rPr>
        <w:rFonts w:ascii="Wingdings" w:eastAsia="Times New Roman" w:hAnsi="Wingdings" w:cs="Times New Roman" w:hint="default"/>
        <w:i w:val="0"/>
        <w:sz w:val="36"/>
      </w:rPr>
    </w:lvl>
    <w:lvl w:ilvl="1" w:tplc="08130003" w:tentative="1">
      <w:start w:val="1"/>
      <w:numFmt w:val="bullet"/>
      <w:lvlText w:val="o"/>
      <w:lvlJc w:val="left"/>
      <w:pPr>
        <w:ind w:left="2356" w:hanging="360"/>
      </w:pPr>
      <w:rPr>
        <w:rFonts w:ascii="Courier New" w:hAnsi="Courier New" w:cs="Courier New" w:hint="default"/>
      </w:rPr>
    </w:lvl>
    <w:lvl w:ilvl="2" w:tplc="08130005" w:tentative="1">
      <w:start w:val="1"/>
      <w:numFmt w:val="bullet"/>
      <w:lvlText w:val=""/>
      <w:lvlJc w:val="left"/>
      <w:pPr>
        <w:ind w:left="3076" w:hanging="360"/>
      </w:pPr>
      <w:rPr>
        <w:rFonts w:ascii="Wingdings" w:hAnsi="Wingdings" w:hint="default"/>
      </w:rPr>
    </w:lvl>
    <w:lvl w:ilvl="3" w:tplc="08130001" w:tentative="1">
      <w:start w:val="1"/>
      <w:numFmt w:val="bullet"/>
      <w:lvlText w:val=""/>
      <w:lvlJc w:val="left"/>
      <w:pPr>
        <w:ind w:left="3796" w:hanging="360"/>
      </w:pPr>
      <w:rPr>
        <w:rFonts w:ascii="Symbol" w:hAnsi="Symbol" w:hint="default"/>
      </w:rPr>
    </w:lvl>
    <w:lvl w:ilvl="4" w:tplc="08130003" w:tentative="1">
      <w:start w:val="1"/>
      <w:numFmt w:val="bullet"/>
      <w:lvlText w:val="o"/>
      <w:lvlJc w:val="left"/>
      <w:pPr>
        <w:ind w:left="4516" w:hanging="360"/>
      </w:pPr>
      <w:rPr>
        <w:rFonts w:ascii="Courier New" w:hAnsi="Courier New" w:cs="Courier New" w:hint="default"/>
      </w:rPr>
    </w:lvl>
    <w:lvl w:ilvl="5" w:tplc="08130005" w:tentative="1">
      <w:start w:val="1"/>
      <w:numFmt w:val="bullet"/>
      <w:lvlText w:val=""/>
      <w:lvlJc w:val="left"/>
      <w:pPr>
        <w:ind w:left="5236" w:hanging="360"/>
      </w:pPr>
      <w:rPr>
        <w:rFonts w:ascii="Wingdings" w:hAnsi="Wingdings" w:hint="default"/>
      </w:rPr>
    </w:lvl>
    <w:lvl w:ilvl="6" w:tplc="08130001" w:tentative="1">
      <w:start w:val="1"/>
      <w:numFmt w:val="bullet"/>
      <w:lvlText w:val=""/>
      <w:lvlJc w:val="left"/>
      <w:pPr>
        <w:ind w:left="5956" w:hanging="360"/>
      </w:pPr>
      <w:rPr>
        <w:rFonts w:ascii="Symbol" w:hAnsi="Symbol" w:hint="default"/>
      </w:rPr>
    </w:lvl>
    <w:lvl w:ilvl="7" w:tplc="08130003" w:tentative="1">
      <w:start w:val="1"/>
      <w:numFmt w:val="bullet"/>
      <w:lvlText w:val="o"/>
      <w:lvlJc w:val="left"/>
      <w:pPr>
        <w:ind w:left="6676" w:hanging="360"/>
      </w:pPr>
      <w:rPr>
        <w:rFonts w:ascii="Courier New" w:hAnsi="Courier New" w:cs="Courier New" w:hint="default"/>
      </w:rPr>
    </w:lvl>
    <w:lvl w:ilvl="8" w:tplc="08130005" w:tentative="1">
      <w:start w:val="1"/>
      <w:numFmt w:val="bullet"/>
      <w:lvlText w:val=""/>
      <w:lvlJc w:val="left"/>
      <w:pPr>
        <w:ind w:left="7396" w:hanging="360"/>
      </w:pPr>
      <w:rPr>
        <w:rFonts w:ascii="Wingdings" w:hAnsi="Wingdings" w:hint="default"/>
      </w:rPr>
    </w:lvl>
  </w:abstractNum>
  <w:abstractNum w:abstractNumId="8" w15:restartNumberingAfterBreak="0">
    <w:nsid w:val="1A4D2BED"/>
    <w:multiLevelType w:val="hybridMultilevel"/>
    <w:tmpl w:val="191C9F6C"/>
    <w:lvl w:ilvl="0" w:tplc="0D1E852A">
      <w:start w:val="1"/>
      <w:numFmt w:val="decimal"/>
      <w:lvlText w:val="%1."/>
      <w:lvlJc w:val="left"/>
      <w:pPr>
        <w:ind w:left="1505" w:hanging="360"/>
      </w:pPr>
      <w:rPr>
        <w:rFonts w:hint="default"/>
      </w:rPr>
    </w:lvl>
    <w:lvl w:ilvl="1" w:tplc="08130019" w:tentative="1">
      <w:start w:val="1"/>
      <w:numFmt w:val="lowerLetter"/>
      <w:lvlText w:val="%2."/>
      <w:lvlJc w:val="left"/>
      <w:pPr>
        <w:ind w:left="2225" w:hanging="360"/>
      </w:pPr>
    </w:lvl>
    <w:lvl w:ilvl="2" w:tplc="0813001B" w:tentative="1">
      <w:start w:val="1"/>
      <w:numFmt w:val="lowerRoman"/>
      <w:lvlText w:val="%3."/>
      <w:lvlJc w:val="right"/>
      <w:pPr>
        <w:ind w:left="2945" w:hanging="180"/>
      </w:pPr>
    </w:lvl>
    <w:lvl w:ilvl="3" w:tplc="0813000F" w:tentative="1">
      <w:start w:val="1"/>
      <w:numFmt w:val="decimal"/>
      <w:lvlText w:val="%4."/>
      <w:lvlJc w:val="left"/>
      <w:pPr>
        <w:ind w:left="3665" w:hanging="360"/>
      </w:pPr>
    </w:lvl>
    <w:lvl w:ilvl="4" w:tplc="08130019" w:tentative="1">
      <w:start w:val="1"/>
      <w:numFmt w:val="lowerLetter"/>
      <w:lvlText w:val="%5."/>
      <w:lvlJc w:val="left"/>
      <w:pPr>
        <w:ind w:left="4385" w:hanging="360"/>
      </w:pPr>
    </w:lvl>
    <w:lvl w:ilvl="5" w:tplc="0813001B" w:tentative="1">
      <w:start w:val="1"/>
      <w:numFmt w:val="lowerRoman"/>
      <w:lvlText w:val="%6."/>
      <w:lvlJc w:val="right"/>
      <w:pPr>
        <w:ind w:left="5105" w:hanging="180"/>
      </w:pPr>
    </w:lvl>
    <w:lvl w:ilvl="6" w:tplc="0813000F" w:tentative="1">
      <w:start w:val="1"/>
      <w:numFmt w:val="decimal"/>
      <w:lvlText w:val="%7."/>
      <w:lvlJc w:val="left"/>
      <w:pPr>
        <w:ind w:left="5825" w:hanging="360"/>
      </w:pPr>
    </w:lvl>
    <w:lvl w:ilvl="7" w:tplc="08130019" w:tentative="1">
      <w:start w:val="1"/>
      <w:numFmt w:val="lowerLetter"/>
      <w:lvlText w:val="%8."/>
      <w:lvlJc w:val="left"/>
      <w:pPr>
        <w:ind w:left="6545" w:hanging="360"/>
      </w:pPr>
    </w:lvl>
    <w:lvl w:ilvl="8" w:tplc="0813001B" w:tentative="1">
      <w:start w:val="1"/>
      <w:numFmt w:val="lowerRoman"/>
      <w:lvlText w:val="%9."/>
      <w:lvlJc w:val="right"/>
      <w:pPr>
        <w:ind w:left="7265" w:hanging="180"/>
      </w:pPr>
    </w:lvl>
  </w:abstractNum>
  <w:abstractNum w:abstractNumId="9" w15:restartNumberingAfterBreak="0">
    <w:nsid w:val="1D921956"/>
    <w:multiLevelType w:val="hybridMultilevel"/>
    <w:tmpl w:val="D63C3A82"/>
    <w:lvl w:ilvl="0" w:tplc="BAD6352E">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4700503"/>
    <w:multiLevelType w:val="multilevel"/>
    <w:tmpl w:val="D99A9038"/>
    <w:lvl w:ilvl="0">
      <w:start w:val="1"/>
      <w:numFmt w:val="decimal"/>
      <w:pStyle w:val="Jimmy"/>
      <w:lvlText w:val="%1."/>
      <w:lvlJc w:val="left"/>
      <w:pPr>
        <w:tabs>
          <w:tab w:val="num" w:pos="425"/>
        </w:tabs>
        <w:ind w:left="425" w:hanging="425"/>
      </w:pPr>
      <w:rPr>
        <w:rFonts w:hint="default"/>
      </w:rPr>
    </w:lvl>
    <w:lvl w:ilvl="1">
      <w:start w:val="1"/>
      <w:numFmt w:val="lowerLetter"/>
      <w:lvlText w:val="%2."/>
      <w:lvlJc w:val="left"/>
      <w:pPr>
        <w:tabs>
          <w:tab w:val="num" w:pos="851"/>
        </w:tabs>
        <w:ind w:left="851" w:hanging="426"/>
      </w:pPr>
      <w:rPr>
        <w:rFonts w:hint="default"/>
      </w:rPr>
    </w:lvl>
    <w:lvl w:ilvl="2">
      <w:start w:val="1"/>
      <w:numFmt w:val="decimal"/>
      <w:lvlText w:val="(%3)"/>
      <w:lvlJc w:val="left"/>
      <w:pPr>
        <w:tabs>
          <w:tab w:val="num" w:pos="1276"/>
        </w:tabs>
        <w:ind w:left="1276" w:hanging="425"/>
      </w:pPr>
      <w:rPr>
        <w:rFonts w:hint="default"/>
      </w:rPr>
    </w:lvl>
    <w:lvl w:ilvl="3">
      <w:start w:val="1"/>
      <w:numFmt w:val="lowerLetter"/>
      <w:lvlText w:val="(%4)"/>
      <w:lvlJc w:val="left"/>
      <w:pPr>
        <w:tabs>
          <w:tab w:val="num" w:pos="1701"/>
        </w:tabs>
        <w:ind w:left="1701" w:hanging="425"/>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286555F1"/>
    <w:multiLevelType w:val="hybridMultilevel"/>
    <w:tmpl w:val="74127BF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15:restartNumberingAfterBreak="0">
    <w:nsid w:val="2F603248"/>
    <w:multiLevelType w:val="hybridMultilevel"/>
    <w:tmpl w:val="A31E6640"/>
    <w:lvl w:ilvl="0" w:tplc="BAD6352E">
      <w:numFmt w:val="bullet"/>
      <w:lvlText w:val="-"/>
      <w:lvlJc w:val="left"/>
      <w:pPr>
        <w:ind w:left="1080" w:hanging="360"/>
      </w:pPr>
      <w:rPr>
        <w:rFonts w:ascii="Calibri" w:eastAsia="Calibr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3" w15:restartNumberingAfterBreak="0">
    <w:nsid w:val="32A22472"/>
    <w:multiLevelType w:val="hybridMultilevel"/>
    <w:tmpl w:val="171E287E"/>
    <w:lvl w:ilvl="0" w:tplc="1B80545E">
      <w:start w:val="1"/>
      <w:numFmt w:val="decimal"/>
      <w:lvlText w:val="%1."/>
      <w:lvlJc w:val="left"/>
      <w:pPr>
        <w:ind w:left="785" w:hanging="36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14" w15:restartNumberingAfterBreak="0">
    <w:nsid w:val="33DB12CD"/>
    <w:multiLevelType w:val="hybridMultilevel"/>
    <w:tmpl w:val="5FC0A9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5A95E91"/>
    <w:multiLevelType w:val="hybridMultilevel"/>
    <w:tmpl w:val="383A89E8"/>
    <w:lvl w:ilvl="0" w:tplc="0409000F">
      <w:start w:val="1"/>
      <w:numFmt w:val="decimal"/>
      <w:lvlText w:val="%1."/>
      <w:lvlJc w:val="left"/>
      <w:pPr>
        <w:tabs>
          <w:tab w:val="num" w:pos="720"/>
        </w:tabs>
        <w:ind w:left="720" w:hanging="360"/>
      </w:pPr>
      <w:rPr>
        <w:rFonts w:cs="Times New Roman"/>
      </w:rPr>
    </w:lvl>
    <w:lvl w:ilvl="1" w:tplc="35FC5992">
      <w:start w:val="1"/>
      <w:numFmt w:val="bullet"/>
      <w:lvlText w:val=""/>
      <w:lvlJc w:val="left"/>
      <w:pPr>
        <w:tabs>
          <w:tab w:val="num" w:pos="1440"/>
        </w:tabs>
        <w:ind w:left="1440" w:hanging="360"/>
      </w:pPr>
      <w:rPr>
        <w:rFonts w:ascii="Symbol" w:hAnsi="Symbol" w:hint="default"/>
      </w:rPr>
    </w:lvl>
    <w:lvl w:ilvl="2" w:tplc="42EA86D2">
      <w:start w:val="1"/>
      <w:numFmt w:val="bullet"/>
      <w:lvlText w:val="√"/>
      <w:lvlJc w:val="left"/>
      <w:pPr>
        <w:tabs>
          <w:tab w:val="num" w:pos="2340"/>
        </w:tabs>
        <w:ind w:left="2340" w:hanging="360"/>
      </w:pPr>
      <w:rPr>
        <w:rFonts w:ascii="Courier New" w:hAnsi="Courier New"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3AED5E6E"/>
    <w:multiLevelType w:val="hybridMultilevel"/>
    <w:tmpl w:val="FB3A6DB8"/>
    <w:lvl w:ilvl="0" w:tplc="6DE8F080">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15:restartNumberingAfterBreak="0">
    <w:nsid w:val="3B573BD4"/>
    <w:multiLevelType w:val="hybridMultilevel"/>
    <w:tmpl w:val="65F4CAEE"/>
    <w:lvl w:ilvl="0" w:tplc="9FB0A55A">
      <w:numFmt w:val="bullet"/>
      <w:lvlText w:val=""/>
      <w:lvlJc w:val="left"/>
      <w:pPr>
        <w:ind w:left="1496" w:hanging="360"/>
      </w:pPr>
      <w:rPr>
        <w:rFonts w:ascii="Wingdings" w:eastAsia="Times New Roman" w:hAnsi="Wingdings" w:hint="default"/>
        <w:i/>
        <w:sz w:val="36"/>
      </w:rPr>
    </w:lvl>
    <w:lvl w:ilvl="1" w:tplc="08130003" w:tentative="1">
      <w:start w:val="1"/>
      <w:numFmt w:val="bullet"/>
      <w:lvlText w:val="o"/>
      <w:lvlJc w:val="left"/>
      <w:pPr>
        <w:ind w:left="2216" w:hanging="360"/>
      </w:pPr>
      <w:rPr>
        <w:rFonts w:ascii="Courier New" w:hAnsi="Courier New" w:hint="default"/>
      </w:rPr>
    </w:lvl>
    <w:lvl w:ilvl="2" w:tplc="08130005" w:tentative="1">
      <w:start w:val="1"/>
      <w:numFmt w:val="bullet"/>
      <w:lvlText w:val=""/>
      <w:lvlJc w:val="left"/>
      <w:pPr>
        <w:ind w:left="2936" w:hanging="360"/>
      </w:pPr>
      <w:rPr>
        <w:rFonts w:ascii="Wingdings" w:hAnsi="Wingdings" w:hint="default"/>
      </w:rPr>
    </w:lvl>
    <w:lvl w:ilvl="3" w:tplc="08130001" w:tentative="1">
      <w:start w:val="1"/>
      <w:numFmt w:val="bullet"/>
      <w:lvlText w:val=""/>
      <w:lvlJc w:val="left"/>
      <w:pPr>
        <w:ind w:left="3656" w:hanging="360"/>
      </w:pPr>
      <w:rPr>
        <w:rFonts w:ascii="Symbol" w:hAnsi="Symbol" w:hint="default"/>
      </w:rPr>
    </w:lvl>
    <w:lvl w:ilvl="4" w:tplc="08130003" w:tentative="1">
      <w:start w:val="1"/>
      <w:numFmt w:val="bullet"/>
      <w:lvlText w:val="o"/>
      <w:lvlJc w:val="left"/>
      <w:pPr>
        <w:ind w:left="4376" w:hanging="360"/>
      </w:pPr>
      <w:rPr>
        <w:rFonts w:ascii="Courier New" w:hAnsi="Courier New" w:hint="default"/>
      </w:rPr>
    </w:lvl>
    <w:lvl w:ilvl="5" w:tplc="08130005" w:tentative="1">
      <w:start w:val="1"/>
      <w:numFmt w:val="bullet"/>
      <w:lvlText w:val=""/>
      <w:lvlJc w:val="left"/>
      <w:pPr>
        <w:ind w:left="5096" w:hanging="360"/>
      </w:pPr>
      <w:rPr>
        <w:rFonts w:ascii="Wingdings" w:hAnsi="Wingdings" w:hint="default"/>
      </w:rPr>
    </w:lvl>
    <w:lvl w:ilvl="6" w:tplc="08130001" w:tentative="1">
      <w:start w:val="1"/>
      <w:numFmt w:val="bullet"/>
      <w:lvlText w:val=""/>
      <w:lvlJc w:val="left"/>
      <w:pPr>
        <w:ind w:left="5816" w:hanging="360"/>
      </w:pPr>
      <w:rPr>
        <w:rFonts w:ascii="Symbol" w:hAnsi="Symbol" w:hint="default"/>
      </w:rPr>
    </w:lvl>
    <w:lvl w:ilvl="7" w:tplc="08130003" w:tentative="1">
      <w:start w:val="1"/>
      <w:numFmt w:val="bullet"/>
      <w:lvlText w:val="o"/>
      <w:lvlJc w:val="left"/>
      <w:pPr>
        <w:ind w:left="6536" w:hanging="360"/>
      </w:pPr>
      <w:rPr>
        <w:rFonts w:ascii="Courier New" w:hAnsi="Courier New" w:hint="default"/>
      </w:rPr>
    </w:lvl>
    <w:lvl w:ilvl="8" w:tplc="08130005" w:tentative="1">
      <w:start w:val="1"/>
      <w:numFmt w:val="bullet"/>
      <w:lvlText w:val=""/>
      <w:lvlJc w:val="left"/>
      <w:pPr>
        <w:ind w:left="7256" w:hanging="360"/>
      </w:pPr>
      <w:rPr>
        <w:rFonts w:ascii="Wingdings" w:hAnsi="Wingdings" w:hint="default"/>
      </w:rPr>
    </w:lvl>
  </w:abstractNum>
  <w:abstractNum w:abstractNumId="18" w15:restartNumberingAfterBreak="0">
    <w:nsid w:val="3C083CCB"/>
    <w:multiLevelType w:val="hybridMultilevel"/>
    <w:tmpl w:val="EB580F3E"/>
    <w:lvl w:ilvl="0" w:tplc="4A003AE6">
      <w:numFmt w:val="bullet"/>
      <w:lvlText w:val="-"/>
      <w:lvlJc w:val="left"/>
      <w:pPr>
        <w:ind w:left="720" w:hanging="360"/>
      </w:pPr>
      <w:rPr>
        <w:rFonts w:ascii="Calibri" w:eastAsia="Calibri" w:hAnsi="Calibri" w:cs="Times New Roman" w:hint="default"/>
        <w:b/>
        <w:color w:val="000000"/>
        <w:sz w:val="14"/>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3CEA307F"/>
    <w:multiLevelType w:val="hybridMultilevel"/>
    <w:tmpl w:val="585A0592"/>
    <w:lvl w:ilvl="0" w:tplc="0060DECC">
      <w:start w:val="1"/>
      <w:numFmt w:val="bullet"/>
      <w:lvlText w:val="-"/>
      <w:lvlJc w:val="left"/>
      <w:pPr>
        <w:ind w:left="1636" w:hanging="360"/>
      </w:pPr>
      <w:rPr>
        <w:rFonts w:ascii="Comic Sans MS" w:hAnsi="Comic Sans M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0" w15:restartNumberingAfterBreak="0">
    <w:nsid w:val="3D0C3B87"/>
    <w:multiLevelType w:val="hybridMultilevel"/>
    <w:tmpl w:val="27707E10"/>
    <w:lvl w:ilvl="0" w:tplc="9072F64A">
      <w:start w:val="1"/>
      <w:numFmt w:val="decimal"/>
      <w:lvlText w:val="%1."/>
      <w:lvlJc w:val="left"/>
      <w:pPr>
        <w:ind w:left="785" w:hanging="36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21" w15:restartNumberingAfterBreak="0">
    <w:nsid w:val="41871DD3"/>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2416DAE"/>
    <w:multiLevelType w:val="hybridMultilevel"/>
    <w:tmpl w:val="F1F844D0"/>
    <w:lvl w:ilvl="0" w:tplc="6DE8F08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96236C"/>
    <w:multiLevelType w:val="hybridMultilevel"/>
    <w:tmpl w:val="96E4414E"/>
    <w:lvl w:ilvl="0" w:tplc="D480C338">
      <w:numFmt w:val="bullet"/>
      <w:lvlText w:val=""/>
      <w:lvlJc w:val="left"/>
      <w:pPr>
        <w:ind w:left="785" w:hanging="360"/>
      </w:pPr>
      <w:rPr>
        <w:rFonts w:ascii="Wingdings" w:eastAsia="Times New Roman" w:hAnsi="Wingdings" w:hint="default"/>
        <w:i/>
        <w:sz w:val="36"/>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4" w15:restartNumberingAfterBreak="0">
    <w:nsid w:val="445B198B"/>
    <w:multiLevelType w:val="hybridMultilevel"/>
    <w:tmpl w:val="27A07A9A"/>
    <w:lvl w:ilvl="0" w:tplc="6E4A8412">
      <w:start w:val="1"/>
      <w:numFmt w:val="upperRoman"/>
      <w:lvlText w:val="%1."/>
      <w:lvlJc w:val="left"/>
      <w:pPr>
        <w:ind w:left="1145" w:hanging="720"/>
      </w:pPr>
      <w:rPr>
        <w:rFonts w:hint="default"/>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25" w15:restartNumberingAfterBreak="0">
    <w:nsid w:val="44FE01B0"/>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52020AB"/>
    <w:multiLevelType w:val="multilevel"/>
    <w:tmpl w:val="3C46CFDA"/>
    <w:lvl w:ilvl="0">
      <w:start w:val="1"/>
      <w:numFmt w:val="decimal"/>
      <w:pStyle w:val="Heading11"/>
      <w:lvlText w:val="%1."/>
      <w:lvlJc w:val="left"/>
      <w:pPr>
        <w:tabs>
          <w:tab w:val="num" w:pos="425"/>
        </w:tabs>
        <w:ind w:left="425" w:hanging="425"/>
      </w:pPr>
      <w:rPr>
        <w:rFonts w:ascii="Comic Sans MS" w:hAnsi="Tahoma" w:hint="default"/>
        <w:b/>
        <w:i w:val="0"/>
        <w:sz w:val="24"/>
      </w:rPr>
    </w:lvl>
    <w:lvl w:ilvl="1">
      <w:start w:val="1"/>
      <w:numFmt w:val="lowerLetter"/>
      <w:pStyle w:val="Heading12"/>
      <w:lvlText w:val="%2."/>
      <w:lvlJc w:val="left"/>
      <w:pPr>
        <w:tabs>
          <w:tab w:val="num" w:pos="851"/>
        </w:tabs>
        <w:ind w:left="851" w:hanging="426"/>
      </w:pPr>
      <w:rPr>
        <w:rFonts w:ascii="Comic Sans MS" w:hAnsi="Tahoma" w:hint="default"/>
        <w:b/>
        <w:i w:val="0"/>
        <w:sz w:val="20"/>
      </w:rPr>
    </w:lvl>
    <w:lvl w:ilvl="2">
      <w:start w:val="1"/>
      <w:numFmt w:val="decimal"/>
      <w:pStyle w:val="Heading13"/>
      <w:lvlText w:val="(%3)"/>
      <w:lvlJc w:val="left"/>
      <w:pPr>
        <w:tabs>
          <w:tab w:val="num" w:pos="1276"/>
        </w:tabs>
        <w:ind w:left="1276" w:hanging="425"/>
      </w:pPr>
      <w:rPr>
        <w:rFonts w:ascii="Comic Sans MS" w:hAnsi="Tahoma" w:hint="default"/>
        <w:b w:val="0"/>
        <w:i w:val="0"/>
        <w:sz w:val="20"/>
      </w:rPr>
    </w:lvl>
    <w:lvl w:ilvl="3">
      <w:start w:val="1"/>
      <w:numFmt w:val="lowerLetter"/>
      <w:pStyle w:val="Heading14"/>
      <w:lvlText w:val="(%4)"/>
      <w:lvlJc w:val="left"/>
      <w:pPr>
        <w:tabs>
          <w:tab w:val="num" w:pos="1701"/>
        </w:tabs>
        <w:ind w:left="1701" w:hanging="425"/>
      </w:pPr>
      <w:rPr>
        <w:rFonts w:ascii="Comic Sans MS" w:hAnsi="Tahoma" w:hint="default"/>
        <w:b w:val="0"/>
        <w:i w:val="0"/>
        <w:sz w:val="20"/>
      </w:rPr>
    </w:lvl>
    <w:lvl w:ilvl="4">
      <w:start w:val="1"/>
      <w:numFmt w:val="lowerRoman"/>
      <w:pStyle w:val="Heading15"/>
      <w:lvlText w:val="(%5)"/>
      <w:lvlJc w:val="left"/>
      <w:pPr>
        <w:tabs>
          <w:tab w:val="num" w:pos="2421"/>
        </w:tabs>
        <w:ind w:left="2126" w:hanging="425"/>
      </w:pPr>
      <w:rPr>
        <w:rFonts w:ascii="Comic Sans MS" w:hAnsi="Tahoma" w:hint="default"/>
        <w:b w:val="0"/>
        <w:i w:val="0"/>
        <w:sz w:val="20"/>
      </w:rPr>
    </w:lvl>
    <w:lvl w:ilvl="5">
      <w:start w:val="1"/>
      <w:numFmt w:val="bullet"/>
      <w:pStyle w:val="Heading16"/>
      <w:lvlText w:val=""/>
      <w:lvlJc w:val="left"/>
      <w:pPr>
        <w:tabs>
          <w:tab w:val="num" w:pos="2486"/>
        </w:tabs>
        <w:ind w:left="2325" w:hanging="199"/>
      </w:pPr>
      <w:rPr>
        <w:rFonts w:ascii="Symbol" w:hAnsi="Symbol" w:hint="default"/>
        <w:sz w:val="20"/>
      </w:r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7" w15:restartNumberingAfterBreak="0">
    <w:nsid w:val="4D8C26BF"/>
    <w:multiLevelType w:val="multilevel"/>
    <w:tmpl w:val="34B42CC6"/>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4EA54A92"/>
    <w:multiLevelType w:val="hybridMultilevel"/>
    <w:tmpl w:val="1D14D3B4"/>
    <w:lvl w:ilvl="0" w:tplc="0060DECC">
      <w:start w:val="1"/>
      <w:numFmt w:val="bullet"/>
      <w:lvlText w:val="-"/>
      <w:lvlJc w:val="left"/>
      <w:pPr>
        <w:tabs>
          <w:tab w:val="num" w:pos="1571"/>
        </w:tabs>
        <w:ind w:left="1571" w:hanging="360"/>
      </w:pPr>
      <w:rPr>
        <w:rFonts w:ascii="Comic Sans MS" w:hAnsi="Comic Sans MS"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9" w15:restartNumberingAfterBreak="0">
    <w:nsid w:val="53B46071"/>
    <w:multiLevelType w:val="hybridMultilevel"/>
    <w:tmpl w:val="82EAE68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19E6870">
      <w:numFmt w:val="bullet"/>
      <w:lvlText w:val=""/>
      <w:lvlJc w:val="left"/>
      <w:pPr>
        <w:tabs>
          <w:tab w:val="num" w:pos="2520"/>
        </w:tabs>
        <w:ind w:left="2520" w:hanging="540"/>
      </w:pPr>
      <w:rPr>
        <w:rFonts w:ascii="Wingdings" w:eastAsia="Times New Roman" w:hAnsi="Wingdings"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51E327D"/>
    <w:multiLevelType w:val="hybridMultilevel"/>
    <w:tmpl w:val="4C1E6C58"/>
    <w:lvl w:ilvl="0" w:tplc="6A8ABD72">
      <w:start w:val="9"/>
      <w:numFmt w:val="bullet"/>
      <w:lvlText w:val=""/>
      <w:lvlJc w:val="left"/>
      <w:pPr>
        <w:ind w:left="1211" w:hanging="360"/>
      </w:pPr>
      <w:rPr>
        <w:rFonts w:ascii="Wingdings" w:eastAsia="Times New Roman" w:hAnsi="Wingdings" w:cs="Times New Roman" w:hint="default"/>
        <w:sz w:val="28"/>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1" w15:restartNumberingAfterBreak="0">
    <w:nsid w:val="59D212E1"/>
    <w:multiLevelType w:val="hybridMultilevel"/>
    <w:tmpl w:val="E26A9A92"/>
    <w:lvl w:ilvl="0" w:tplc="04090019">
      <w:start w:val="1"/>
      <w:numFmt w:val="lowerLetter"/>
      <w:lvlText w:val="%1."/>
      <w:lvlJc w:val="left"/>
      <w:pPr>
        <w:ind w:left="1440" w:hanging="360"/>
      </w:pPr>
      <w:rPr>
        <w:rFonts w:cs="Times New Roman"/>
      </w:r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32" w15:restartNumberingAfterBreak="0">
    <w:nsid w:val="5BFB682B"/>
    <w:multiLevelType w:val="hybridMultilevel"/>
    <w:tmpl w:val="F9421162"/>
    <w:lvl w:ilvl="0" w:tplc="0060DECC">
      <w:start w:val="1"/>
      <w:numFmt w:val="bullet"/>
      <w:lvlText w:val="-"/>
      <w:lvlJc w:val="left"/>
      <w:pPr>
        <w:tabs>
          <w:tab w:val="num" w:pos="1571"/>
        </w:tabs>
        <w:ind w:left="1571" w:hanging="360"/>
      </w:pPr>
      <w:rPr>
        <w:rFonts w:ascii="Comic Sans MS" w:hAnsi="Comic Sans MS" w:hint="default"/>
      </w:rPr>
    </w:lvl>
    <w:lvl w:ilvl="1" w:tplc="04090003">
      <w:start w:val="1"/>
      <w:numFmt w:val="bullet"/>
      <w:lvlText w:val="o"/>
      <w:lvlJc w:val="left"/>
      <w:pPr>
        <w:tabs>
          <w:tab w:val="num" w:pos="2291"/>
        </w:tabs>
        <w:ind w:left="2291" w:hanging="360"/>
      </w:pPr>
      <w:rPr>
        <w:rFonts w:ascii="Courier New" w:hAnsi="Courier New" w:hint="default"/>
      </w:rPr>
    </w:lvl>
    <w:lvl w:ilvl="2" w:tplc="04090005" w:tentative="1">
      <w:start w:val="1"/>
      <w:numFmt w:val="bullet"/>
      <w:lvlText w:val=""/>
      <w:lvlJc w:val="left"/>
      <w:pPr>
        <w:tabs>
          <w:tab w:val="num" w:pos="3011"/>
        </w:tabs>
        <w:ind w:left="3011" w:hanging="360"/>
      </w:pPr>
      <w:rPr>
        <w:rFonts w:ascii="Wingdings" w:hAnsi="Wingdings" w:hint="default"/>
      </w:rPr>
    </w:lvl>
    <w:lvl w:ilvl="3" w:tplc="04090001" w:tentative="1">
      <w:start w:val="1"/>
      <w:numFmt w:val="bullet"/>
      <w:lvlText w:val=""/>
      <w:lvlJc w:val="left"/>
      <w:pPr>
        <w:tabs>
          <w:tab w:val="num" w:pos="3731"/>
        </w:tabs>
        <w:ind w:left="3731" w:hanging="360"/>
      </w:pPr>
      <w:rPr>
        <w:rFonts w:ascii="Symbol" w:hAnsi="Symbol" w:hint="default"/>
      </w:rPr>
    </w:lvl>
    <w:lvl w:ilvl="4" w:tplc="04090003" w:tentative="1">
      <w:start w:val="1"/>
      <w:numFmt w:val="bullet"/>
      <w:lvlText w:val="o"/>
      <w:lvlJc w:val="left"/>
      <w:pPr>
        <w:tabs>
          <w:tab w:val="num" w:pos="4451"/>
        </w:tabs>
        <w:ind w:left="4451" w:hanging="360"/>
      </w:pPr>
      <w:rPr>
        <w:rFonts w:ascii="Courier New" w:hAnsi="Courier New" w:hint="default"/>
      </w:rPr>
    </w:lvl>
    <w:lvl w:ilvl="5" w:tplc="04090005" w:tentative="1">
      <w:start w:val="1"/>
      <w:numFmt w:val="bullet"/>
      <w:lvlText w:val=""/>
      <w:lvlJc w:val="left"/>
      <w:pPr>
        <w:tabs>
          <w:tab w:val="num" w:pos="5171"/>
        </w:tabs>
        <w:ind w:left="5171" w:hanging="360"/>
      </w:pPr>
      <w:rPr>
        <w:rFonts w:ascii="Wingdings" w:hAnsi="Wingdings" w:hint="default"/>
      </w:rPr>
    </w:lvl>
    <w:lvl w:ilvl="6" w:tplc="04090001" w:tentative="1">
      <w:start w:val="1"/>
      <w:numFmt w:val="bullet"/>
      <w:lvlText w:val=""/>
      <w:lvlJc w:val="left"/>
      <w:pPr>
        <w:tabs>
          <w:tab w:val="num" w:pos="5891"/>
        </w:tabs>
        <w:ind w:left="5891" w:hanging="360"/>
      </w:pPr>
      <w:rPr>
        <w:rFonts w:ascii="Symbol" w:hAnsi="Symbol" w:hint="default"/>
      </w:rPr>
    </w:lvl>
    <w:lvl w:ilvl="7" w:tplc="04090003" w:tentative="1">
      <w:start w:val="1"/>
      <w:numFmt w:val="bullet"/>
      <w:lvlText w:val="o"/>
      <w:lvlJc w:val="left"/>
      <w:pPr>
        <w:tabs>
          <w:tab w:val="num" w:pos="6611"/>
        </w:tabs>
        <w:ind w:left="6611" w:hanging="360"/>
      </w:pPr>
      <w:rPr>
        <w:rFonts w:ascii="Courier New" w:hAnsi="Courier New" w:hint="default"/>
      </w:rPr>
    </w:lvl>
    <w:lvl w:ilvl="8" w:tplc="04090005" w:tentative="1">
      <w:start w:val="1"/>
      <w:numFmt w:val="bullet"/>
      <w:lvlText w:val=""/>
      <w:lvlJc w:val="left"/>
      <w:pPr>
        <w:tabs>
          <w:tab w:val="num" w:pos="7331"/>
        </w:tabs>
        <w:ind w:left="7331" w:hanging="360"/>
      </w:pPr>
      <w:rPr>
        <w:rFonts w:ascii="Wingdings" w:hAnsi="Wingdings" w:hint="default"/>
      </w:rPr>
    </w:lvl>
  </w:abstractNum>
  <w:abstractNum w:abstractNumId="33" w15:restartNumberingAfterBreak="0">
    <w:nsid w:val="6333551E"/>
    <w:multiLevelType w:val="hybridMultilevel"/>
    <w:tmpl w:val="DF50B226"/>
    <w:lvl w:ilvl="0" w:tplc="7D78D4B0">
      <w:start w:val="1"/>
      <w:numFmt w:val="decimal"/>
      <w:lvlText w:val="%1."/>
      <w:lvlJc w:val="left"/>
      <w:pPr>
        <w:ind w:left="785" w:hanging="360"/>
      </w:pPr>
      <w:rPr>
        <w:rFonts w:hint="default"/>
      </w:rPr>
    </w:lvl>
    <w:lvl w:ilvl="1" w:tplc="08130019">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34" w15:restartNumberingAfterBreak="0">
    <w:nsid w:val="6B084E50"/>
    <w:multiLevelType w:val="hybridMultilevel"/>
    <w:tmpl w:val="F920EF0A"/>
    <w:lvl w:ilvl="0" w:tplc="0409000F">
      <w:start w:val="1"/>
      <w:numFmt w:val="decimal"/>
      <w:lvlText w:val="%1."/>
      <w:lvlJc w:val="left"/>
      <w:pPr>
        <w:tabs>
          <w:tab w:val="num" w:pos="720"/>
        </w:tabs>
        <w:ind w:left="720" w:hanging="360"/>
      </w:pPr>
      <w:rPr>
        <w:rFonts w:cs="Times New Roman"/>
      </w:rPr>
    </w:lvl>
    <w:lvl w:ilvl="1" w:tplc="35FC5992">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F8E6BBD"/>
    <w:multiLevelType w:val="hybridMultilevel"/>
    <w:tmpl w:val="3AD2E8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3DD315C"/>
    <w:multiLevelType w:val="hybridMultilevel"/>
    <w:tmpl w:val="A09E50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4E132B1"/>
    <w:multiLevelType w:val="singleLevel"/>
    <w:tmpl w:val="CBC4C034"/>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2"/>
        <w:u w:val="none"/>
        <w:effect w:val="none"/>
      </w:rPr>
    </w:lvl>
  </w:abstractNum>
  <w:abstractNum w:abstractNumId="38" w15:restartNumberingAfterBreak="0">
    <w:nsid w:val="7A98691F"/>
    <w:multiLevelType w:val="hybridMultilevel"/>
    <w:tmpl w:val="134491E6"/>
    <w:lvl w:ilvl="0" w:tplc="E3386A3C">
      <w:start w:val="1"/>
      <w:numFmt w:val="bullet"/>
      <w:lvlText w:val=""/>
      <w:lvlJc w:val="left"/>
      <w:pPr>
        <w:ind w:left="1212" w:hanging="360"/>
      </w:pPr>
      <w:rPr>
        <w:rFonts w:ascii="Symbol" w:hAnsi="Symbol" w:hint="default"/>
      </w:rPr>
    </w:lvl>
    <w:lvl w:ilvl="1" w:tplc="080C0003" w:tentative="1">
      <w:start w:val="1"/>
      <w:numFmt w:val="bullet"/>
      <w:lvlText w:val="o"/>
      <w:lvlJc w:val="left"/>
      <w:pPr>
        <w:ind w:left="1288" w:hanging="360"/>
      </w:pPr>
      <w:rPr>
        <w:rFonts w:ascii="Courier New" w:hAnsi="Courier New" w:cs="Courier New" w:hint="default"/>
      </w:rPr>
    </w:lvl>
    <w:lvl w:ilvl="2" w:tplc="080C0005" w:tentative="1">
      <w:start w:val="1"/>
      <w:numFmt w:val="bullet"/>
      <w:lvlText w:val=""/>
      <w:lvlJc w:val="left"/>
      <w:pPr>
        <w:ind w:left="2008" w:hanging="360"/>
      </w:pPr>
      <w:rPr>
        <w:rFonts w:ascii="Wingdings" w:hAnsi="Wingdings" w:hint="default"/>
      </w:rPr>
    </w:lvl>
    <w:lvl w:ilvl="3" w:tplc="080C0001" w:tentative="1">
      <w:start w:val="1"/>
      <w:numFmt w:val="bullet"/>
      <w:lvlText w:val=""/>
      <w:lvlJc w:val="left"/>
      <w:pPr>
        <w:ind w:left="2728" w:hanging="360"/>
      </w:pPr>
      <w:rPr>
        <w:rFonts w:ascii="Symbol" w:hAnsi="Symbol" w:hint="default"/>
      </w:rPr>
    </w:lvl>
    <w:lvl w:ilvl="4" w:tplc="080C0003" w:tentative="1">
      <w:start w:val="1"/>
      <w:numFmt w:val="bullet"/>
      <w:lvlText w:val="o"/>
      <w:lvlJc w:val="left"/>
      <w:pPr>
        <w:ind w:left="3448" w:hanging="360"/>
      </w:pPr>
      <w:rPr>
        <w:rFonts w:ascii="Courier New" w:hAnsi="Courier New" w:cs="Courier New" w:hint="default"/>
      </w:rPr>
    </w:lvl>
    <w:lvl w:ilvl="5" w:tplc="080C0005" w:tentative="1">
      <w:start w:val="1"/>
      <w:numFmt w:val="bullet"/>
      <w:lvlText w:val=""/>
      <w:lvlJc w:val="left"/>
      <w:pPr>
        <w:ind w:left="4168" w:hanging="360"/>
      </w:pPr>
      <w:rPr>
        <w:rFonts w:ascii="Wingdings" w:hAnsi="Wingdings" w:hint="default"/>
      </w:rPr>
    </w:lvl>
    <w:lvl w:ilvl="6" w:tplc="080C0001" w:tentative="1">
      <w:start w:val="1"/>
      <w:numFmt w:val="bullet"/>
      <w:lvlText w:val=""/>
      <w:lvlJc w:val="left"/>
      <w:pPr>
        <w:ind w:left="4888" w:hanging="360"/>
      </w:pPr>
      <w:rPr>
        <w:rFonts w:ascii="Symbol" w:hAnsi="Symbol" w:hint="default"/>
      </w:rPr>
    </w:lvl>
    <w:lvl w:ilvl="7" w:tplc="080C0003" w:tentative="1">
      <w:start w:val="1"/>
      <w:numFmt w:val="bullet"/>
      <w:lvlText w:val="o"/>
      <w:lvlJc w:val="left"/>
      <w:pPr>
        <w:ind w:left="5608" w:hanging="360"/>
      </w:pPr>
      <w:rPr>
        <w:rFonts w:ascii="Courier New" w:hAnsi="Courier New" w:cs="Courier New" w:hint="default"/>
      </w:rPr>
    </w:lvl>
    <w:lvl w:ilvl="8" w:tplc="080C0005" w:tentative="1">
      <w:start w:val="1"/>
      <w:numFmt w:val="bullet"/>
      <w:lvlText w:val=""/>
      <w:lvlJc w:val="left"/>
      <w:pPr>
        <w:ind w:left="6328" w:hanging="360"/>
      </w:pPr>
      <w:rPr>
        <w:rFonts w:ascii="Wingdings" w:hAnsi="Wingdings" w:hint="default"/>
      </w:rPr>
    </w:lvl>
  </w:abstractNum>
  <w:abstractNum w:abstractNumId="39" w15:restartNumberingAfterBreak="0">
    <w:nsid w:val="7BF40738"/>
    <w:multiLevelType w:val="hybridMultilevel"/>
    <w:tmpl w:val="427E3580"/>
    <w:lvl w:ilvl="0" w:tplc="6DE8F080">
      <w:start w:val="1"/>
      <w:numFmt w:val="bullet"/>
      <w:lvlText w:val=""/>
      <w:lvlJc w:val="left"/>
      <w:pPr>
        <w:ind w:left="1212" w:hanging="360"/>
      </w:pPr>
      <w:rPr>
        <w:rFonts w:ascii="Symbol" w:hAnsi="Symbol" w:hint="default"/>
      </w:rPr>
    </w:lvl>
    <w:lvl w:ilvl="1" w:tplc="04090003">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num w:numId="1">
    <w:abstractNumId w:val="27"/>
  </w:num>
  <w:num w:numId="2">
    <w:abstractNumId w:val="10"/>
  </w:num>
  <w:num w:numId="3">
    <w:abstractNumId w:val="26"/>
  </w:num>
  <w:num w:numId="4">
    <w:abstractNumId w:val="28"/>
  </w:num>
  <w:num w:numId="5">
    <w:abstractNumId w:val="3"/>
  </w:num>
  <w:num w:numId="6">
    <w:abstractNumId w:val="25"/>
  </w:num>
  <w:num w:numId="7">
    <w:abstractNumId w:val="39"/>
  </w:num>
  <w:num w:numId="8">
    <w:abstractNumId w:val="32"/>
  </w:num>
  <w:num w:numId="9">
    <w:abstractNumId w:val="19"/>
  </w:num>
  <w:num w:numId="1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
  </w:num>
  <w:num w:numId="13">
    <w:abstractNumId w:val="2"/>
    <w:lvlOverride w:ilvl="0">
      <w:startOverride w:val="1"/>
    </w:lvlOverride>
  </w:num>
  <w:num w:numId="14">
    <w:abstractNumId w:val="2"/>
    <w:lvlOverride w:ilvl="0">
      <w:startOverride w:val="1"/>
    </w:lvlOverride>
  </w:num>
  <w:num w:numId="15">
    <w:abstractNumId w:val="16"/>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18"/>
  </w:num>
  <w:num w:numId="24">
    <w:abstractNumId w:val="0"/>
  </w:num>
  <w:num w:numId="25">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34"/>
  </w:num>
  <w:num w:numId="28">
    <w:abstractNumId w:val="15"/>
  </w:num>
  <w:num w:numId="29">
    <w:abstractNumId w:val="31"/>
  </w:num>
  <w:num w:numId="30">
    <w:abstractNumId w:val="24"/>
  </w:num>
  <w:num w:numId="31">
    <w:abstractNumId w:val="13"/>
  </w:num>
  <w:num w:numId="32">
    <w:abstractNumId w:val="33"/>
  </w:num>
  <w:num w:numId="33">
    <w:abstractNumId w:val="20"/>
  </w:num>
  <w:num w:numId="34">
    <w:abstractNumId w:val="8"/>
  </w:num>
  <w:num w:numId="35">
    <w:abstractNumId w:val="6"/>
  </w:num>
  <w:num w:numId="36">
    <w:abstractNumId w:val="37"/>
  </w:num>
  <w:num w:numId="37">
    <w:abstractNumId w:val="30"/>
  </w:num>
  <w:num w:numId="38">
    <w:abstractNumId w:val="17"/>
  </w:num>
  <w:num w:numId="39">
    <w:abstractNumId w:val="22"/>
  </w:num>
  <w:num w:numId="40">
    <w:abstractNumId w:val="23"/>
  </w:num>
  <w:num w:numId="41">
    <w:abstractNumId w:val="29"/>
  </w:num>
  <w:num w:numId="42">
    <w:abstractNumId w:val="21"/>
  </w:num>
  <w:num w:numId="43">
    <w:abstractNumId w:val="9"/>
  </w:num>
  <w:num w:numId="44">
    <w:abstractNumId w:val="1"/>
  </w:num>
  <w:num w:numId="45">
    <w:abstractNumId w:val="2"/>
    <w:lvlOverride w:ilvl="0">
      <w:startOverride w:val="1"/>
    </w:lvlOverride>
  </w:num>
  <w:num w:numId="46">
    <w:abstractNumId w:val="2"/>
    <w:lvlOverride w:ilvl="0">
      <w:startOverride w:val="1"/>
    </w:lvlOverride>
  </w:num>
  <w:num w:numId="47">
    <w:abstractNumId w:val="2"/>
    <w:lvlOverride w:ilvl="0">
      <w:startOverride w:val="1"/>
    </w:lvlOverride>
  </w:num>
  <w:num w:numId="48">
    <w:abstractNumId w:val="2"/>
  </w:num>
  <w:num w:numId="49">
    <w:abstractNumId w:val="38"/>
  </w:num>
  <w:num w:numId="50">
    <w:abstractNumId w:val="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145" fillcolor="white">
      <v:fill color="white"/>
      <v:shadow color="#8686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D53"/>
    <w:rsid w:val="00000B4B"/>
    <w:rsid w:val="00006B67"/>
    <w:rsid w:val="00017C8E"/>
    <w:rsid w:val="00025859"/>
    <w:rsid w:val="00037C6D"/>
    <w:rsid w:val="00060705"/>
    <w:rsid w:val="000636DB"/>
    <w:rsid w:val="00065A6B"/>
    <w:rsid w:val="00073614"/>
    <w:rsid w:val="000758D6"/>
    <w:rsid w:val="000776AB"/>
    <w:rsid w:val="0008443F"/>
    <w:rsid w:val="00093DF7"/>
    <w:rsid w:val="00095F08"/>
    <w:rsid w:val="00097FD0"/>
    <w:rsid w:val="000A5C36"/>
    <w:rsid w:val="000A6D0B"/>
    <w:rsid w:val="000B310F"/>
    <w:rsid w:val="000C5D17"/>
    <w:rsid w:val="000C7503"/>
    <w:rsid w:val="000C7E0F"/>
    <w:rsid w:val="000D2A98"/>
    <w:rsid w:val="000D4423"/>
    <w:rsid w:val="000D6386"/>
    <w:rsid w:val="000D7900"/>
    <w:rsid w:val="000E0F32"/>
    <w:rsid w:val="000E309C"/>
    <w:rsid w:val="000E431F"/>
    <w:rsid w:val="000E674A"/>
    <w:rsid w:val="000F4954"/>
    <w:rsid w:val="000F4BA4"/>
    <w:rsid w:val="001014DD"/>
    <w:rsid w:val="00102CAB"/>
    <w:rsid w:val="001049A3"/>
    <w:rsid w:val="001145F3"/>
    <w:rsid w:val="001172DB"/>
    <w:rsid w:val="00117674"/>
    <w:rsid w:val="00123925"/>
    <w:rsid w:val="001242CE"/>
    <w:rsid w:val="00130FD6"/>
    <w:rsid w:val="00140C5C"/>
    <w:rsid w:val="0014350D"/>
    <w:rsid w:val="00143E58"/>
    <w:rsid w:val="0014492E"/>
    <w:rsid w:val="001472F9"/>
    <w:rsid w:val="001539C2"/>
    <w:rsid w:val="00162436"/>
    <w:rsid w:val="00162EDE"/>
    <w:rsid w:val="00163678"/>
    <w:rsid w:val="00165B19"/>
    <w:rsid w:val="00171FB2"/>
    <w:rsid w:val="00177D2F"/>
    <w:rsid w:val="001803EE"/>
    <w:rsid w:val="0018141A"/>
    <w:rsid w:val="0018234C"/>
    <w:rsid w:val="00183F00"/>
    <w:rsid w:val="00184B2F"/>
    <w:rsid w:val="00184DEF"/>
    <w:rsid w:val="00186B9D"/>
    <w:rsid w:val="00192354"/>
    <w:rsid w:val="0019279E"/>
    <w:rsid w:val="001A2641"/>
    <w:rsid w:val="001A3232"/>
    <w:rsid w:val="001A325C"/>
    <w:rsid w:val="001A5925"/>
    <w:rsid w:val="001A74D2"/>
    <w:rsid w:val="001C319B"/>
    <w:rsid w:val="001D115A"/>
    <w:rsid w:val="001D12DF"/>
    <w:rsid w:val="001E2F02"/>
    <w:rsid w:val="0020090D"/>
    <w:rsid w:val="00200C6E"/>
    <w:rsid w:val="0020346B"/>
    <w:rsid w:val="00207118"/>
    <w:rsid w:val="002117C7"/>
    <w:rsid w:val="002169DD"/>
    <w:rsid w:val="00224CDC"/>
    <w:rsid w:val="00230313"/>
    <w:rsid w:val="00240ADD"/>
    <w:rsid w:val="00241BA8"/>
    <w:rsid w:val="00242DE1"/>
    <w:rsid w:val="00246836"/>
    <w:rsid w:val="00250AB2"/>
    <w:rsid w:val="00254E2C"/>
    <w:rsid w:val="00257784"/>
    <w:rsid w:val="002623B8"/>
    <w:rsid w:val="0027124C"/>
    <w:rsid w:val="00271918"/>
    <w:rsid w:val="00272993"/>
    <w:rsid w:val="0027738C"/>
    <w:rsid w:val="002777CA"/>
    <w:rsid w:val="00282781"/>
    <w:rsid w:val="00284022"/>
    <w:rsid w:val="00284457"/>
    <w:rsid w:val="00284916"/>
    <w:rsid w:val="00293D66"/>
    <w:rsid w:val="002955E4"/>
    <w:rsid w:val="00296F13"/>
    <w:rsid w:val="00297970"/>
    <w:rsid w:val="002A526B"/>
    <w:rsid w:val="002A5E03"/>
    <w:rsid w:val="002D61E1"/>
    <w:rsid w:val="002E0E7E"/>
    <w:rsid w:val="002E1C42"/>
    <w:rsid w:val="002E3CAE"/>
    <w:rsid w:val="002E4364"/>
    <w:rsid w:val="002F1645"/>
    <w:rsid w:val="002F4113"/>
    <w:rsid w:val="002F4ABB"/>
    <w:rsid w:val="00301CC7"/>
    <w:rsid w:val="00301F17"/>
    <w:rsid w:val="003027D5"/>
    <w:rsid w:val="003048E5"/>
    <w:rsid w:val="00307806"/>
    <w:rsid w:val="00307B07"/>
    <w:rsid w:val="00310DDB"/>
    <w:rsid w:val="00312C81"/>
    <w:rsid w:val="00313169"/>
    <w:rsid w:val="00315AA0"/>
    <w:rsid w:val="003163A6"/>
    <w:rsid w:val="0031751E"/>
    <w:rsid w:val="0032216D"/>
    <w:rsid w:val="003223C8"/>
    <w:rsid w:val="00323F58"/>
    <w:rsid w:val="00326969"/>
    <w:rsid w:val="003310F0"/>
    <w:rsid w:val="0033119A"/>
    <w:rsid w:val="003356A3"/>
    <w:rsid w:val="00337BFB"/>
    <w:rsid w:val="003454A2"/>
    <w:rsid w:val="00345E2B"/>
    <w:rsid w:val="00351CE2"/>
    <w:rsid w:val="00353F3A"/>
    <w:rsid w:val="00356CF3"/>
    <w:rsid w:val="003608B6"/>
    <w:rsid w:val="00364D54"/>
    <w:rsid w:val="00372D80"/>
    <w:rsid w:val="00373A65"/>
    <w:rsid w:val="003757C5"/>
    <w:rsid w:val="00376C55"/>
    <w:rsid w:val="00377093"/>
    <w:rsid w:val="00380665"/>
    <w:rsid w:val="00381BA6"/>
    <w:rsid w:val="00392278"/>
    <w:rsid w:val="00393B46"/>
    <w:rsid w:val="00393F6F"/>
    <w:rsid w:val="003A1D6A"/>
    <w:rsid w:val="003B66DE"/>
    <w:rsid w:val="003C0EC2"/>
    <w:rsid w:val="003C570D"/>
    <w:rsid w:val="003D52D2"/>
    <w:rsid w:val="003E448E"/>
    <w:rsid w:val="003E4CFB"/>
    <w:rsid w:val="00403E3A"/>
    <w:rsid w:val="00406EF9"/>
    <w:rsid w:val="00407AA6"/>
    <w:rsid w:val="00410662"/>
    <w:rsid w:val="004160D7"/>
    <w:rsid w:val="0042293D"/>
    <w:rsid w:val="00422C52"/>
    <w:rsid w:val="00423E41"/>
    <w:rsid w:val="00440CBB"/>
    <w:rsid w:val="00441879"/>
    <w:rsid w:val="00442933"/>
    <w:rsid w:val="0044536D"/>
    <w:rsid w:val="00447CD0"/>
    <w:rsid w:val="004543FB"/>
    <w:rsid w:val="00454955"/>
    <w:rsid w:val="00454CE3"/>
    <w:rsid w:val="00455D9F"/>
    <w:rsid w:val="004574BC"/>
    <w:rsid w:val="00464CB2"/>
    <w:rsid w:val="0046708A"/>
    <w:rsid w:val="00472645"/>
    <w:rsid w:val="0047632A"/>
    <w:rsid w:val="00477C44"/>
    <w:rsid w:val="004809C0"/>
    <w:rsid w:val="00481546"/>
    <w:rsid w:val="0048214A"/>
    <w:rsid w:val="00486141"/>
    <w:rsid w:val="00486535"/>
    <w:rsid w:val="0049016A"/>
    <w:rsid w:val="004907FF"/>
    <w:rsid w:val="00494CDD"/>
    <w:rsid w:val="004A49C1"/>
    <w:rsid w:val="004A550B"/>
    <w:rsid w:val="004B1041"/>
    <w:rsid w:val="004B726F"/>
    <w:rsid w:val="004C5852"/>
    <w:rsid w:val="004C6411"/>
    <w:rsid w:val="004C6BCE"/>
    <w:rsid w:val="004D52D5"/>
    <w:rsid w:val="004D66E0"/>
    <w:rsid w:val="004D689D"/>
    <w:rsid w:val="004E3E1E"/>
    <w:rsid w:val="004E52BD"/>
    <w:rsid w:val="004E6191"/>
    <w:rsid w:val="004E71CB"/>
    <w:rsid w:val="004F1A8F"/>
    <w:rsid w:val="005031B0"/>
    <w:rsid w:val="0050714D"/>
    <w:rsid w:val="00511093"/>
    <w:rsid w:val="00514D15"/>
    <w:rsid w:val="00516207"/>
    <w:rsid w:val="005171C4"/>
    <w:rsid w:val="005173A9"/>
    <w:rsid w:val="00530827"/>
    <w:rsid w:val="00533376"/>
    <w:rsid w:val="00536670"/>
    <w:rsid w:val="00541946"/>
    <w:rsid w:val="0054383B"/>
    <w:rsid w:val="00545F1E"/>
    <w:rsid w:val="0054623E"/>
    <w:rsid w:val="005601F8"/>
    <w:rsid w:val="005752D5"/>
    <w:rsid w:val="00575EB2"/>
    <w:rsid w:val="00587E41"/>
    <w:rsid w:val="00590A44"/>
    <w:rsid w:val="00591C17"/>
    <w:rsid w:val="005A0D86"/>
    <w:rsid w:val="005A170B"/>
    <w:rsid w:val="005A2084"/>
    <w:rsid w:val="005A666F"/>
    <w:rsid w:val="005B099E"/>
    <w:rsid w:val="005B27C5"/>
    <w:rsid w:val="005B7B05"/>
    <w:rsid w:val="005C681A"/>
    <w:rsid w:val="005D0BF2"/>
    <w:rsid w:val="005D36C8"/>
    <w:rsid w:val="005D71C7"/>
    <w:rsid w:val="005E30FD"/>
    <w:rsid w:val="005E3281"/>
    <w:rsid w:val="005F0530"/>
    <w:rsid w:val="005F39E4"/>
    <w:rsid w:val="005F4DFD"/>
    <w:rsid w:val="005F5953"/>
    <w:rsid w:val="005F7CFC"/>
    <w:rsid w:val="0060395E"/>
    <w:rsid w:val="00611BB8"/>
    <w:rsid w:val="00614236"/>
    <w:rsid w:val="006164C5"/>
    <w:rsid w:val="00617565"/>
    <w:rsid w:val="00623163"/>
    <w:rsid w:val="00624D0C"/>
    <w:rsid w:val="0063055D"/>
    <w:rsid w:val="00640CF9"/>
    <w:rsid w:val="006427AA"/>
    <w:rsid w:val="00642DD5"/>
    <w:rsid w:val="00644DA7"/>
    <w:rsid w:val="00650B7D"/>
    <w:rsid w:val="00651D0F"/>
    <w:rsid w:val="00655E3A"/>
    <w:rsid w:val="0066464B"/>
    <w:rsid w:val="00665DDD"/>
    <w:rsid w:val="006666F5"/>
    <w:rsid w:val="00670C2C"/>
    <w:rsid w:val="0067316D"/>
    <w:rsid w:val="00676B0A"/>
    <w:rsid w:val="006839FB"/>
    <w:rsid w:val="00686941"/>
    <w:rsid w:val="0068711E"/>
    <w:rsid w:val="00690792"/>
    <w:rsid w:val="006951C0"/>
    <w:rsid w:val="00695958"/>
    <w:rsid w:val="006979AF"/>
    <w:rsid w:val="006A4310"/>
    <w:rsid w:val="006A63C7"/>
    <w:rsid w:val="006B3515"/>
    <w:rsid w:val="006C6194"/>
    <w:rsid w:val="006F0A99"/>
    <w:rsid w:val="006F7E51"/>
    <w:rsid w:val="007079F8"/>
    <w:rsid w:val="00711EAC"/>
    <w:rsid w:val="00713F6A"/>
    <w:rsid w:val="00720BA8"/>
    <w:rsid w:val="00732F6C"/>
    <w:rsid w:val="0074058B"/>
    <w:rsid w:val="00745002"/>
    <w:rsid w:val="0074776E"/>
    <w:rsid w:val="00750A0E"/>
    <w:rsid w:val="0075200E"/>
    <w:rsid w:val="007644EF"/>
    <w:rsid w:val="00770394"/>
    <w:rsid w:val="007710A5"/>
    <w:rsid w:val="00771B76"/>
    <w:rsid w:val="00772D53"/>
    <w:rsid w:val="00781947"/>
    <w:rsid w:val="00791D26"/>
    <w:rsid w:val="00793D28"/>
    <w:rsid w:val="00793FA9"/>
    <w:rsid w:val="00794326"/>
    <w:rsid w:val="0079680E"/>
    <w:rsid w:val="007972D2"/>
    <w:rsid w:val="00797835"/>
    <w:rsid w:val="007A5A1E"/>
    <w:rsid w:val="007A6AA6"/>
    <w:rsid w:val="007A7527"/>
    <w:rsid w:val="007B251C"/>
    <w:rsid w:val="007C41F3"/>
    <w:rsid w:val="007C58DD"/>
    <w:rsid w:val="007D17B1"/>
    <w:rsid w:val="007D476C"/>
    <w:rsid w:val="007D6F87"/>
    <w:rsid w:val="007E06C4"/>
    <w:rsid w:val="007E6D77"/>
    <w:rsid w:val="007E76C3"/>
    <w:rsid w:val="007F149F"/>
    <w:rsid w:val="007F244F"/>
    <w:rsid w:val="007F4A5E"/>
    <w:rsid w:val="007F5040"/>
    <w:rsid w:val="007F51EC"/>
    <w:rsid w:val="007F68EA"/>
    <w:rsid w:val="008020FC"/>
    <w:rsid w:val="00802E5E"/>
    <w:rsid w:val="00803553"/>
    <w:rsid w:val="008126AF"/>
    <w:rsid w:val="008176D2"/>
    <w:rsid w:val="00820C89"/>
    <w:rsid w:val="0082356A"/>
    <w:rsid w:val="00823E14"/>
    <w:rsid w:val="008250D1"/>
    <w:rsid w:val="0082614B"/>
    <w:rsid w:val="00832D90"/>
    <w:rsid w:val="0084126F"/>
    <w:rsid w:val="008415F8"/>
    <w:rsid w:val="008464FF"/>
    <w:rsid w:val="0084686B"/>
    <w:rsid w:val="00852608"/>
    <w:rsid w:val="0086050B"/>
    <w:rsid w:val="00862639"/>
    <w:rsid w:val="00863E20"/>
    <w:rsid w:val="00864349"/>
    <w:rsid w:val="00864E72"/>
    <w:rsid w:val="00875A7F"/>
    <w:rsid w:val="00876DCA"/>
    <w:rsid w:val="0089293D"/>
    <w:rsid w:val="0089294E"/>
    <w:rsid w:val="00895AE6"/>
    <w:rsid w:val="008975C2"/>
    <w:rsid w:val="008A3141"/>
    <w:rsid w:val="008A3A5D"/>
    <w:rsid w:val="008A50CE"/>
    <w:rsid w:val="008B060D"/>
    <w:rsid w:val="008B18EC"/>
    <w:rsid w:val="008B58C3"/>
    <w:rsid w:val="008B72DA"/>
    <w:rsid w:val="008B7395"/>
    <w:rsid w:val="008D25CB"/>
    <w:rsid w:val="008D56F7"/>
    <w:rsid w:val="008E04CD"/>
    <w:rsid w:val="008F4427"/>
    <w:rsid w:val="008F7CD1"/>
    <w:rsid w:val="0090072E"/>
    <w:rsid w:val="00905CF6"/>
    <w:rsid w:val="009134EC"/>
    <w:rsid w:val="009136BB"/>
    <w:rsid w:val="009160DF"/>
    <w:rsid w:val="0092088E"/>
    <w:rsid w:val="009239BC"/>
    <w:rsid w:val="00925D5E"/>
    <w:rsid w:val="009272F3"/>
    <w:rsid w:val="009273DA"/>
    <w:rsid w:val="009334F4"/>
    <w:rsid w:val="0093452D"/>
    <w:rsid w:val="0094182A"/>
    <w:rsid w:val="009418C0"/>
    <w:rsid w:val="009448A3"/>
    <w:rsid w:val="0094510C"/>
    <w:rsid w:val="00946B40"/>
    <w:rsid w:val="00952EAF"/>
    <w:rsid w:val="009536A0"/>
    <w:rsid w:val="009566F2"/>
    <w:rsid w:val="00956CAC"/>
    <w:rsid w:val="009621F1"/>
    <w:rsid w:val="00962E40"/>
    <w:rsid w:val="009650F1"/>
    <w:rsid w:val="009679AB"/>
    <w:rsid w:val="009679B9"/>
    <w:rsid w:val="00970AE1"/>
    <w:rsid w:val="009815B6"/>
    <w:rsid w:val="0098479B"/>
    <w:rsid w:val="00986140"/>
    <w:rsid w:val="009870BE"/>
    <w:rsid w:val="00987541"/>
    <w:rsid w:val="00987615"/>
    <w:rsid w:val="00987630"/>
    <w:rsid w:val="00995AC4"/>
    <w:rsid w:val="009A650D"/>
    <w:rsid w:val="009B1555"/>
    <w:rsid w:val="009B394C"/>
    <w:rsid w:val="009B42C4"/>
    <w:rsid w:val="009B4881"/>
    <w:rsid w:val="009B5071"/>
    <w:rsid w:val="009B50E6"/>
    <w:rsid w:val="009B584C"/>
    <w:rsid w:val="009C127D"/>
    <w:rsid w:val="009C4B9D"/>
    <w:rsid w:val="009C7E88"/>
    <w:rsid w:val="009D77A9"/>
    <w:rsid w:val="009E005A"/>
    <w:rsid w:val="009E1AE8"/>
    <w:rsid w:val="009E2D2C"/>
    <w:rsid w:val="009E52FB"/>
    <w:rsid w:val="009F16DB"/>
    <w:rsid w:val="009F2636"/>
    <w:rsid w:val="009F45F9"/>
    <w:rsid w:val="009F4D8A"/>
    <w:rsid w:val="009F4DF1"/>
    <w:rsid w:val="00A06CC9"/>
    <w:rsid w:val="00A22A2D"/>
    <w:rsid w:val="00A23D96"/>
    <w:rsid w:val="00A272C5"/>
    <w:rsid w:val="00A3139D"/>
    <w:rsid w:val="00A31708"/>
    <w:rsid w:val="00A32904"/>
    <w:rsid w:val="00A32D7D"/>
    <w:rsid w:val="00A35817"/>
    <w:rsid w:val="00A366D6"/>
    <w:rsid w:val="00A36CBF"/>
    <w:rsid w:val="00A400B6"/>
    <w:rsid w:val="00A40A54"/>
    <w:rsid w:val="00A436E7"/>
    <w:rsid w:val="00A450CB"/>
    <w:rsid w:val="00A52891"/>
    <w:rsid w:val="00A53939"/>
    <w:rsid w:val="00A54869"/>
    <w:rsid w:val="00A601D4"/>
    <w:rsid w:val="00A62A76"/>
    <w:rsid w:val="00A64182"/>
    <w:rsid w:val="00A712ED"/>
    <w:rsid w:val="00A71D41"/>
    <w:rsid w:val="00A802F8"/>
    <w:rsid w:val="00A81266"/>
    <w:rsid w:val="00A93AD9"/>
    <w:rsid w:val="00A950F4"/>
    <w:rsid w:val="00A97AE5"/>
    <w:rsid w:val="00AA0FE0"/>
    <w:rsid w:val="00AB16E0"/>
    <w:rsid w:val="00AB2CD3"/>
    <w:rsid w:val="00AB4E94"/>
    <w:rsid w:val="00AB7CA3"/>
    <w:rsid w:val="00AC3076"/>
    <w:rsid w:val="00AD004C"/>
    <w:rsid w:val="00AD26DC"/>
    <w:rsid w:val="00AE2BEF"/>
    <w:rsid w:val="00AF1524"/>
    <w:rsid w:val="00AF36B0"/>
    <w:rsid w:val="00B11C88"/>
    <w:rsid w:val="00B15F8E"/>
    <w:rsid w:val="00B21237"/>
    <w:rsid w:val="00B27C27"/>
    <w:rsid w:val="00B31212"/>
    <w:rsid w:val="00B3210D"/>
    <w:rsid w:val="00B32258"/>
    <w:rsid w:val="00B45439"/>
    <w:rsid w:val="00B52C07"/>
    <w:rsid w:val="00B57304"/>
    <w:rsid w:val="00B61B51"/>
    <w:rsid w:val="00B61DE5"/>
    <w:rsid w:val="00B63381"/>
    <w:rsid w:val="00B7088F"/>
    <w:rsid w:val="00B71D25"/>
    <w:rsid w:val="00B80127"/>
    <w:rsid w:val="00B81795"/>
    <w:rsid w:val="00B865BD"/>
    <w:rsid w:val="00B90A50"/>
    <w:rsid w:val="00B926A9"/>
    <w:rsid w:val="00B962DE"/>
    <w:rsid w:val="00B97453"/>
    <w:rsid w:val="00BA48FF"/>
    <w:rsid w:val="00BA4A13"/>
    <w:rsid w:val="00BB5325"/>
    <w:rsid w:val="00BC37C2"/>
    <w:rsid w:val="00BC3A81"/>
    <w:rsid w:val="00BD1A2C"/>
    <w:rsid w:val="00BD28DD"/>
    <w:rsid w:val="00BE2DD1"/>
    <w:rsid w:val="00C01237"/>
    <w:rsid w:val="00C034AA"/>
    <w:rsid w:val="00C11258"/>
    <w:rsid w:val="00C1303C"/>
    <w:rsid w:val="00C13740"/>
    <w:rsid w:val="00C14276"/>
    <w:rsid w:val="00C15439"/>
    <w:rsid w:val="00C368C9"/>
    <w:rsid w:val="00C40789"/>
    <w:rsid w:val="00C47CAB"/>
    <w:rsid w:val="00C53F2B"/>
    <w:rsid w:val="00C6478F"/>
    <w:rsid w:val="00C67F94"/>
    <w:rsid w:val="00C7231F"/>
    <w:rsid w:val="00C8592B"/>
    <w:rsid w:val="00C91002"/>
    <w:rsid w:val="00C94A98"/>
    <w:rsid w:val="00C970F3"/>
    <w:rsid w:val="00CA0C82"/>
    <w:rsid w:val="00CA1DD4"/>
    <w:rsid w:val="00CA34B6"/>
    <w:rsid w:val="00CA45AE"/>
    <w:rsid w:val="00CA5B2D"/>
    <w:rsid w:val="00CA7665"/>
    <w:rsid w:val="00CB4519"/>
    <w:rsid w:val="00CB548E"/>
    <w:rsid w:val="00CC00E6"/>
    <w:rsid w:val="00CC2413"/>
    <w:rsid w:val="00CC6F25"/>
    <w:rsid w:val="00CD74F2"/>
    <w:rsid w:val="00CE0093"/>
    <w:rsid w:val="00CE1180"/>
    <w:rsid w:val="00CE43B1"/>
    <w:rsid w:val="00CE5E8C"/>
    <w:rsid w:val="00CF0C6F"/>
    <w:rsid w:val="00CF1A46"/>
    <w:rsid w:val="00D059AB"/>
    <w:rsid w:val="00D0669C"/>
    <w:rsid w:val="00D12317"/>
    <w:rsid w:val="00D15329"/>
    <w:rsid w:val="00D15AB6"/>
    <w:rsid w:val="00D171EA"/>
    <w:rsid w:val="00D20A0E"/>
    <w:rsid w:val="00D2369D"/>
    <w:rsid w:val="00D24A29"/>
    <w:rsid w:val="00D265A2"/>
    <w:rsid w:val="00D278FF"/>
    <w:rsid w:val="00D32B58"/>
    <w:rsid w:val="00D3335D"/>
    <w:rsid w:val="00D36422"/>
    <w:rsid w:val="00D36D86"/>
    <w:rsid w:val="00D43DC6"/>
    <w:rsid w:val="00D4661C"/>
    <w:rsid w:val="00D5160A"/>
    <w:rsid w:val="00D60A21"/>
    <w:rsid w:val="00D61D6B"/>
    <w:rsid w:val="00D72CB8"/>
    <w:rsid w:val="00D747CD"/>
    <w:rsid w:val="00D74D4F"/>
    <w:rsid w:val="00D85FC2"/>
    <w:rsid w:val="00D90F45"/>
    <w:rsid w:val="00D92ED0"/>
    <w:rsid w:val="00D95DC5"/>
    <w:rsid w:val="00DA2144"/>
    <w:rsid w:val="00DB1ECB"/>
    <w:rsid w:val="00DB4336"/>
    <w:rsid w:val="00DB4521"/>
    <w:rsid w:val="00DB536E"/>
    <w:rsid w:val="00DB5BEB"/>
    <w:rsid w:val="00DB7C07"/>
    <w:rsid w:val="00DC0DF2"/>
    <w:rsid w:val="00DC1CCE"/>
    <w:rsid w:val="00DC20E7"/>
    <w:rsid w:val="00DC3F92"/>
    <w:rsid w:val="00DC4960"/>
    <w:rsid w:val="00DC72A5"/>
    <w:rsid w:val="00DD777F"/>
    <w:rsid w:val="00DE1F14"/>
    <w:rsid w:val="00DF2BB4"/>
    <w:rsid w:val="00DF7C8E"/>
    <w:rsid w:val="00E00033"/>
    <w:rsid w:val="00E00CCB"/>
    <w:rsid w:val="00E03389"/>
    <w:rsid w:val="00E14A72"/>
    <w:rsid w:val="00E160C8"/>
    <w:rsid w:val="00E201E8"/>
    <w:rsid w:val="00E24F85"/>
    <w:rsid w:val="00E272F9"/>
    <w:rsid w:val="00E404F3"/>
    <w:rsid w:val="00E42483"/>
    <w:rsid w:val="00E42E9A"/>
    <w:rsid w:val="00E43F09"/>
    <w:rsid w:val="00E45641"/>
    <w:rsid w:val="00E4577F"/>
    <w:rsid w:val="00E46A93"/>
    <w:rsid w:val="00E52EA9"/>
    <w:rsid w:val="00E54136"/>
    <w:rsid w:val="00E60591"/>
    <w:rsid w:val="00E75DA3"/>
    <w:rsid w:val="00E760DC"/>
    <w:rsid w:val="00E81D2F"/>
    <w:rsid w:val="00E8573D"/>
    <w:rsid w:val="00E976E5"/>
    <w:rsid w:val="00EA0BE7"/>
    <w:rsid w:val="00EB394C"/>
    <w:rsid w:val="00EB6C80"/>
    <w:rsid w:val="00EB7C0B"/>
    <w:rsid w:val="00EC417A"/>
    <w:rsid w:val="00EC6BA0"/>
    <w:rsid w:val="00ED500D"/>
    <w:rsid w:val="00ED781B"/>
    <w:rsid w:val="00ED785C"/>
    <w:rsid w:val="00EE3287"/>
    <w:rsid w:val="00EF6AAF"/>
    <w:rsid w:val="00F00900"/>
    <w:rsid w:val="00F05A90"/>
    <w:rsid w:val="00F06529"/>
    <w:rsid w:val="00F07625"/>
    <w:rsid w:val="00F10634"/>
    <w:rsid w:val="00F17CB6"/>
    <w:rsid w:val="00F26AE5"/>
    <w:rsid w:val="00F27FD0"/>
    <w:rsid w:val="00F30F9A"/>
    <w:rsid w:val="00F31382"/>
    <w:rsid w:val="00F53778"/>
    <w:rsid w:val="00F5696C"/>
    <w:rsid w:val="00F6330B"/>
    <w:rsid w:val="00F63593"/>
    <w:rsid w:val="00F70C2A"/>
    <w:rsid w:val="00F718BC"/>
    <w:rsid w:val="00F82B0B"/>
    <w:rsid w:val="00F82F5D"/>
    <w:rsid w:val="00F83F18"/>
    <w:rsid w:val="00F97E43"/>
    <w:rsid w:val="00FA0C7C"/>
    <w:rsid w:val="00FA6B15"/>
    <w:rsid w:val="00FA6F7F"/>
    <w:rsid w:val="00FB143C"/>
    <w:rsid w:val="00FB2CAA"/>
    <w:rsid w:val="00FB5378"/>
    <w:rsid w:val="00FB7F50"/>
    <w:rsid w:val="00FD3221"/>
    <w:rsid w:val="00FD6175"/>
    <w:rsid w:val="00FE1F9D"/>
    <w:rsid w:val="00FE26B2"/>
    <w:rsid w:val="00FE431E"/>
    <w:rsid w:val="00FE45BD"/>
    <w:rsid w:val="00FE57A4"/>
    <w:rsid w:val="00FE6BD8"/>
    <w:rsid w:val="00FE7E83"/>
    <w:rsid w:val="00FF5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v:fill color="white"/>
      <v:shadow color="#868686"/>
    </o:shapedefaults>
    <o:shapelayout v:ext="edit">
      <o:idmap v:ext="edit" data="1"/>
    </o:shapelayout>
  </w:shapeDefaults>
  <w:decimalSymbol w:val=","/>
  <w:listSeparator w:val=";"/>
  <w14:docId w14:val="2A155603"/>
  <w15:docId w15:val="{101A08DB-04A7-441E-8C08-AE5D14A7C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FE0"/>
    <w:rPr>
      <w:rFonts w:ascii="Times New Roman" w:hAnsi="Times New Roman"/>
      <w:noProof/>
      <w:sz w:val="22"/>
      <w:lang w:val="fr-BE"/>
    </w:rPr>
  </w:style>
  <w:style w:type="paragraph" w:styleId="Heading1">
    <w:name w:val="heading 1"/>
    <w:basedOn w:val="Normal"/>
    <w:next w:val="Heading2"/>
    <w:link w:val="Heading1Char"/>
    <w:autoRedefine/>
    <w:uiPriority w:val="99"/>
    <w:qFormat/>
    <w:pPr>
      <w:keepNext/>
      <w:numPr>
        <w:numId w:val="1"/>
      </w:numPr>
      <w:spacing w:before="240"/>
      <w:outlineLvl w:val="0"/>
    </w:pPr>
    <w:rPr>
      <w:rFonts w:ascii="Comic Sans MS" w:hAnsi="Comic Sans MS"/>
      <w:b/>
      <w:smallCaps/>
      <w:sz w:val="24"/>
    </w:rPr>
  </w:style>
  <w:style w:type="paragraph" w:styleId="Heading2">
    <w:name w:val="heading 2"/>
    <w:basedOn w:val="Normal"/>
    <w:next w:val="para2"/>
    <w:link w:val="Heading2Char"/>
    <w:autoRedefine/>
    <w:uiPriority w:val="99"/>
    <w:qFormat/>
    <w:rsid w:val="002955E4"/>
    <w:pPr>
      <w:widowControl w:val="0"/>
      <w:numPr>
        <w:numId w:val="12"/>
      </w:numPr>
      <w:tabs>
        <w:tab w:val="left" w:pos="851"/>
      </w:tabs>
      <w:spacing w:before="120" w:after="120"/>
      <w:ind w:left="851" w:hanging="425"/>
      <w:jc w:val="both"/>
      <w:outlineLvl w:val="1"/>
    </w:pPr>
    <w:rPr>
      <w:rFonts w:ascii="Comic Sans MS" w:hAnsi="Comic Sans MS"/>
      <w:b/>
      <w:sz w:val="20"/>
    </w:rPr>
  </w:style>
  <w:style w:type="paragraph" w:styleId="Heading3">
    <w:name w:val="heading 3"/>
    <w:basedOn w:val="Normal"/>
    <w:next w:val="para3"/>
    <w:link w:val="Heading3Char"/>
    <w:uiPriority w:val="99"/>
    <w:qFormat/>
    <w:pPr>
      <w:keepNext/>
      <w:numPr>
        <w:ilvl w:val="2"/>
        <w:numId w:val="1"/>
      </w:numPr>
      <w:spacing w:before="60" w:after="240"/>
      <w:outlineLvl w:val="2"/>
    </w:pPr>
    <w:rPr>
      <w:rFonts w:ascii="Comic Sans MS" w:hAnsi="Comic Sans MS"/>
      <w:sz w:val="20"/>
    </w:rPr>
  </w:style>
  <w:style w:type="paragraph" w:styleId="Heading4">
    <w:name w:val="heading 4"/>
    <w:basedOn w:val="Normal"/>
    <w:next w:val="para4"/>
    <w:link w:val="Heading4Char"/>
    <w:uiPriority w:val="99"/>
    <w:qFormat/>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uiPriority w:val="99"/>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uiPriority w:val="99"/>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uiPriority w:val="99"/>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uiPriority w:val="99"/>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uiPriority w:val="99"/>
    <w:pPr>
      <w:spacing w:after="120"/>
      <w:ind w:left="851"/>
    </w:pPr>
    <w:rPr>
      <w:rFonts w:ascii="Comic Sans MS" w:hAnsi="Comic Sans MS"/>
      <w:sz w:val="20"/>
    </w:rPr>
  </w:style>
  <w:style w:type="character" w:customStyle="1" w:styleId="Heading2Char">
    <w:name w:val="Heading 2 Char"/>
    <w:link w:val="Heading2"/>
    <w:uiPriority w:val="99"/>
    <w:locked/>
    <w:rsid w:val="002955E4"/>
    <w:rPr>
      <w:rFonts w:ascii="Comic Sans MS" w:hAnsi="Comic Sans MS"/>
      <w:b/>
      <w:noProof/>
      <w:lang w:val="fr-BE"/>
    </w:rPr>
  </w:style>
  <w:style w:type="character" w:customStyle="1" w:styleId="Heading1Char">
    <w:name w:val="Heading 1 Char"/>
    <w:link w:val="Heading1"/>
    <w:uiPriority w:val="99"/>
    <w:locked/>
    <w:rsid w:val="00CA1DD4"/>
    <w:rPr>
      <w:rFonts w:ascii="Comic Sans MS" w:hAnsi="Comic Sans MS"/>
      <w:b/>
      <w:smallCaps/>
      <w:noProof/>
      <w:sz w:val="24"/>
      <w:lang w:val="fr-BE"/>
    </w:rPr>
  </w:style>
  <w:style w:type="paragraph" w:customStyle="1" w:styleId="para3">
    <w:name w:val="para 3"/>
    <w:basedOn w:val="Normal"/>
    <w:uiPriority w:val="99"/>
    <w:pPr>
      <w:keepNext/>
      <w:keepLines/>
      <w:spacing w:after="120"/>
      <w:ind w:left="1276"/>
    </w:pPr>
    <w:rPr>
      <w:rFonts w:ascii="Comic Sans MS" w:hAnsi="Comic Sans MS"/>
      <w:sz w:val="20"/>
    </w:rPr>
  </w:style>
  <w:style w:type="character" w:customStyle="1" w:styleId="Heading3Char">
    <w:name w:val="Heading 3 Char"/>
    <w:link w:val="Heading3"/>
    <w:uiPriority w:val="99"/>
    <w:locked/>
    <w:rsid w:val="004574BC"/>
    <w:rPr>
      <w:rFonts w:ascii="Comic Sans MS" w:hAnsi="Comic Sans MS"/>
      <w:noProof/>
      <w:lang w:val="fr-BE"/>
    </w:rPr>
  </w:style>
  <w:style w:type="paragraph" w:customStyle="1" w:styleId="para4">
    <w:name w:val="para 4"/>
    <w:basedOn w:val="para3"/>
    <w:uiPriority w:val="99"/>
    <w:pPr>
      <w:ind w:left="1701"/>
    </w:pPr>
  </w:style>
  <w:style w:type="character" w:customStyle="1" w:styleId="Heading4Char">
    <w:name w:val="Heading 4 Char"/>
    <w:link w:val="Heading4"/>
    <w:uiPriority w:val="99"/>
    <w:locked/>
    <w:rsid w:val="004574BC"/>
    <w:rPr>
      <w:rFonts w:ascii="Comic Sans MS" w:hAnsi="Comic Sans MS"/>
      <w:noProof/>
      <w:lang w:val="fr-BE"/>
    </w:rPr>
  </w:style>
  <w:style w:type="paragraph" w:customStyle="1" w:styleId="para1">
    <w:name w:val="para 1"/>
    <w:basedOn w:val="Normal"/>
    <w:uiPriority w:val="99"/>
    <w:pPr>
      <w:spacing w:after="120"/>
      <w:ind w:left="426"/>
    </w:pPr>
    <w:rPr>
      <w:rFonts w:ascii="Comic Sans MS" w:hAnsi="Comic Sans MS"/>
      <w:sz w:val="20"/>
    </w:rPr>
  </w:style>
  <w:style w:type="character" w:customStyle="1" w:styleId="Heading5Char">
    <w:name w:val="Heading 5 Char"/>
    <w:aliases w:val="Bijlage niv 1 Char"/>
    <w:link w:val="Heading5"/>
    <w:uiPriority w:val="99"/>
    <w:locked/>
    <w:rsid w:val="004574BC"/>
    <w:rPr>
      <w:rFonts w:ascii="Comic Sans MS" w:hAnsi="Comic Sans MS"/>
      <w:smallCaps/>
      <w:noProof/>
      <w:sz w:val="24"/>
      <w:lang w:val="fr-BE"/>
    </w:rPr>
  </w:style>
  <w:style w:type="character" w:customStyle="1" w:styleId="Heading6Char">
    <w:name w:val="Heading 6 Char"/>
    <w:aliases w:val="Bijlage  niv 2 Char"/>
    <w:link w:val="Heading6"/>
    <w:uiPriority w:val="99"/>
    <w:locked/>
    <w:rsid w:val="004574BC"/>
    <w:rPr>
      <w:rFonts w:ascii="Comic Sans MS" w:hAnsi="Comic Sans MS"/>
      <w:noProof/>
      <w:lang w:val="fr-BE"/>
    </w:rPr>
  </w:style>
  <w:style w:type="character" w:customStyle="1" w:styleId="Heading7Char">
    <w:name w:val="Heading 7 Char"/>
    <w:aliases w:val="Bijlage niv 3 Char"/>
    <w:link w:val="Heading7"/>
    <w:uiPriority w:val="99"/>
    <w:locked/>
    <w:rsid w:val="004574BC"/>
    <w:rPr>
      <w:rFonts w:ascii="Comic Sans MS" w:hAnsi="Comic Sans MS"/>
      <w:noProof/>
      <w:lang w:val="fr-BE"/>
    </w:rPr>
  </w:style>
  <w:style w:type="character" w:customStyle="1" w:styleId="Heading8Char">
    <w:name w:val="Heading 8 Char"/>
    <w:aliases w:val="Bijlage niv 4 Char"/>
    <w:link w:val="Heading8"/>
    <w:uiPriority w:val="99"/>
    <w:locked/>
    <w:rsid w:val="004574BC"/>
    <w:rPr>
      <w:rFonts w:ascii="Comic Sans MS" w:hAnsi="Comic Sans MS"/>
      <w:noProof/>
      <w:lang w:val="fr-BE"/>
    </w:rPr>
  </w:style>
  <w:style w:type="character" w:customStyle="1" w:styleId="Heading9Char">
    <w:name w:val="Heading 9 Char"/>
    <w:aliases w:val="Titel Bijl Char"/>
    <w:link w:val="Heading9"/>
    <w:uiPriority w:val="99"/>
    <w:locked/>
    <w:rsid w:val="004574BC"/>
    <w:rPr>
      <w:rFonts w:ascii="Comic Sans MS" w:hAnsi="Comic Sans MS"/>
      <w:smallCaps/>
      <w:noProof/>
      <w:color w:val="000000"/>
      <w:sz w:val="28"/>
      <w:lang w:val="fr-BE"/>
    </w:rPr>
  </w:style>
  <w:style w:type="paragraph" w:styleId="TOC1">
    <w:name w:val="toc 1"/>
    <w:basedOn w:val="Normal"/>
    <w:next w:val="Normal"/>
    <w:uiPriority w:val="39"/>
    <w:pPr>
      <w:tabs>
        <w:tab w:val="left" w:pos="709"/>
        <w:tab w:val="right" w:leader="dot" w:pos="9072"/>
      </w:tabs>
      <w:ind w:left="709" w:right="284" w:hanging="425"/>
    </w:pPr>
    <w:rPr>
      <w:rFonts w:ascii="Comic Sans MS" w:hAnsi="Comic Sans MS"/>
      <w:sz w:val="20"/>
    </w:rPr>
  </w:style>
  <w:style w:type="paragraph" w:styleId="TOC4">
    <w:name w:val="toc 4"/>
    <w:basedOn w:val="TOC3"/>
    <w:next w:val="Normal"/>
    <w:uiPriority w:val="39"/>
    <w:pPr>
      <w:tabs>
        <w:tab w:val="clear" w:pos="1560"/>
        <w:tab w:val="left" w:pos="1985"/>
      </w:tabs>
      <w:ind w:left="1985" w:hanging="426"/>
    </w:pPr>
  </w:style>
  <w:style w:type="paragraph" w:styleId="TOC3">
    <w:name w:val="toc 3"/>
    <w:basedOn w:val="TOC2"/>
    <w:next w:val="Normal"/>
    <w:uiPriority w:val="39"/>
    <w:pPr>
      <w:tabs>
        <w:tab w:val="clear" w:pos="1134"/>
        <w:tab w:val="left" w:pos="1560"/>
      </w:tabs>
      <w:ind w:left="1560"/>
    </w:pPr>
  </w:style>
  <w:style w:type="paragraph" w:styleId="TOC2">
    <w:name w:val="toc 2"/>
    <w:basedOn w:val="TOC1"/>
    <w:next w:val="Normal"/>
    <w:uiPriority w:val="39"/>
    <w:pPr>
      <w:tabs>
        <w:tab w:val="clear" w:pos="709"/>
        <w:tab w:val="left" w:pos="1134"/>
      </w:tabs>
      <w:ind w:left="1134"/>
    </w:pPr>
  </w:style>
  <w:style w:type="paragraph" w:styleId="Footer">
    <w:name w:val="footer"/>
    <w:basedOn w:val="Normal"/>
    <w:link w:val="FooterChar"/>
    <w:uiPriority w:val="99"/>
    <w:pPr>
      <w:tabs>
        <w:tab w:val="center" w:pos="4819"/>
        <w:tab w:val="right" w:pos="9071"/>
      </w:tabs>
    </w:pPr>
  </w:style>
  <w:style w:type="character" w:customStyle="1" w:styleId="FooterChar">
    <w:name w:val="Footer Char"/>
    <w:link w:val="Footer"/>
    <w:uiPriority w:val="99"/>
    <w:rsid w:val="0060395E"/>
    <w:rPr>
      <w:rFonts w:ascii="Times New Roman" w:hAnsi="Times New Roman"/>
      <w:noProof/>
      <w:sz w:val="22"/>
      <w:lang w:val="fr-BE"/>
    </w:rPr>
  </w:style>
  <w:style w:type="paragraph" w:styleId="TOC5">
    <w:name w:val="toc 5"/>
    <w:basedOn w:val="Normal"/>
    <w:next w:val="Normal"/>
    <w:autoRedefine/>
    <w:uiPriority w:val="99"/>
    <w:semiHidden/>
    <w:pPr>
      <w:ind w:left="800"/>
    </w:pPr>
  </w:style>
  <w:style w:type="paragraph" w:styleId="TOC6">
    <w:name w:val="toc 6"/>
    <w:basedOn w:val="Normal"/>
    <w:next w:val="Normal"/>
    <w:autoRedefine/>
    <w:uiPriority w:val="99"/>
    <w:semiHidden/>
    <w:pPr>
      <w:ind w:left="1000"/>
    </w:pPr>
  </w:style>
  <w:style w:type="paragraph" w:styleId="DocumentMap">
    <w:name w:val="Document Map"/>
    <w:basedOn w:val="Normal"/>
    <w:link w:val="DocumentMapChar"/>
    <w:uiPriority w:val="99"/>
    <w:semiHidden/>
    <w:pPr>
      <w:shd w:val="clear" w:color="auto" w:fill="000080"/>
    </w:pPr>
    <w:rPr>
      <w:rFonts w:ascii="Tahoma" w:hAnsi="Tahoma"/>
    </w:rPr>
  </w:style>
  <w:style w:type="character" w:customStyle="1" w:styleId="DocumentMapChar">
    <w:name w:val="Document Map Char"/>
    <w:link w:val="DocumentMap"/>
    <w:uiPriority w:val="99"/>
    <w:semiHidden/>
    <w:locked/>
    <w:rsid w:val="004574BC"/>
    <w:rPr>
      <w:rFonts w:ascii="Tahoma" w:hAnsi="Tahoma"/>
      <w:noProof/>
      <w:sz w:val="22"/>
      <w:shd w:val="clear" w:color="auto" w:fill="000080"/>
      <w:lang w:val="fr-BE"/>
    </w:rPr>
  </w:style>
  <w:style w:type="paragraph" w:styleId="TOC9">
    <w:name w:val="toc 9"/>
    <w:basedOn w:val="TOC1"/>
    <w:next w:val="Normal"/>
    <w:uiPriority w:val="39"/>
    <w:pPr>
      <w:tabs>
        <w:tab w:val="left" w:pos="284"/>
      </w:tabs>
      <w:spacing w:before="120"/>
    </w:pPr>
  </w:style>
  <w:style w:type="paragraph" w:styleId="TOC7">
    <w:name w:val="toc 7"/>
    <w:basedOn w:val="Normal"/>
    <w:next w:val="Normal"/>
    <w:autoRedefine/>
    <w:uiPriority w:val="99"/>
    <w:semiHidden/>
    <w:pPr>
      <w:ind w:left="1200"/>
    </w:pPr>
  </w:style>
  <w:style w:type="paragraph" w:styleId="TOC8">
    <w:name w:val="toc 8"/>
    <w:basedOn w:val="Normal"/>
    <w:next w:val="Normal"/>
    <w:autoRedefine/>
    <w:uiPriority w:val="99"/>
    <w:semiHidden/>
    <w:pPr>
      <w:ind w:left="1400"/>
    </w:p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locked/>
    <w:rsid w:val="004574BC"/>
    <w:rPr>
      <w:rFonts w:ascii="Times New Roman" w:hAnsi="Times New Roman"/>
      <w:noProof/>
      <w:sz w:val="22"/>
      <w:lang w:val="fr-BE"/>
    </w:rPr>
  </w:style>
  <w:style w:type="character" w:styleId="PageNumber">
    <w:name w:val="page number"/>
    <w:basedOn w:val="DefaultParagraphFont"/>
    <w:uiPriority w:val="99"/>
  </w:style>
  <w:style w:type="paragraph" w:customStyle="1" w:styleId="HeaderRom">
    <w:name w:val="Header Rom"/>
    <w:basedOn w:val="Normal"/>
    <w:uiPriority w:val="99"/>
    <w:pPr>
      <w:numPr>
        <w:ilvl w:val="4"/>
        <w:numId w:val="1"/>
      </w:numPr>
      <w:tabs>
        <w:tab w:val="clear" w:pos="2421"/>
        <w:tab w:val="num" w:pos="2127"/>
      </w:tabs>
    </w:pPr>
    <w:rPr>
      <w:rFonts w:ascii="Comic Sans MS" w:hAnsi="Comic Sans MS"/>
      <w:sz w:val="20"/>
    </w:rPr>
  </w:style>
  <w:style w:type="paragraph" w:customStyle="1" w:styleId="Jimmy">
    <w:name w:val="Jimmy"/>
    <w:basedOn w:val="Normal"/>
    <w:uiPriority w:val="99"/>
    <w:pPr>
      <w:numPr>
        <w:numId w:val="2"/>
      </w:numPr>
      <w:tabs>
        <w:tab w:val="left" w:pos="990"/>
        <w:tab w:val="left" w:pos="1260"/>
      </w:tabs>
      <w:spacing w:before="120"/>
    </w:pPr>
    <w:rPr>
      <w:lang w:val="nl-NL"/>
    </w:rPr>
  </w:style>
  <w:style w:type="paragraph" w:customStyle="1" w:styleId="Heading11">
    <w:name w:val="Heading 11"/>
    <w:basedOn w:val="Heading3"/>
    <w:next w:val="Normal"/>
    <w:autoRedefine/>
    <w:uiPriority w:val="99"/>
    <w:pPr>
      <w:keepNext w:val="0"/>
      <w:numPr>
        <w:ilvl w:val="0"/>
        <w:numId w:val="3"/>
      </w:numPr>
      <w:spacing w:after="60"/>
    </w:pPr>
    <w:rPr>
      <w:b/>
      <w:sz w:val="24"/>
      <w:lang w:eastAsia="nl-NL"/>
    </w:rPr>
  </w:style>
  <w:style w:type="paragraph" w:customStyle="1" w:styleId="Heading12">
    <w:name w:val="Heading 12"/>
    <w:basedOn w:val="Heading4"/>
    <w:next w:val="Normal"/>
    <w:autoRedefine/>
    <w:uiPriority w:val="99"/>
    <w:pPr>
      <w:keepNext w:val="0"/>
      <w:numPr>
        <w:ilvl w:val="1"/>
        <w:numId w:val="3"/>
      </w:numPr>
      <w:spacing w:after="60"/>
    </w:pPr>
    <w:rPr>
      <w:b/>
      <w:lang w:eastAsia="nl-NL"/>
    </w:rPr>
  </w:style>
  <w:style w:type="paragraph" w:customStyle="1" w:styleId="Heading13">
    <w:name w:val="Heading 13"/>
    <w:basedOn w:val="Heading5"/>
    <w:next w:val="Normal"/>
    <w:autoRedefine/>
    <w:uiPriority w:val="99"/>
    <w:pPr>
      <w:numPr>
        <w:ilvl w:val="2"/>
        <w:numId w:val="3"/>
      </w:numPr>
      <w:tabs>
        <w:tab w:val="clear" w:pos="426"/>
      </w:tabs>
      <w:spacing w:before="60" w:after="60"/>
    </w:pPr>
    <w:rPr>
      <w:smallCaps w:val="0"/>
      <w:sz w:val="20"/>
      <w:lang w:eastAsia="nl-NL"/>
    </w:rPr>
  </w:style>
  <w:style w:type="paragraph" w:customStyle="1" w:styleId="Heading14">
    <w:name w:val="Heading 14"/>
    <w:basedOn w:val="Heading6"/>
    <w:next w:val="Normal"/>
    <w:autoRedefine/>
    <w:uiPriority w:val="99"/>
    <w:pPr>
      <w:numPr>
        <w:ilvl w:val="3"/>
        <w:numId w:val="3"/>
      </w:numPr>
      <w:tabs>
        <w:tab w:val="clear" w:pos="851"/>
      </w:tabs>
      <w:spacing w:before="0" w:after="60"/>
    </w:pPr>
    <w:rPr>
      <w:lang w:eastAsia="nl-NL"/>
    </w:rPr>
  </w:style>
  <w:style w:type="paragraph" w:customStyle="1" w:styleId="Heading15">
    <w:name w:val="Heading 15"/>
    <w:basedOn w:val="Heading7"/>
    <w:next w:val="Normal"/>
    <w:autoRedefine/>
    <w:uiPriority w:val="99"/>
    <w:pPr>
      <w:numPr>
        <w:ilvl w:val="4"/>
        <w:numId w:val="3"/>
      </w:numPr>
      <w:tabs>
        <w:tab w:val="clear" w:pos="1276"/>
      </w:tabs>
      <w:spacing w:before="0" w:after="60"/>
    </w:pPr>
    <w:rPr>
      <w:lang w:eastAsia="nl-NL"/>
    </w:rPr>
  </w:style>
  <w:style w:type="paragraph" w:customStyle="1" w:styleId="Heading16">
    <w:name w:val="Heading 16"/>
    <w:basedOn w:val="Heading8"/>
    <w:next w:val="Normal"/>
    <w:autoRedefine/>
    <w:uiPriority w:val="99"/>
    <w:pPr>
      <w:numPr>
        <w:ilvl w:val="5"/>
        <w:numId w:val="3"/>
      </w:numPr>
      <w:tabs>
        <w:tab w:val="clear" w:pos="1701"/>
        <w:tab w:val="left" w:pos="2608"/>
      </w:tabs>
      <w:spacing w:before="0" w:after="60"/>
    </w:pPr>
    <w:rPr>
      <w:lang w:eastAsia="nl-NL"/>
    </w:rPr>
  </w:style>
  <w:style w:type="paragraph" w:styleId="BodyTextIndent2">
    <w:name w:val="Body Text Indent 2"/>
    <w:basedOn w:val="Normal"/>
    <w:link w:val="BodyTextIndent2Char"/>
    <w:uiPriority w:val="99"/>
    <w:pPr>
      <w:ind w:left="1276"/>
    </w:pPr>
    <w:rPr>
      <w:lang w:eastAsia="nl-NL"/>
    </w:rPr>
  </w:style>
  <w:style w:type="character" w:customStyle="1" w:styleId="BodyTextIndent2Char">
    <w:name w:val="Body Text Indent 2 Char"/>
    <w:link w:val="BodyTextIndent2"/>
    <w:uiPriority w:val="99"/>
    <w:locked/>
    <w:rsid w:val="004574BC"/>
    <w:rPr>
      <w:rFonts w:ascii="Times New Roman" w:hAnsi="Times New Roman"/>
      <w:noProof/>
      <w:sz w:val="22"/>
      <w:lang w:val="fr-BE" w:eastAsia="nl-NL"/>
    </w:rPr>
  </w:style>
  <w:style w:type="paragraph" w:styleId="BodyText">
    <w:name w:val="Body Text"/>
    <w:basedOn w:val="Normal"/>
    <w:link w:val="BodyTextChar"/>
    <w:uiPriority w:val="99"/>
    <w:pPr>
      <w:widowControl w:val="0"/>
      <w:autoSpaceDE w:val="0"/>
      <w:autoSpaceDN w:val="0"/>
      <w:adjustRightInd w:val="0"/>
      <w:spacing w:before="120"/>
      <w:jc w:val="both"/>
    </w:pPr>
    <w:rPr>
      <w:rFonts w:ascii="Helvetica" w:hAnsi="Helvetica" w:cs="Helvetica"/>
      <w:color w:val="000000"/>
      <w:szCs w:val="22"/>
    </w:rPr>
  </w:style>
  <w:style w:type="character" w:customStyle="1" w:styleId="BodyTextChar">
    <w:name w:val="Body Text Char"/>
    <w:link w:val="BodyText"/>
    <w:uiPriority w:val="99"/>
    <w:locked/>
    <w:rsid w:val="004574BC"/>
    <w:rPr>
      <w:rFonts w:ascii="Helvetica" w:hAnsi="Helvetica" w:cs="Helvetica"/>
      <w:noProof/>
      <w:color w:val="000000"/>
      <w:sz w:val="22"/>
      <w:szCs w:val="22"/>
      <w:lang w:val="fr-BE"/>
    </w:rPr>
  </w:style>
  <w:style w:type="character" w:customStyle="1" w:styleId="texthighlight1">
    <w:name w:val="texthighlight1"/>
    <w:uiPriority w:val="99"/>
    <w:rPr>
      <w:shd w:val="clear" w:color="auto" w:fill="A6CEBF"/>
    </w:rPr>
  </w:style>
  <w:style w:type="character" w:styleId="Hyperlink">
    <w:name w:val="Hyperlink"/>
    <w:uiPriority w:val="99"/>
    <w:rPr>
      <w:color w:val="215047"/>
      <w:u w:val="single"/>
    </w:rPr>
  </w:style>
  <w:style w:type="paragraph" w:customStyle="1" w:styleId="Bijlage">
    <w:name w:val="Bijlage"/>
    <w:basedOn w:val="Normal"/>
    <w:uiPriority w:val="99"/>
    <w:pPr>
      <w:numPr>
        <w:numId w:val="5"/>
      </w:numPr>
      <w:tabs>
        <w:tab w:val="left" w:pos="7938"/>
      </w:tabs>
    </w:pPr>
    <w:rPr>
      <w:rFonts w:ascii="Arial Narrow" w:hAnsi="Arial Narrow"/>
      <w:szCs w:val="22"/>
      <w:lang w:eastAsia="nl-NL"/>
    </w:rPr>
  </w:style>
  <w:style w:type="paragraph" w:styleId="BodyText2">
    <w:name w:val="Body Text 2"/>
    <w:basedOn w:val="Normal"/>
    <w:link w:val="BodyText2Char"/>
    <w:uiPriority w:val="99"/>
    <w:pPr>
      <w:tabs>
        <w:tab w:val="num" w:pos="1080"/>
      </w:tabs>
      <w:jc w:val="both"/>
    </w:pPr>
    <w:rPr>
      <w:rFonts w:ascii="Comic Sans MS" w:hAnsi="Comic Sans MS"/>
      <w:bCs/>
    </w:rPr>
  </w:style>
  <w:style w:type="character" w:customStyle="1" w:styleId="BodyText2Char">
    <w:name w:val="Body Text 2 Char"/>
    <w:link w:val="BodyText2"/>
    <w:uiPriority w:val="99"/>
    <w:locked/>
    <w:rsid w:val="004574BC"/>
    <w:rPr>
      <w:rFonts w:ascii="Comic Sans MS" w:hAnsi="Comic Sans MS"/>
      <w:bCs/>
      <w:noProof/>
      <w:sz w:val="22"/>
      <w:lang w:val="fr-BE"/>
    </w:rPr>
  </w:style>
  <w:style w:type="paragraph" w:styleId="BodyTextIndent">
    <w:name w:val="Body Text Indent"/>
    <w:basedOn w:val="Normal"/>
    <w:link w:val="BodyTextIndentChar"/>
    <w:uiPriority w:val="99"/>
    <w:pPr>
      <w:spacing w:after="120"/>
      <w:ind w:left="283"/>
    </w:pPr>
  </w:style>
  <w:style w:type="character" w:customStyle="1" w:styleId="BodyTextIndentChar">
    <w:name w:val="Body Text Indent Char"/>
    <w:link w:val="BodyTextIndent"/>
    <w:uiPriority w:val="99"/>
    <w:locked/>
    <w:rsid w:val="004574BC"/>
    <w:rPr>
      <w:rFonts w:ascii="Times New Roman" w:hAnsi="Times New Roman"/>
      <w:noProof/>
      <w:sz w:val="22"/>
      <w:lang w:val="fr-BE"/>
    </w:rPr>
  </w:style>
  <w:style w:type="paragraph" w:styleId="BalloonText">
    <w:name w:val="Balloon Text"/>
    <w:basedOn w:val="Normal"/>
    <w:link w:val="BalloonTextChar"/>
    <w:semiHidden/>
    <w:rPr>
      <w:rFonts w:ascii="Tahoma" w:hAnsi="Tahoma"/>
      <w:sz w:val="16"/>
      <w:szCs w:val="16"/>
    </w:rPr>
  </w:style>
  <w:style w:type="character" w:customStyle="1" w:styleId="BalloonTextChar">
    <w:name w:val="Balloon Text Char"/>
    <w:link w:val="BalloonText"/>
    <w:uiPriority w:val="99"/>
    <w:semiHidden/>
    <w:locked/>
    <w:rsid w:val="004574BC"/>
    <w:rPr>
      <w:rFonts w:ascii="Tahoma" w:hAnsi="Tahoma"/>
      <w:noProof/>
      <w:sz w:val="16"/>
      <w:szCs w:val="16"/>
      <w:lang w:val="fr-BE"/>
    </w:rPr>
  </w:style>
  <w:style w:type="paragraph" w:styleId="BodyTextIndent3">
    <w:name w:val="Body Text Indent 3"/>
    <w:basedOn w:val="Normal"/>
    <w:link w:val="BodyTextIndent3Char"/>
    <w:uiPriority w:val="99"/>
    <w:pPr>
      <w:spacing w:before="240" w:after="120"/>
      <w:ind w:left="709"/>
      <w:jc w:val="both"/>
    </w:pPr>
    <w:rPr>
      <w:rFonts w:ascii="Comic Sans MS" w:hAnsi="Comic Sans MS"/>
      <w:sz w:val="20"/>
    </w:rPr>
  </w:style>
  <w:style w:type="character" w:customStyle="1" w:styleId="BodyTextIndent3Char">
    <w:name w:val="Body Text Indent 3 Char"/>
    <w:link w:val="BodyTextIndent3"/>
    <w:uiPriority w:val="99"/>
    <w:locked/>
    <w:rsid w:val="004574BC"/>
    <w:rPr>
      <w:rFonts w:ascii="Comic Sans MS" w:hAnsi="Comic Sans MS"/>
      <w:noProof/>
      <w:lang w:val="fr-BE"/>
    </w:rPr>
  </w:style>
  <w:style w:type="character" w:styleId="FollowedHyperlink">
    <w:name w:val="FollowedHyperlink"/>
    <w:rsid w:val="00037C6D"/>
    <w:rPr>
      <w:color w:val="800080"/>
      <w:u w:val="single"/>
    </w:rPr>
  </w:style>
  <w:style w:type="character" w:customStyle="1" w:styleId="hps">
    <w:name w:val="hps"/>
    <w:rsid w:val="00DC0DF2"/>
  </w:style>
  <w:style w:type="table" w:styleId="TableGrid">
    <w:name w:val="Table Grid"/>
    <w:basedOn w:val="TableNormal"/>
    <w:uiPriority w:val="59"/>
    <w:rsid w:val="00DC0DF2"/>
    <w:rPr>
      <w:rFonts w:ascii="Calibri" w:eastAsia="SimSun"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horttext">
    <w:name w:val="short_text"/>
    <w:rsid w:val="00E42483"/>
  </w:style>
  <w:style w:type="paragraph" w:styleId="ListParagraph">
    <w:name w:val="List Paragraph"/>
    <w:basedOn w:val="Normal"/>
    <w:uiPriority w:val="34"/>
    <w:qFormat/>
    <w:rsid w:val="00BC37C2"/>
    <w:pPr>
      <w:ind w:left="720"/>
    </w:pPr>
  </w:style>
  <w:style w:type="paragraph" w:styleId="NoSpacing">
    <w:name w:val="No Spacing"/>
    <w:uiPriority w:val="1"/>
    <w:qFormat/>
    <w:rsid w:val="00B15F8E"/>
    <w:rPr>
      <w:rFonts w:ascii="Times New Roman" w:hAnsi="Times New Roman"/>
      <w:noProof/>
      <w:sz w:val="22"/>
      <w:lang w:val="fr-BE"/>
    </w:rPr>
  </w:style>
  <w:style w:type="paragraph" w:styleId="FootnoteText">
    <w:name w:val="footnote text"/>
    <w:basedOn w:val="Normal"/>
    <w:link w:val="FootnoteTextChar"/>
    <w:uiPriority w:val="99"/>
    <w:rsid w:val="00B15F8E"/>
    <w:rPr>
      <w:sz w:val="20"/>
    </w:rPr>
  </w:style>
  <w:style w:type="character" w:customStyle="1" w:styleId="FootnoteTextChar">
    <w:name w:val="Footnote Text Char"/>
    <w:link w:val="FootnoteText"/>
    <w:uiPriority w:val="99"/>
    <w:rsid w:val="00B15F8E"/>
    <w:rPr>
      <w:rFonts w:ascii="Times New Roman" w:hAnsi="Times New Roman"/>
      <w:noProof/>
      <w:lang w:val="fr-BE"/>
    </w:rPr>
  </w:style>
  <w:style w:type="character" w:styleId="FootnoteReference">
    <w:name w:val="footnote reference"/>
    <w:uiPriority w:val="99"/>
    <w:rsid w:val="00B15F8E"/>
    <w:rPr>
      <w:vertAlign w:val="superscript"/>
    </w:rPr>
  </w:style>
  <w:style w:type="character" w:styleId="PlaceholderText">
    <w:name w:val="Placeholder Text"/>
    <w:uiPriority w:val="99"/>
    <w:semiHidden/>
    <w:rsid w:val="0060395E"/>
    <w:rPr>
      <w:color w:val="808080"/>
    </w:rPr>
  </w:style>
  <w:style w:type="paragraph" w:styleId="EndnoteText">
    <w:name w:val="endnote text"/>
    <w:basedOn w:val="Normal"/>
    <w:link w:val="EndnoteTextChar"/>
    <w:unhideWhenUsed/>
    <w:rsid w:val="00293D66"/>
    <w:pPr>
      <w:overflowPunct w:val="0"/>
      <w:autoSpaceDE w:val="0"/>
      <w:autoSpaceDN w:val="0"/>
      <w:adjustRightInd w:val="0"/>
    </w:pPr>
    <w:rPr>
      <w:rFonts w:ascii="Arial" w:hAnsi="Arial"/>
      <w:noProof w:val="0"/>
      <w:sz w:val="20"/>
      <w:lang w:val="nl-BE"/>
    </w:rPr>
  </w:style>
  <w:style w:type="character" w:customStyle="1" w:styleId="EndnoteTextChar">
    <w:name w:val="Endnote Text Char"/>
    <w:link w:val="EndnoteText"/>
    <w:rsid w:val="00293D66"/>
    <w:rPr>
      <w:rFonts w:ascii="Arial" w:hAnsi="Arial"/>
      <w:lang w:val="nl-BE"/>
    </w:rPr>
  </w:style>
  <w:style w:type="paragraph" w:customStyle="1" w:styleId="Romptekst">
    <w:name w:val="Romptekst"/>
    <w:rsid w:val="00293D66"/>
    <w:pPr>
      <w:overflowPunct w:val="0"/>
      <w:autoSpaceDE w:val="0"/>
      <w:autoSpaceDN w:val="0"/>
      <w:adjustRightInd w:val="0"/>
    </w:pPr>
    <w:rPr>
      <w:rFonts w:ascii="Times New Roman" w:hAnsi="Times New Roman"/>
      <w:color w:val="000000"/>
      <w:sz w:val="24"/>
    </w:rPr>
  </w:style>
  <w:style w:type="paragraph" w:styleId="NormalWeb">
    <w:name w:val="Normal (Web)"/>
    <w:basedOn w:val="Normal"/>
    <w:uiPriority w:val="99"/>
    <w:unhideWhenUsed/>
    <w:rsid w:val="00590A44"/>
    <w:pPr>
      <w:spacing w:before="100" w:beforeAutospacing="1" w:after="100" w:afterAutospacing="1"/>
    </w:pPr>
    <w:rPr>
      <w:noProof w:val="0"/>
      <w:sz w:val="24"/>
      <w:szCs w:val="24"/>
      <w:lang w:val="nl-BE" w:eastAsia="nl-BE"/>
    </w:rPr>
  </w:style>
  <w:style w:type="paragraph" w:customStyle="1" w:styleId="para20">
    <w:name w:val="para20"/>
    <w:basedOn w:val="Normal"/>
    <w:uiPriority w:val="99"/>
    <w:rsid w:val="004574BC"/>
    <w:pPr>
      <w:spacing w:after="120"/>
      <w:ind w:left="851"/>
    </w:pPr>
    <w:rPr>
      <w:rFonts w:ascii="Comic Sans MS" w:hAnsi="Comic Sans MS"/>
      <w:noProof w:val="0"/>
      <w:sz w:val="20"/>
      <w:lang w:val="en-US"/>
    </w:rPr>
  </w:style>
  <w:style w:type="character" w:styleId="Emphasis">
    <w:name w:val="Emphasis"/>
    <w:uiPriority w:val="99"/>
    <w:qFormat/>
    <w:rsid w:val="004574BC"/>
    <w:rPr>
      <w:rFonts w:cs="Times New Roman"/>
      <w:i/>
      <w:iCs/>
    </w:rPr>
  </w:style>
  <w:style w:type="character" w:customStyle="1" w:styleId="highlight1">
    <w:name w:val="highlight1"/>
    <w:uiPriority w:val="99"/>
    <w:rsid w:val="004574BC"/>
    <w:rPr>
      <w:rFonts w:cs="Times New Roman"/>
      <w:shd w:val="clear" w:color="auto" w:fill="FFFF00"/>
    </w:rPr>
  </w:style>
  <w:style w:type="paragraph" w:customStyle="1" w:styleId="para21">
    <w:name w:val="para2"/>
    <w:basedOn w:val="Normal"/>
    <w:uiPriority w:val="99"/>
    <w:rsid w:val="004574BC"/>
    <w:pPr>
      <w:spacing w:after="120"/>
      <w:ind w:left="851"/>
    </w:pPr>
    <w:rPr>
      <w:rFonts w:ascii="Comic Sans MS" w:hAnsi="Comic Sans MS"/>
      <w:noProof w:val="0"/>
      <w:sz w:val="20"/>
      <w:lang w:val="en-US"/>
    </w:rPr>
  </w:style>
  <w:style w:type="character" w:styleId="Strong">
    <w:name w:val="Strong"/>
    <w:uiPriority w:val="99"/>
    <w:qFormat/>
    <w:rsid w:val="004574BC"/>
    <w:rPr>
      <w:rFonts w:cs="Times New Roman"/>
      <w:b/>
      <w:bCs/>
    </w:rPr>
  </w:style>
  <w:style w:type="paragraph" w:customStyle="1" w:styleId="titel">
    <w:name w:val="titel"/>
    <w:basedOn w:val="Normal"/>
    <w:uiPriority w:val="99"/>
    <w:rsid w:val="004574BC"/>
    <w:pPr>
      <w:spacing w:before="100" w:beforeAutospacing="1" w:after="100" w:afterAutospacing="1"/>
    </w:pPr>
    <w:rPr>
      <w:rFonts w:ascii="Century Gothic" w:hAnsi="Century Gothic"/>
      <w:noProof w:val="0"/>
      <w:sz w:val="24"/>
      <w:szCs w:val="24"/>
      <w:lang w:val="en-US"/>
    </w:rPr>
  </w:style>
  <w:style w:type="paragraph" w:customStyle="1" w:styleId="label">
    <w:name w:val="label"/>
    <w:basedOn w:val="Header"/>
    <w:rsid w:val="004574BC"/>
    <w:pPr>
      <w:pBdr>
        <w:bottom w:val="single" w:sz="12" w:space="1" w:color="auto"/>
        <w:between w:val="single" w:sz="12" w:space="1" w:color="auto"/>
      </w:pBdr>
      <w:tabs>
        <w:tab w:val="clear" w:pos="4320"/>
        <w:tab w:val="clear" w:pos="8640"/>
        <w:tab w:val="left" w:pos="6096"/>
        <w:tab w:val="left" w:pos="6804"/>
        <w:tab w:val="left" w:pos="6946"/>
      </w:tabs>
      <w:spacing w:before="120" w:after="480" w:line="240" w:lineRule="atLeast"/>
    </w:pPr>
    <w:rPr>
      <w:rFonts w:ascii="Arial" w:hAnsi="Arial"/>
      <w:noProof w:val="0"/>
      <w:sz w:val="20"/>
      <w:lang w:val="nl-NL"/>
    </w:rPr>
  </w:style>
  <w:style w:type="table" w:customStyle="1" w:styleId="TableGrid1">
    <w:name w:val="Table Grid1"/>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CF1A4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F1A46"/>
    <w:rPr>
      <w:rFonts w:ascii="Times New Roman" w:hAnsi="Times New Roman"/>
      <w:sz w:val="22"/>
      <w:lang w:val="nl-BE"/>
    </w:rPr>
  </w:style>
  <w:style w:type="character" w:customStyle="1" w:styleId="tabletitre">
    <w:name w:val="tabletitre"/>
    <w:basedOn w:val="DefaultParagraphFont"/>
    <w:rsid w:val="00D15A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6156">
      <w:bodyDiv w:val="1"/>
      <w:marLeft w:val="0"/>
      <w:marRight w:val="0"/>
      <w:marTop w:val="0"/>
      <w:marBottom w:val="0"/>
      <w:divBdr>
        <w:top w:val="none" w:sz="0" w:space="0" w:color="auto"/>
        <w:left w:val="none" w:sz="0" w:space="0" w:color="auto"/>
        <w:bottom w:val="none" w:sz="0" w:space="0" w:color="auto"/>
        <w:right w:val="none" w:sz="0" w:space="0" w:color="auto"/>
      </w:divBdr>
    </w:div>
    <w:div w:id="20668061">
      <w:bodyDiv w:val="1"/>
      <w:marLeft w:val="0"/>
      <w:marRight w:val="0"/>
      <w:marTop w:val="0"/>
      <w:marBottom w:val="0"/>
      <w:divBdr>
        <w:top w:val="none" w:sz="0" w:space="0" w:color="auto"/>
        <w:left w:val="none" w:sz="0" w:space="0" w:color="auto"/>
        <w:bottom w:val="none" w:sz="0" w:space="0" w:color="auto"/>
        <w:right w:val="none" w:sz="0" w:space="0" w:color="auto"/>
      </w:divBdr>
      <w:divsChild>
        <w:div w:id="1244031600">
          <w:marLeft w:val="0"/>
          <w:marRight w:val="0"/>
          <w:marTop w:val="0"/>
          <w:marBottom w:val="0"/>
          <w:divBdr>
            <w:top w:val="none" w:sz="0" w:space="0" w:color="auto"/>
            <w:left w:val="none" w:sz="0" w:space="0" w:color="auto"/>
            <w:bottom w:val="none" w:sz="0" w:space="0" w:color="auto"/>
            <w:right w:val="none" w:sz="0" w:space="0" w:color="auto"/>
          </w:divBdr>
        </w:div>
      </w:divsChild>
    </w:div>
    <w:div w:id="31808176">
      <w:bodyDiv w:val="1"/>
      <w:marLeft w:val="0"/>
      <w:marRight w:val="0"/>
      <w:marTop w:val="0"/>
      <w:marBottom w:val="0"/>
      <w:divBdr>
        <w:top w:val="none" w:sz="0" w:space="0" w:color="auto"/>
        <w:left w:val="none" w:sz="0" w:space="0" w:color="auto"/>
        <w:bottom w:val="none" w:sz="0" w:space="0" w:color="auto"/>
        <w:right w:val="none" w:sz="0" w:space="0" w:color="auto"/>
      </w:divBdr>
    </w:div>
    <w:div w:id="75172858">
      <w:bodyDiv w:val="1"/>
      <w:marLeft w:val="0"/>
      <w:marRight w:val="0"/>
      <w:marTop w:val="0"/>
      <w:marBottom w:val="0"/>
      <w:divBdr>
        <w:top w:val="none" w:sz="0" w:space="0" w:color="auto"/>
        <w:left w:val="none" w:sz="0" w:space="0" w:color="auto"/>
        <w:bottom w:val="none" w:sz="0" w:space="0" w:color="auto"/>
        <w:right w:val="none" w:sz="0" w:space="0" w:color="auto"/>
      </w:divBdr>
      <w:divsChild>
        <w:div w:id="1031226503">
          <w:marLeft w:val="0"/>
          <w:marRight w:val="0"/>
          <w:marTop w:val="0"/>
          <w:marBottom w:val="0"/>
          <w:divBdr>
            <w:top w:val="none" w:sz="0" w:space="0" w:color="auto"/>
            <w:left w:val="none" w:sz="0" w:space="0" w:color="auto"/>
            <w:bottom w:val="none" w:sz="0" w:space="0" w:color="auto"/>
            <w:right w:val="none" w:sz="0" w:space="0" w:color="auto"/>
          </w:divBdr>
        </w:div>
      </w:divsChild>
    </w:div>
    <w:div w:id="85157309">
      <w:bodyDiv w:val="1"/>
      <w:marLeft w:val="0"/>
      <w:marRight w:val="0"/>
      <w:marTop w:val="0"/>
      <w:marBottom w:val="0"/>
      <w:divBdr>
        <w:top w:val="none" w:sz="0" w:space="0" w:color="auto"/>
        <w:left w:val="none" w:sz="0" w:space="0" w:color="auto"/>
        <w:bottom w:val="none" w:sz="0" w:space="0" w:color="auto"/>
        <w:right w:val="none" w:sz="0" w:space="0" w:color="auto"/>
      </w:divBdr>
    </w:div>
    <w:div w:id="123890252">
      <w:bodyDiv w:val="1"/>
      <w:marLeft w:val="0"/>
      <w:marRight w:val="0"/>
      <w:marTop w:val="0"/>
      <w:marBottom w:val="0"/>
      <w:divBdr>
        <w:top w:val="none" w:sz="0" w:space="0" w:color="auto"/>
        <w:left w:val="none" w:sz="0" w:space="0" w:color="auto"/>
        <w:bottom w:val="none" w:sz="0" w:space="0" w:color="auto"/>
        <w:right w:val="none" w:sz="0" w:space="0" w:color="auto"/>
      </w:divBdr>
      <w:divsChild>
        <w:div w:id="1313171737">
          <w:marLeft w:val="0"/>
          <w:marRight w:val="0"/>
          <w:marTop w:val="0"/>
          <w:marBottom w:val="0"/>
          <w:divBdr>
            <w:top w:val="none" w:sz="0" w:space="0" w:color="auto"/>
            <w:left w:val="none" w:sz="0" w:space="0" w:color="auto"/>
            <w:bottom w:val="none" w:sz="0" w:space="0" w:color="auto"/>
            <w:right w:val="none" w:sz="0" w:space="0" w:color="auto"/>
          </w:divBdr>
        </w:div>
      </w:divsChild>
    </w:div>
    <w:div w:id="162749465">
      <w:bodyDiv w:val="1"/>
      <w:marLeft w:val="0"/>
      <w:marRight w:val="0"/>
      <w:marTop w:val="0"/>
      <w:marBottom w:val="0"/>
      <w:divBdr>
        <w:top w:val="none" w:sz="0" w:space="0" w:color="auto"/>
        <w:left w:val="none" w:sz="0" w:space="0" w:color="auto"/>
        <w:bottom w:val="none" w:sz="0" w:space="0" w:color="auto"/>
        <w:right w:val="none" w:sz="0" w:space="0" w:color="auto"/>
      </w:divBdr>
    </w:div>
    <w:div w:id="210266548">
      <w:bodyDiv w:val="1"/>
      <w:marLeft w:val="0"/>
      <w:marRight w:val="0"/>
      <w:marTop w:val="0"/>
      <w:marBottom w:val="0"/>
      <w:divBdr>
        <w:top w:val="none" w:sz="0" w:space="0" w:color="auto"/>
        <w:left w:val="none" w:sz="0" w:space="0" w:color="auto"/>
        <w:bottom w:val="none" w:sz="0" w:space="0" w:color="auto"/>
        <w:right w:val="none" w:sz="0" w:space="0" w:color="auto"/>
      </w:divBdr>
    </w:div>
    <w:div w:id="231550819">
      <w:bodyDiv w:val="1"/>
      <w:marLeft w:val="0"/>
      <w:marRight w:val="0"/>
      <w:marTop w:val="0"/>
      <w:marBottom w:val="0"/>
      <w:divBdr>
        <w:top w:val="none" w:sz="0" w:space="0" w:color="auto"/>
        <w:left w:val="none" w:sz="0" w:space="0" w:color="auto"/>
        <w:bottom w:val="none" w:sz="0" w:space="0" w:color="auto"/>
        <w:right w:val="none" w:sz="0" w:space="0" w:color="auto"/>
      </w:divBdr>
    </w:div>
    <w:div w:id="244193591">
      <w:bodyDiv w:val="1"/>
      <w:marLeft w:val="0"/>
      <w:marRight w:val="0"/>
      <w:marTop w:val="0"/>
      <w:marBottom w:val="0"/>
      <w:divBdr>
        <w:top w:val="none" w:sz="0" w:space="0" w:color="auto"/>
        <w:left w:val="none" w:sz="0" w:space="0" w:color="auto"/>
        <w:bottom w:val="none" w:sz="0" w:space="0" w:color="auto"/>
        <w:right w:val="none" w:sz="0" w:space="0" w:color="auto"/>
      </w:divBdr>
      <w:divsChild>
        <w:div w:id="1581450207">
          <w:marLeft w:val="0"/>
          <w:marRight w:val="0"/>
          <w:marTop w:val="0"/>
          <w:marBottom w:val="0"/>
          <w:divBdr>
            <w:top w:val="none" w:sz="0" w:space="0" w:color="auto"/>
            <w:left w:val="none" w:sz="0" w:space="0" w:color="auto"/>
            <w:bottom w:val="none" w:sz="0" w:space="0" w:color="auto"/>
            <w:right w:val="none" w:sz="0" w:space="0" w:color="auto"/>
          </w:divBdr>
        </w:div>
      </w:divsChild>
    </w:div>
    <w:div w:id="281961103">
      <w:bodyDiv w:val="1"/>
      <w:marLeft w:val="0"/>
      <w:marRight w:val="0"/>
      <w:marTop w:val="0"/>
      <w:marBottom w:val="0"/>
      <w:divBdr>
        <w:top w:val="none" w:sz="0" w:space="0" w:color="auto"/>
        <w:left w:val="none" w:sz="0" w:space="0" w:color="auto"/>
        <w:bottom w:val="none" w:sz="0" w:space="0" w:color="auto"/>
        <w:right w:val="none" w:sz="0" w:space="0" w:color="auto"/>
      </w:divBdr>
    </w:div>
    <w:div w:id="364329613">
      <w:bodyDiv w:val="1"/>
      <w:marLeft w:val="0"/>
      <w:marRight w:val="0"/>
      <w:marTop w:val="0"/>
      <w:marBottom w:val="0"/>
      <w:divBdr>
        <w:top w:val="none" w:sz="0" w:space="0" w:color="auto"/>
        <w:left w:val="none" w:sz="0" w:space="0" w:color="auto"/>
        <w:bottom w:val="none" w:sz="0" w:space="0" w:color="auto"/>
        <w:right w:val="none" w:sz="0" w:space="0" w:color="auto"/>
      </w:divBdr>
    </w:div>
    <w:div w:id="372119541">
      <w:bodyDiv w:val="1"/>
      <w:marLeft w:val="0"/>
      <w:marRight w:val="0"/>
      <w:marTop w:val="0"/>
      <w:marBottom w:val="0"/>
      <w:divBdr>
        <w:top w:val="none" w:sz="0" w:space="0" w:color="auto"/>
        <w:left w:val="none" w:sz="0" w:space="0" w:color="auto"/>
        <w:bottom w:val="none" w:sz="0" w:space="0" w:color="auto"/>
        <w:right w:val="none" w:sz="0" w:space="0" w:color="auto"/>
      </w:divBdr>
    </w:div>
    <w:div w:id="472063581">
      <w:bodyDiv w:val="1"/>
      <w:marLeft w:val="0"/>
      <w:marRight w:val="0"/>
      <w:marTop w:val="0"/>
      <w:marBottom w:val="0"/>
      <w:divBdr>
        <w:top w:val="none" w:sz="0" w:space="0" w:color="auto"/>
        <w:left w:val="none" w:sz="0" w:space="0" w:color="auto"/>
        <w:bottom w:val="none" w:sz="0" w:space="0" w:color="auto"/>
        <w:right w:val="none" w:sz="0" w:space="0" w:color="auto"/>
      </w:divBdr>
      <w:divsChild>
        <w:div w:id="718624341">
          <w:marLeft w:val="0"/>
          <w:marRight w:val="0"/>
          <w:marTop w:val="0"/>
          <w:marBottom w:val="0"/>
          <w:divBdr>
            <w:top w:val="none" w:sz="0" w:space="0" w:color="auto"/>
            <w:left w:val="none" w:sz="0" w:space="0" w:color="auto"/>
            <w:bottom w:val="none" w:sz="0" w:space="0" w:color="auto"/>
            <w:right w:val="none" w:sz="0" w:space="0" w:color="auto"/>
          </w:divBdr>
        </w:div>
      </w:divsChild>
    </w:div>
    <w:div w:id="514995981">
      <w:bodyDiv w:val="1"/>
      <w:marLeft w:val="0"/>
      <w:marRight w:val="0"/>
      <w:marTop w:val="0"/>
      <w:marBottom w:val="0"/>
      <w:divBdr>
        <w:top w:val="none" w:sz="0" w:space="0" w:color="auto"/>
        <w:left w:val="none" w:sz="0" w:space="0" w:color="auto"/>
        <w:bottom w:val="none" w:sz="0" w:space="0" w:color="auto"/>
        <w:right w:val="none" w:sz="0" w:space="0" w:color="auto"/>
      </w:divBdr>
    </w:div>
    <w:div w:id="583417568">
      <w:bodyDiv w:val="1"/>
      <w:marLeft w:val="0"/>
      <w:marRight w:val="0"/>
      <w:marTop w:val="0"/>
      <w:marBottom w:val="0"/>
      <w:divBdr>
        <w:top w:val="none" w:sz="0" w:space="0" w:color="auto"/>
        <w:left w:val="none" w:sz="0" w:space="0" w:color="auto"/>
        <w:bottom w:val="none" w:sz="0" w:space="0" w:color="auto"/>
        <w:right w:val="none" w:sz="0" w:space="0" w:color="auto"/>
      </w:divBdr>
      <w:divsChild>
        <w:div w:id="505511088">
          <w:marLeft w:val="0"/>
          <w:marRight w:val="0"/>
          <w:marTop w:val="0"/>
          <w:marBottom w:val="0"/>
          <w:divBdr>
            <w:top w:val="none" w:sz="0" w:space="0" w:color="auto"/>
            <w:left w:val="none" w:sz="0" w:space="0" w:color="auto"/>
            <w:bottom w:val="none" w:sz="0" w:space="0" w:color="auto"/>
            <w:right w:val="none" w:sz="0" w:space="0" w:color="auto"/>
          </w:divBdr>
        </w:div>
      </w:divsChild>
    </w:div>
    <w:div w:id="600604617">
      <w:bodyDiv w:val="1"/>
      <w:marLeft w:val="0"/>
      <w:marRight w:val="0"/>
      <w:marTop w:val="0"/>
      <w:marBottom w:val="0"/>
      <w:divBdr>
        <w:top w:val="none" w:sz="0" w:space="0" w:color="auto"/>
        <w:left w:val="none" w:sz="0" w:space="0" w:color="auto"/>
        <w:bottom w:val="none" w:sz="0" w:space="0" w:color="auto"/>
        <w:right w:val="none" w:sz="0" w:space="0" w:color="auto"/>
      </w:divBdr>
    </w:div>
    <w:div w:id="634335880">
      <w:bodyDiv w:val="1"/>
      <w:marLeft w:val="0"/>
      <w:marRight w:val="0"/>
      <w:marTop w:val="0"/>
      <w:marBottom w:val="0"/>
      <w:divBdr>
        <w:top w:val="none" w:sz="0" w:space="0" w:color="auto"/>
        <w:left w:val="none" w:sz="0" w:space="0" w:color="auto"/>
        <w:bottom w:val="none" w:sz="0" w:space="0" w:color="auto"/>
        <w:right w:val="none" w:sz="0" w:space="0" w:color="auto"/>
      </w:divBdr>
    </w:div>
    <w:div w:id="686446130">
      <w:bodyDiv w:val="1"/>
      <w:marLeft w:val="0"/>
      <w:marRight w:val="0"/>
      <w:marTop w:val="0"/>
      <w:marBottom w:val="0"/>
      <w:divBdr>
        <w:top w:val="none" w:sz="0" w:space="0" w:color="auto"/>
        <w:left w:val="none" w:sz="0" w:space="0" w:color="auto"/>
        <w:bottom w:val="none" w:sz="0" w:space="0" w:color="auto"/>
        <w:right w:val="none" w:sz="0" w:space="0" w:color="auto"/>
      </w:divBdr>
    </w:div>
    <w:div w:id="772362364">
      <w:bodyDiv w:val="1"/>
      <w:marLeft w:val="0"/>
      <w:marRight w:val="0"/>
      <w:marTop w:val="0"/>
      <w:marBottom w:val="0"/>
      <w:divBdr>
        <w:top w:val="none" w:sz="0" w:space="0" w:color="auto"/>
        <w:left w:val="none" w:sz="0" w:space="0" w:color="auto"/>
        <w:bottom w:val="none" w:sz="0" w:space="0" w:color="auto"/>
        <w:right w:val="none" w:sz="0" w:space="0" w:color="auto"/>
      </w:divBdr>
      <w:divsChild>
        <w:div w:id="706176365">
          <w:marLeft w:val="0"/>
          <w:marRight w:val="0"/>
          <w:marTop w:val="0"/>
          <w:marBottom w:val="0"/>
          <w:divBdr>
            <w:top w:val="none" w:sz="0" w:space="0" w:color="auto"/>
            <w:left w:val="none" w:sz="0" w:space="0" w:color="auto"/>
            <w:bottom w:val="none" w:sz="0" w:space="0" w:color="auto"/>
            <w:right w:val="none" w:sz="0" w:space="0" w:color="auto"/>
          </w:divBdr>
        </w:div>
      </w:divsChild>
    </w:div>
    <w:div w:id="777529630">
      <w:bodyDiv w:val="1"/>
      <w:marLeft w:val="0"/>
      <w:marRight w:val="0"/>
      <w:marTop w:val="0"/>
      <w:marBottom w:val="0"/>
      <w:divBdr>
        <w:top w:val="none" w:sz="0" w:space="0" w:color="auto"/>
        <w:left w:val="none" w:sz="0" w:space="0" w:color="auto"/>
        <w:bottom w:val="none" w:sz="0" w:space="0" w:color="auto"/>
        <w:right w:val="none" w:sz="0" w:space="0" w:color="auto"/>
      </w:divBdr>
    </w:div>
    <w:div w:id="819268196">
      <w:bodyDiv w:val="1"/>
      <w:marLeft w:val="0"/>
      <w:marRight w:val="0"/>
      <w:marTop w:val="0"/>
      <w:marBottom w:val="0"/>
      <w:divBdr>
        <w:top w:val="none" w:sz="0" w:space="0" w:color="auto"/>
        <w:left w:val="none" w:sz="0" w:space="0" w:color="auto"/>
        <w:bottom w:val="none" w:sz="0" w:space="0" w:color="auto"/>
        <w:right w:val="none" w:sz="0" w:space="0" w:color="auto"/>
      </w:divBdr>
    </w:div>
    <w:div w:id="949779012">
      <w:bodyDiv w:val="1"/>
      <w:marLeft w:val="0"/>
      <w:marRight w:val="0"/>
      <w:marTop w:val="0"/>
      <w:marBottom w:val="0"/>
      <w:divBdr>
        <w:top w:val="none" w:sz="0" w:space="0" w:color="auto"/>
        <w:left w:val="none" w:sz="0" w:space="0" w:color="auto"/>
        <w:bottom w:val="none" w:sz="0" w:space="0" w:color="auto"/>
        <w:right w:val="none" w:sz="0" w:space="0" w:color="auto"/>
      </w:divBdr>
    </w:div>
    <w:div w:id="1021905349">
      <w:bodyDiv w:val="1"/>
      <w:marLeft w:val="0"/>
      <w:marRight w:val="0"/>
      <w:marTop w:val="0"/>
      <w:marBottom w:val="0"/>
      <w:divBdr>
        <w:top w:val="none" w:sz="0" w:space="0" w:color="auto"/>
        <w:left w:val="none" w:sz="0" w:space="0" w:color="auto"/>
        <w:bottom w:val="none" w:sz="0" w:space="0" w:color="auto"/>
        <w:right w:val="none" w:sz="0" w:space="0" w:color="auto"/>
      </w:divBdr>
    </w:div>
    <w:div w:id="1064110664">
      <w:bodyDiv w:val="1"/>
      <w:marLeft w:val="0"/>
      <w:marRight w:val="0"/>
      <w:marTop w:val="0"/>
      <w:marBottom w:val="0"/>
      <w:divBdr>
        <w:top w:val="none" w:sz="0" w:space="0" w:color="auto"/>
        <w:left w:val="none" w:sz="0" w:space="0" w:color="auto"/>
        <w:bottom w:val="none" w:sz="0" w:space="0" w:color="auto"/>
        <w:right w:val="none" w:sz="0" w:space="0" w:color="auto"/>
      </w:divBdr>
      <w:divsChild>
        <w:div w:id="1735853762">
          <w:marLeft w:val="0"/>
          <w:marRight w:val="0"/>
          <w:marTop w:val="0"/>
          <w:marBottom w:val="0"/>
          <w:divBdr>
            <w:top w:val="none" w:sz="0" w:space="0" w:color="auto"/>
            <w:left w:val="none" w:sz="0" w:space="0" w:color="auto"/>
            <w:bottom w:val="none" w:sz="0" w:space="0" w:color="auto"/>
            <w:right w:val="none" w:sz="0" w:space="0" w:color="auto"/>
          </w:divBdr>
        </w:div>
      </w:divsChild>
    </w:div>
    <w:div w:id="1173715293">
      <w:bodyDiv w:val="1"/>
      <w:marLeft w:val="0"/>
      <w:marRight w:val="0"/>
      <w:marTop w:val="0"/>
      <w:marBottom w:val="0"/>
      <w:divBdr>
        <w:top w:val="none" w:sz="0" w:space="0" w:color="auto"/>
        <w:left w:val="none" w:sz="0" w:space="0" w:color="auto"/>
        <w:bottom w:val="none" w:sz="0" w:space="0" w:color="auto"/>
        <w:right w:val="none" w:sz="0" w:space="0" w:color="auto"/>
      </w:divBdr>
    </w:div>
    <w:div w:id="1272401150">
      <w:bodyDiv w:val="1"/>
      <w:marLeft w:val="0"/>
      <w:marRight w:val="0"/>
      <w:marTop w:val="0"/>
      <w:marBottom w:val="0"/>
      <w:divBdr>
        <w:top w:val="none" w:sz="0" w:space="0" w:color="auto"/>
        <w:left w:val="none" w:sz="0" w:space="0" w:color="auto"/>
        <w:bottom w:val="none" w:sz="0" w:space="0" w:color="auto"/>
        <w:right w:val="none" w:sz="0" w:space="0" w:color="auto"/>
      </w:divBdr>
    </w:div>
    <w:div w:id="1283658464">
      <w:bodyDiv w:val="1"/>
      <w:marLeft w:val="0"/>
      <w:marRight w:val="0"/>
      <w:marTop w:val="0"/>
      <w:marBottom w:val="0"/>
      <w:divBdr>
        <w:top w:val="none" w:sz="0" w:space="0" w:color="auto"/>
        <w:left w:val="none" w:sz="0" w:space="0" w:color="auto"/>
        <w:bottom w:val="none" w:sz="0" w:space="0" w:color="auto"/>
        <w:right w:val="none" w:sz="0" w:space="0" w:color="auto"/>
      </w:divBdr>
    </w:div>
    <w:div w:id="1365595474">
      <w:bodyDiv w:val="1"/>
      <w:marLeft w:val="0"/>
      <w:marRight w:val="0"/>
      <w:marTop w:val="0"/>
      <w:marBottom w:val="0"/>
      <w:divBdr>
        <w:top w:val="none" w:sz="0" w:space="0" w:color="auto"/>
        <w:left w:val="none" w:sz="0" w:space="0" w:color="auto"/>
        <w:bottom w:val="none" w:sz="0" w:space="0" w:color="auto"/>
        <w:right w:val="none" w:sz="0" w:space="0" w:color="auto"/>
      </w:divBdr>
    </w:div>
    <w:div w:id="1371299785">
      <w:bodyDiv w:val="1"/>
      <w:marLeft w:val="0"/>
      <w:marRight w:val="0"/>
      <w:marTop w:val="0"/>
      <w:marBottom w:val="0"/>
      <w:divBdr>
        <w:top w:val="none" w:sz="0" w:space="0" w:color="auto"/>
        <w:left w:val="none" w:sz="0" w:space="0" w:color="auto"/>
        <w:bottom w:val="none" w:sz="0" w:space="0" w:color="auto"/>
        <w:right w:val="none" w:sz="0" w:space="0" w:color="auto"/>
      </w:divBdr>
    </w:div>
    <w:div w:id="1490438442">
      <w:bodyDiv w:val="1"/>
      <w:marLeft w:val="0"/>
      <w:marRight w:val="0"/>
      <w:marTop w:val="0"/>
      <w:marBottom w:val="0"/>
      <w:divBdr>
        <w:top w:val="none" w:sz="0" w:space="0" w:color="auto"/>
        <w:left w:val="none" w:sz="0" w:space="0" w:color="auto"/>
        <w:bottom w:val="none" w:sz="0" w:space="0" w:color="auto"/>
        <w:right w:val="none" w:sz="0" w:space="0" w:color="auto"/>
      </w:divBdr>
    </w:div>
    <w:div w:id="1520894241">
      <w:bodyDiv w:val="1"/>
      <w:marLeft w:val="0"/>
      <w:marRight w:val="0"/>
      <w:marTop w:val="0"/>
      <w:marBottom w:val="0"/>
      <w:divBdr>
        <w:top w:val="none" w:sz="0" w:space="0" w:color="auto"/>
        <w:left w:val="none" w:sz="0" w:space="0" w:color="auto"/>
        <w:bottom w:val="none" w:sz="0" w:space="0" w:color="auto"/>
        <w:right w:val="none" w:sz="0" w:space="0" w:color="auto"/>
      </w:divBdr>
    </w:div>
    <w:div w:id="1538591363">
      <w:bodyDiv w:val="1"/>
      <w:marLeft w:val="0"/>
      <w:marRight w:val="0"/>
      <w:marTop w:val="0"/>
      <w:marBottom w:val="0"/>
      <w:divBdr>
        <w:top w:val="none" w:sz="0" w:space="0" w:color="auto"/>
        <w:left w:val="none" w:sz="0" w:space="0" w:color="auto"/>
        <w:bottom w:val="none" w:sz="0" w:space="0" w:color="auto"/>
        <w:right w:val="none" w:sz="0" w:space="0" w:color="auto"/>
      </w:divBdr>
    </w:div>
    <w:div w:id="1827823562">
      <w:bodyDiv w:val="1"/>
      <w:marLeft w:val="0"/>
      <w:marRight w:val="0"/>
      <w:marTop w:val="0"/>
      <w:marBottom w:val="0"/>
      <w:divBdr>
        <w:top w:val="none" w:sz="0" w:space="0" w:color="auto"/>
        <w:left w:val="none" w:sz="0" w:space="0" w:color="auto"/>
        <w:bottom w:val="none" w:sz="0" w:space="0" w:color="auto"/>
        <w:right w:val="none" w:sz="0" w:space="0" w:color="auto"/>
      </w:divBdr>
      <w:divsChild>
        <w:div w:id="927545050">
          <w:marLeft w:val="0"/>
          <w:marRight w:val="0"/>
          <w:marTop w:val="0"/>
          <w:marBottom w:val="0"/>
          <w:divBdr>
            <w:top w:val="none" w:sz="0" w:space="0" w:color="auto"/>
            <w:left w:val="none" w:sz="0" w:space="0" w:color="auto"/>
            <w:bottom w:val="none" w:sz="0" w:space="0" w:color="auto"/>
            <w:right w:val="none" w:sz="0" w:space="0" w:color="auto"/>
          </w:divBdr>
        </w:div>
      </w:divsChild>
    </w:div>
    <w:div w:id="1846356529">
      <w:bodyDiv w:val="1"/>
      <w:marLeft w:val="0"/>
      <w:marRight w:val="0"/>
      <w:marTop w:val="0"/>
      <w:marBottom w:val="0"/>
      <w:divBdr>
        <w:top w:val="none" w:sz="0" w:space="0" w:color="auto"/>
        <w:left w:val="none" w:sz="0" w:space="0" w:color="auto"/>
        <w:bottom w:val="none" w:sz="0" w:space="0" w:color="auto"/>
        <w:right w:val="none" w:sz="0" w:space="0" w:color="auto"/>
      </w:divBdr>
      <w:divsChild>
        <w:div w:id="2143382538">
          <w:marLeft w:val="0"/>
          <w:marRight w:val="0"/>
          <w:marTop w:val="0"/>
          <w:marBottom w:val="0"/>
          <w:divBdr>
            <w:top w:val="none" w:sz="0" w:space="0" w:color="auto"/>
            <w:left w:val="none" w:sz="0" w:space="0" w:color="auto"/>
            <w:bottom w:val="none" w:sz="0" w:space="0" w:color="auto"/>
            <w:right w:val="none" w:sz="0" w:space="0" w:color="auto"/>
          </w:divBdr>
        </w:div>
      </w:divsChild>
    </w:div>
    <w:div w:id="2069644826">
      <w:bodyDiv w:val="1"/>
      <w:marLeft w:val="0"/>
      <w:marRight w:val="0"/>
      <w:marTop w:val="0"/>
      <w:marBottom w:val="0"/>
      <w:divBdr>
        <w:top w:val="none" w:sz="0" w:space="0" w:color="auto"/>
        <w:left w:val="none" w:sz="0" w:space="0" w:color="auto"/>
        <w:bottom w:val="none" w:sz="0" w:space="0" w:color="auto"/>
        <w:right w:val="none" w:sz="0" w:space="0" w:color="auto"/>
      </w:divBdr>
    </w:div>
    <w:div w:id="214658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DirF_NoRevision xmlns="70e62a0b-2a87-4020-8880-05571c68929a">000</EDirF_NoRevision>
    <EDirF_Sujet xmlns="70e62a0b-2a87-4020-8880-05571c68929a">Instruction détaillée concernant le traitement des accidents dans le cadre du bien-être au travail </EDirF_Sujet>
    <EDirF_RevisionPeriodique xmlns="70e62a0b-2a87-4020-8880-05571c68929a">36</EDirF_RevisionPeriodique>
    <EDir_Status xmlns="70e62a0b-2a87-4020-8880-05571c68929a">Update - Mise à jour</EDir_Status>
    <EDirF_AutoriteApprobatrice xmlns="70e62a0b-2a87-4020-8880-05571c68929a">SIPPT-GR</EDirF_AutoriteApprobatrice>
    <EDirF_MotsClefs xmlns="70e62a0b-2a87-4020-8880-05571c68929a">accident du travail, fiche d’accident, incident </EDirF_MotsClefs>
    <EDirF_AutoriteRedactionnelle xmlns="70e62a0b-2a87-4020-8880-05571c68929a">WB SIPPT</EDirF_AutoriteRedactionnelle>
    <EDirF_DirectiveInferieure xmlns="ca2cbb27-1a98-44e0-9ea6-184293db162d">N/A</EDirF_DirectiveInferieure>
    <EDirF_DateApplication xmlns="70e62a0b-2a87-4020-8880-05571c68929a">2013-09-30T22:00:00+00:00</EDirF_DateApplication>
    <EDir_ACOS_DG xmlns="70e62a0b-2a87-4020-8880-05571c68929a">ACOS WB</EDir_ACOS_DG>
    <EDirF_Annexes xmlns="70e62a0b-2a87-4020-8880-05571c68929a">12</EDirF_Annexes>
    <EDirF_Categorie xmlns="70e62a0b-2a87-4020-8880-05571c68929a">229;#Bien-être;#238;#Sécurité et hygiène</EDirF_Categorie>
    <EDirF_DirectiveSuperieure xmlns="ca2cbb27-1a98-44e0-9ea6-184293db162d">ACWB-SPS-WRKPR-008 : Traitement des accidents dans le cadre du bien-être au travail.</EDirF_DirectiveSuperieure>
    <EDirF_Synthese xmlns="70e62a0b-2a87-4020-8880-05571c68929a">Cette instruction détaillée a pour but de compléter la directive supérieure avec des instructions supplémentaires adressées aux Assistants en Prevention (AsPrev), à l’Offr HR de l’unité, aux Conseillers en Prévention (CP) et aux Médecins de Travail (CP-MT) pour qu’ils puissent offrir le soutien nécessaire aux Chefs de Corps ainsi qu’à leur Ligne Hiérarchique (LH) en traitant des incidents dans le cadre du bien-être au travail. </EDirF_Synthese>
    <EDirF_NoEdition xmlns="70e62a0b-2a87-4020-8880-05571c68929a">002</EDirF_NoEdition>
    <EDirF_DatePublication xmlns="70e62a0b-2a87-4020-8880-05571c68929a">2013-09-19T22:00:00+00:00</EDirF_DatePublication>
  </documentManagement>
</p:properties>
</file>

<file path=customXml/item2.xml><?xml version="1.0" encoding="utf-8"?>
<ct:contentTypeSchema xmlns:ct="http://schemas.microsoft.com/office/2006/metadata/contentType" xmlns:ma="http://schemas.microsoft.com/office/2006/metadata/properties/metaAttributes" ct:_="" ma:_="" ma:contentTypeName="EDir_F" ma:contentTypeID="0x010100F04D1FF41824B7419EC972C2A4A5B4C2020016B5D3D088AE064197A953008558318A" ma:contentTypeVersion="19" ma:contentTypeDescription="" ma:contentTypeScope="" ma:versionID="ecedbf883a3b3b065a5bdec54907d883">
  <xsd:schema xmlns:xsd="http://www.w3.org/2001/XMLSchema" xmlns:xs="http://www.w3.org/2001/XMLSchema" xmlns:p="http://schemas.microsoft.com/office/2006/metadata/properties" xmlns:ns2="70e62a0b-2a87-4020-8880-05571c68929a" xmlns:ns3="ca2cbb27-1a98-44e0-9ea6-184293db162d" targetNamespace="http://schemas.microsoft.com/office/2006/metadata/properties" ma:root="true" ma:fieldsID="0ea6113fc02bc84d04c9d95f9338fef3"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F_Sujet"/>
                <xsd:element ref="ns2:EDirF_Synthese"/>
                <xsd:element ref="ns2:EDirF_Categorie"/>
                <xsd:element ref="ns2:EDirF_MotsClefs"/>
                <xsd:element ref="ns2:EDirF_AutoriteRedactionnelle"/>
                <xsd:element ref="ns2:EDirF_AutoriteApprobatrice"/>
                <xsd:element ref="ns2:EDirF_NoEdition"/>
                <xsd:element ref="ns2:EDirF_NoRevision"/>
                <xsd:element ref="ns2:EDirF_Annexes"/>
                <xsd:element ref="ns3:EDirF_DirectiveSuperieure" minOccurs="0"/>
                <xsd:element ref="ns3:EDirF_DirectiveInferieure" minOccurs="0"/>
                <xsd:element ref="ns2:EDirF_DatePublication"/>
                <xsd:element ref="ns2:EDirF_DateApplication"/>
                <xsd:element ref="ns2:EDirF_RevisionPeriodiqu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e62a0b-2a87-4020-8880-05571c68929a" elementFormDefault="qualified">
    <xsd:import namespace="http://schemas.microsoft.com/office/2006/documentManagement/types"/>
    <xsd:import namespace="http://schemas.microsoft.com/office/infopath/2007/PartnerControl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F_Sujet" ma:index="10" ma:displayName="Sujet" ma:default="" ma:internalName="EDirF_Sujet" ma:readOnly="false">
      <xsd:simpleType>
        <xsd:restriction base="dms:Note">
          <xsd:maxLength value="255"/>
        </xsd:restriction>
      </xsd:simpleType>
    </xsd:element>
    <xsd:element name="EDirF_Synthese" ma:index="11" ma:displayName="Synthèse" ma:default="" ma:hidden="true" ma:internalName="EDirF_Synthese" ma:readOnly="false">
      <xsd:simpleType>
        <xsd:restriction base="dms:Note"/>
      </xsd:simpleType>
    </xsd:element>
    <xsd:element name="EDirF_Categorie" ma:index="12" ma:displayName="Catégorie" ma:hidden="true" ma:list="{fb225dc2-655e-4bef-a6f0-5367868d4317}" ma:internalName="EDirF_Categorie" ma:readOnly="false" ma:showField="Cat_Description" ma:web="ca2cbb27-1a98-44e0-9ea6-184293db162d">
      <xsd:simpleType>
        <xsd:restriction base="dms:Unknown"/>
      </xsd:simpleType>
    </xsd:element>
    <xsd:element name="EDirF_MotsClefs" ma:index="13" ma:displayName="Mots Clefs" ma:default="" ma:internalName="EDirF_MotsClefs" ma:readOnly="false">
      <xsd:simpleType>
        <xsd:restriction base="dms:Text">
          <xsd:maxLength value="255"/>
        </xsd:restriction>
      </xsd:simpleType>
    </xsd:element>
    <xsd:element name="EDirF_AutoriteRedactionnelle" ma:index="14" ma:displayName="Autorité Rédactionnelle" ma:default="" ma:internalName="EDirF_AutoriteRedactionnelle" ma:readOnly="false">
      <xsd:simpleType>
        <xsd:restriction base="dms:Text">
          <xsd:maxLength value="255"/>
        </xsd:restriction>
      </xsd:simpleType>
    </xsd:element>
    <xsd:element name="EDirF_AutoriteApprobatrice" ma:index="15" ma:displayName="Autorité Approbatrice" ma:default="" ma:internalName="EDirF_AutoriteApprobatrice" ma:readOnly="false">
      <xsd:simpleType>
        <xsd:restriction base="dms:Text">
          <xsd:maxLength value="255"/>
        </xsd:restriction>
      </xsd:simpleType>
    </xsd:element>
    <xsd:element name="EDirF_NoEdition" ma:index="16" ma:displayName="No Edition" ma:default="" ma:internalName="EDirF_NoEdition" ma:readOnly="false">
      <xsd:simpleType>
        <xsd:restriction base="dms:Text">
          <xsd:maxLength value="3"/>
        </xsd:restriction>
      </xsd:simpleType>
    </xsd:element>
    <xsd:element name="EDirF_NoRevision" ma:index="17" ma:displayName="No Révision" ma:default="" ma:internalName="EDirF_NoRevision" ma:readOnly="false">
      <xsd:simpleType>
        <xsd:restriction base="dms:Text">
          <xsd:maxLength value="3"/>
        </xsd:restriction>
      </xsd:simpleType>
    </xsd:element>
    <xsd:element name="EDirF_Annexes" ma:index="18" ma:displayName="Annexes" ma:decimals="0" ma:default="" ma:internalName="EDirF_Annexes" ma:readOnly="false" ma:percentage="FALSE">
      <xsd:simpleType>
        <xsd:restriction base="dms:Number">
          <xsd:minInclusive value="0"/>
        </xsd:restriction>
      </xsd:simpleType>
    </xsd:element>
    <xsd:element name="EDirF_DatePublication" ma:index="21" ma:displayName="Date Publication" ma:default="[today]" ma:format="DateOnly" ma:internalName="EDirF_DatePublication" ma:readOnly="false">
      <xsd:simpleType>
        <xsd:restriction base="dms:DateTime"/>
      </xsd:simpleType>
    </xsd:element>
    <xsd:element name="EDirF_DateApplication" ma:index="22" ma:displayName="Date Application" ma:default="[today]" ma:format="DateOnly" ma:internalName="EDirF_DateApplication" ma:readOnly="false">
      <xsd:simpleType>
        <xsd:restriction base="dms:DateTime"/>
      </xsd:simpleType>
    </xsd:element>
    <xsd:element name="EDirF_RevisionPeriodique" ma:index="23" ma:displayName="Révision Périodique" ma:decimals="0" ma:default="36" ma:description="Période en mois après laquelle une révision doit être effectué" ma:internalName="EDirF_RevisionPeriodique" ma:readOnly="false" ma:percentage="FALSE">
      <xsd:simpleType>
        <xsd:restriction base="dms:Number">
          <xsd:maxInclusive value="48"/>
          <xsd:minInclusive value="0"/>
        </xsd:restriction>
      </xsd:simpleType>
    </xsd:element>
  </xsd:schema>
  <xsd:schema xmlns:xsd="http://www.w3.org/2001/XMLSchema" xmlns:xs="http://www.w3.org/2001/XMLSchema" xmlns:dms="http://schemas.microsoft.com/office/2006/documentManagement/types" xmlns:pc="http://schemas.microsoft.com/office/infopath/2007/PartnerControls" targetNamespace="ca2cbb27-1a98-44e0-9ea6-184293db162d" elementFormDefault="qualified">
    <xsd:import namespace="http://schemas.microsoft.com/office/2006/documentManagement/types"/>
    <xsd:import namespace="http://schemas.microsoft.com/office/infopath/2007/PartnerControls"/>
    <xsd:element name="EDirF_DirectiveSuperieure" ma:index="19" nillable="true" ma:displayName="Directive Supérieure" ma:default="" ma:hidden="true" ma:internalName="EDirF_DirectiveSuperieure" ma:readOnly="false">
      <xsd:simpleType>
        <xsd:restriction base="dms:Note"/>
      </xsd:simpleType>
    </xsd:element>
    <xsd:element name="EDirF_DirectiveInferieure" ma:index="20" nillable="true" ma:displayName="Directive Inférieure" ma:default="" ma:hidden="true" ma:internalName="EDirF_DirectiveInferie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éférenc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LongProp xmlns="" name="EDirF_Synthese"><![CDATA[L’un des buts principaux de la protection du travail est la prévention des accidents du travail et des maladies professionnelles. La réglementation sur le bien-être est destinée à la prévention des risques professionnels. C’est donc le travailleur qui doit être protégé contre les accidents du travail.]]></LongProp>
</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F5B81-3A8B-45E0-950E-6C703EC4B937}">
  <ds:schemaRefs>
    <ds:schemaRef ds:uri="ca2cbb27-1a98-44e0-9ea6-184293db162d"/>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0e62a0b-2a87-4020-8880-05571c68929a"/>
    <ds:schemaRef ds:uri="http://www.w3.org/XML/1998/namespace"/>
  </ds:schemaRefs>
</ds:datastoreItem>
</file>

<file path=customXml/itemProps2.xml><?xml version="1.0" encoding="utf-8"?>
<ds:datastoreItem xmlns:ds="http://schemas.openxmlformats.org/officeDocument/2006/customXml" ds:itemID="{970DFDA1-C630-4BD3-A5D2-41C2D4031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6D14FE-C06A-43EB-BD29-D5B0619D866F}">
  <ds:schemaRefs>
    <ds:schemaRef ds:uri="http://schemas.microsoft.com/sharepoint/v3/contenttype/forms"/>
  </ds:schemaRefs>
</ds:datastoreItem>
</file>

<file path=customXml/itemProps4.xml><?xml version="1.0" encoding="utf-8"?>
<ds:datastoreItem xmlns:ds="http://schemas.openxmlformats.org/officeDocument/2006/customXml" ds:itemID="{AD10F433-D14C-462D-9A92-88E2B3AB367B}">
  <ds:schemaRefs>
    <ds:schemaRef ds:uri="http://schemas.microsoft.com/office/2006/metadata/longProperties"/>
    <ds:schemaRef ds:uri=""/>
  </ds:schemaRefs>
</ds:datastoreItem>
</file>

<file path=customXml/itemProps5.xml><?xml version="1.0" encoding="utf-8"?>
<ds:datastoreItem xmlns:ds="http://schemas.openxmlformats.org/officeDocument/2006/customXml" ds:itemID="{18A1A294-6B0C-4DB8-A209-AF30AFE84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5</Pages>
  <Words>805</Words>
  <Characters>4202</Characters>
  <Application>Microsoft Office Word</Application>
  <DocSecurity>0</DocSecurity>
  <Lines>35</Lines>
  <Paragraphs>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ACWB-GID-WRKPR-005</vt:lpstr>
      <vt:lpstr>ACWB-GID-WRKPR-005</vt:lpstr>
    </vt:vector>
  </TitlesOfParts>
  <Company>ACWB</Company>
  <LinksUpToDate>false</LinksUpToDate>
  <CharactersWithSpaces>4998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ACWB-GID-WRKPR-005</dc:title>
  <dc:creator>Mathieu Jean-Marc</dc:creator>
  <dc:description>ACOS WB</dc:description>
  <cp:lastModifiedBy>Verast Sylvain</cp:lastModifiedBy>
  <cp:revision>14</cp:revision>
  <cp:lastPrinted>2013-06-20T07:25:00Z</cp:lastPrinted>
  <dcterms:created xsi:type="dcterms:W3CDTF">2020-10-23T08:06:00Z</dcterms:created>
  <dcterms:modified xsi:type="dcterms:W3CDTF">2020-10-23T09:38:00Z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bject">
    <vt:lpwstr/>
  </property>
  <property fmtid="{D5CDD505-2E9C-101B-9397-08002B2CF9AE}" pid="3" name="Keywords">
    <vt:lpwstr/>
  </property>
  <property fmtid="{D5CDD505-2E9C-101B-9397-08002B2CF9AE}" pid="4" name="_Author">
    <vt:lpwstr/>
  </property>
  <property fmtid="{D5CDD505-2E9C-101B-9397-08002B2CF9AE}" pid="5" name="_Category">
    <vt:lpwstr/>
  </property>
  <property fmtid="{D5CDD505-2E9C-101B-9397-08002B2CF9AE}" pid="6" name="Categories">
    <vt:lpwstr/>
  </property>
  <property fmtid="{D5CDD505-2E9C-101B-9397-08002B2CF9AE}" pid="7" name="Approval Level">
    <vt:lpwstr/>
  </property>
  <property fmtid="{D5CDD505-2E9C-101B-9397-08002B2CF9AE}" pid="8" name="_Comments">
    <vt:lpwstr>ACOS WB</vt:lpwstr>
  </property>
  <property fmtid="{D5CDD505-2E9C-101B-9397-08002B2CF9AE}" pid="9" name="Assigned To">
    <vt:lpwstr/>
  </property>
  <property fmtid="{D5CDD505-2E9C-101B-9397-08002B2CF9AE}" pid="10" name="ContentType">
    <vt:lpwstr>EDir_F</vt:lpwstr>
  </property>
  <property fmtid="{D5CDD505-2E9C-101B-9397-08002B2CF9AE}" pid="11" name="ContentTypeId">
    <vt:lpwstr>0x010100F04D1FF41824B7419EC972C2A4A5B4C2020016B5D3D088AE064197A953008558318A</vt:lpwstr>
  </property>
</Properties>
</file>