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19-50011878</w:t>
      </w:r>
    </w:p>
    <w:p w14:paraId="34CE9C6D" w14:textId="71AC0AC0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4A6A89">
        <w:rPr>
          <w:noProof/>
        </w:rPr>
        <w:t xml:space="preserve"> (+01 Bijl)</w:t>
      </w:r>
    </w:p>
    <w:p w14:paraId="46423F01" w14:textId="5DA1777B" w:rsidR="00BE1914" w:rsidRDefault="004A6A89" w:rsidP="001978F7">
      <w:pPr>
        <w:rPr>
          <w:lang w:val="en-US"/>
        </w:rPr>
      </w:pPr>
      <w:r>
        <w:rPr>
          <w:noProof/>
          <w:lang w:val="en-US"/>
        </w:rPr>
        <w:t>Arch: A 05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158</w:t>
      </w:r>
    </w:p>
    <w:p w14:paraId="42BDE58F" w14:textId="0B728B57" w:rsidR="004316B3" w:rsidRPr="000B28BA" w:rsidRDefault="004A6A89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0752A8D7" w14:textId="0B6B6285" w:rsidR="004A6A89" w:rsidRPr="00D23B1A" w:rsidRDefault="004A6A89" w:rsidP="004A6A89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E367F0">
        <w:rPr>
          <w:lang w:val="nl-BE"/>
        </w:rPr>
        <w:t>Update r</w:t>
      </w:r>
      <w:r>
        <w:rPr>
          <w:lang w:val="nl-BE"/>
        </w:rPr>
        <w:t>isicoanalyse</w:t>
      </w:r>
      <w:r>
        <w:rPr>
          <w:lang w:val="nl-BE"/>
        </w:rPr>
        <w:t xml:space="preserve"> (RA) MUOPO-Kinney 2019 – 230 Cie Mat</w:t>
      </w:r>
      <w:r>
        <w:rPr>
          <w:lang w:val="nl-BE"/>
        </w:rPr>
        <w:t>.</w:t>
      </w:r>
    </w:p>
    <w:p w14:paraId="0924044B" w14:textId="15D4307C" w:rsidR="004A6A89" w:rsidRPr="00D23B1A" w:rsidRDefault="004A6A89" w:rsidP="004A6A89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>
        <w:rPr>
          <w:lang w:val="nl-BE"/>
        </w:rPr>
        <w:t>:</w:t>
      </w:r>
      <w:r>
        <w:rPr>
          <w:lang w:val="nl-BE"/>
        </w:rPr>
        <w:tab/>
        <w:t>Pl Maint Mat – Metaalbewerking</w:t>
      </w:r>
      <w:r>
        <w:rPr>
          <w:lang w:val="nl-BE"/>
        </w:rPr>
        <w:t>.</w:t>
      </w:r>
    </w:p>
    <w:p w14:paraId="45C56FF6" w14:textId="77777777" w:rsidR="004A6A89" w:rsidRPr="00D23B1A" w:rsidRDefault="004A6A89" w:rsidP="004A6A89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A6A89" w:rsidRPr="004A6A89" w14:paraId="2FE02A15" w14:textId="77777777" w:rsidTr="00EA1AB8">
        <w:tc>
          <w:tcPr>
            <w:tcW w:w="1298" w:type="dxa"/>
          </w:tcPr>
          <w:p w14:paraId="42650B7B" w14:textId="77777777" w:rsidR="004A6A89" w:rsidRPr="00D23B1A" w:rsidRDefault="004A6A89" w:rsidP="00EA1AB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08EAB9A2" w14:textId="29105B2C" w:rsidR="004A6A89" w:rsidRPr="004A6A89" w:rsidRDefault="004A6A89" w:rsidP="004A6A89">
            <w:pPr>
              <w:pStyle w:val="RefNumbering"/>
              <w:rPr>
                <w:lang w:val="nl-BE"/>
              </w:rPr>
            </w:pPr>
            <w:r w:rsidRPr="00330D6E">
              <w:rPr>
                <w:lang w:val="nl-BE"/>
              </w:rPr>
              <w:t xml:space="preserve">ACWB-SPS-WRKPR-013 </w:t>
            </w:r>
            <w:r w:rsidRPr="00330D6E">
              <w:rPr>
                <w:i/>
                <w:lang w:val="nl-BE"/>
              </w:rPr>
              <w:t>Risicobeheersing op het lokale niveau.</w:t>
            </w:r>
          </w:p>
        </w:tc>
      </w:tr>
    </w:tbl>
    <w:p w14:paraId="3A1FC2CB" w14:textId="77777777" w:rsidR="00414CDF" w:rsidRPr="00D23B1A" w:rsidRDefault="00E367F0" w:rsidP="00414CDF">
      <w:pPr>
        <w:rPr>
          <w:lang w:val="nl-BE"/>
        </w:rPr>
      </w:pPr>
    </w:p>
    <w:p w14:paraId="60DB4D34" w14:textId="388A8AFE" w:rsidR="004A6A89" w:rsidRDefault="004A6A89" w:rsidP="004A6A89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>
        <w:rPr>
          <w:lang w:val="nl-BE"/>
        </w:rPr>
        <w:t>Het hiërarchische hogere gelegen echelon, inzake “Welzijn op</w:t>
      </w:r>
      <w:r>
        <w:rPr>
          <w:lang w:val="nl-BE"/>
        </w:rPr>
        <w:t xml:space="preserve"> het Werk”, een</w:t>
      </w:r>
      <w:r w:rsidR="00E367F0">
        <w:rPr>
          <w:lang w:val="nl-BE"/>
        </w:rPr>
        <w:t xml:space="preserve"> update</w:t>
      </w:r>
      <w:r>
        <w:rPr>
          <w:lang w:val="nl-BE"/>
        </w:rPr>
        <w:t xml:space="preserve"> RA MUOPO </w:t>
      </w:r>
      <w:r w:rsidR="00E367F0">
        <w:rPr>
          <w:lang w:val="nl-BE"/>
        </w:rPr>
        <w:t>voorstellen</w:t>
      </w:r>
      <w:r>
        <w:rPr>
          <w:lang w:val="nl-BE"/>
        </w:rPr>
        <w:t xml:space="preserve"> met betrekking tot de metaalbewerking in 230 Cie Mat – Pl </w:t>
      </w:r>
      <w:r w:rsidR="00E367F0">
        <w:rPr>
          <w:lang w:val="nl-BE"/>
        </w:rPr>
        <w:t>Maint Mat.</w:t>
      </w:r>
    </w:p>
    <w:p w14:paraId="66918FBF" w14:textId="336FE1C5" w:rsidR="004A6A89" w:rsidRPr="00044604" w:rsidRDefault="004A6A89" w:rsidP="004A6A89">
      <w:pPr>
        <w:pStyle w:val="Body1"/>
        <w:rPr>
          <w:lang w:val="nl-BE"/>
        </w:rPr>
      </w:pPr>
      <w:r>
        <w:rPr>
          <w:lang w:val="nl-BE"/>
        </w:rPr>
        <w:t xml:space="preserve">Onze preventiedienst heeft een update uitgevoerd op de bestaande RA MUOPO Metaalbewerking. </w:t>
      </w:r>
      <w:r>
        <w:t>Belangrijkste aanpassing is het hernemen van de problematiek</w:t>
      </w:r>
      <w:r w:rsidR="00E367F0">
        <w:t xml:space="preserve"> </w:t>
      </w:r>
      <w:r>
        <w:t xml:space="preserve">rond Mat </w:t>
      </w:r>
      <w:r w:rsidR="00E367F0">
        <w:t>met “</w:t>
      </w:r>
      <w:r>
        <w:t>Chroom 6</w:t>
      </w:r>
      <w:r>
        <w:t>” – houdende verven</w:t>
      </w:r>
      <w:r>
        <w:t xml:space="preserve"> met </w:t>
      </w:r>
      <w:r>
        <w:t xml:space="preserve">daarbij </w:t>
      </w:r>
      <w:r>
        <w:t>de juiste maatregelen.</w:t>
      </w:r>
    </w:p>
    <w:p w14:paraId="043B75D2" w14:textId="76586AC9" w:rsidR="004A6A89" w:rsidRPr="00DE738D" w:rsidRDefault="004A6A89" w:rsidP="004A6A89">
      <w:pPr>
        <w:pStyle w:val="Body1"/>
      </w:pPr>
      <w:r>
        <w:rPr>
          <w:lang w:val="nl-BE"/>
        </w:rPr>
        <w:t xml:space="preserve">In </w:t>
      </w:r>
      <w:r w:rsidRPr="00D204D4">
        <w:rPr>
          <w:b/>
          <w:lang w:val="nl-BE"/>
        </w:rPr>
        <w:t>Bijl A</w:t>
      </w:r>
      <w:r>
        <w:rPr>
          <w:lang w:val="nl-BE"/>
        </w:rPr>
        <w:t xml:space="preserve"> </w:t>
      </w:r>
      <w:r>
        <w:rPr>
          <w:lang w:val="nl-BE"/>
        </w:rPr>
        <w:t>Vindt U de “RA MUOPO metaalbewerking</w:t>
      </w:r>
      <w:r>
        <w:rPr>
          <w:lang w:val="nl-BE"/>
        </w:rPr>
        <w:t>” onder</w:t>
      </w:r>
      <w:r>
        <w:rPr>
          <w:lang w:val="nl-BE"/>
        </w:rPr>
        <w:t xml:space="preserve"> de vorm van een</w:t>
      </w:r>
      <w:r>
        <w:rPr>
          <w:lang w:val="nl-BE"/>
        </w:rPr>
        <w:t xml:space="preserve"> excel-file. Graag kenden wij Uw commentaren/verbeteri</w:t>
      </w:r>
      <w:r>
        <w:rPr>
          <w:lang w:val="nl-BE"/>
        </w:rPr>
        <w:t>ngen bij deze RA</w:t>
      </w:r>
      <w:r>
        <w:rPr>
          <w:lang w:val="nl-BE"/>
        </w:rPr>
        <w:t>.</w:t>
      </w:r>
    </w:p>
    <w:p w14:paraId="78239A08" w14:textId="39059BD4" w:rsidR="004A6A89" w:rsidRDefault="004A6A89" w:rsidP="004A6A89">
      <w:pPr>
        <w:pStyle w:val="Body1"/>
      </w:pPr>
      <w:r w:rsidRPr="00D23B1A">
        <w:t>L</w:t>
      </w:r>
      <w:r>
        <w:t>ijst van de bijlagen</w:t>
      </w:r>
    </w:p>
    <w:p w14:paraId="2737E2C4" w14:textId="0C84047D" w:rsidR="004A6A89" w:rsidRDefault="004A6A89" w:rsidP="004A6A89">
      <w:pPr>
        <w:pStyle w:val="Body1"/>
        <w:numPr>
          <w:ilvl w:val="0"/>
          <w:numId w:val="0"/>
        </w:numPr>
        <w:ind w:left="425"/>
      </w:pPr>
      <w:r>
        <w:t xml:space="preserve">         Bijl A</w:t>
      </w:r>
    </w:p>
    <w:bookmarkStart w:id="2" w:name="_MON_1609236291"/>
    <w:bookmarkEnd w:id="2"/>
    <w:p w14:paraId="6B0F852F" w14:textId="3230F770" w:rsidR="004A6A89" w:rsidRPr="00D23B1A" w:rsidRDefault="00E367F0" w:rsidP="004A6A89">
      <w:pPr>
        <w:pStyle w:val="Body1"/>
        <w:numPr>
          <w:ilvl w:val="0"/>
          <w:numId w:val="0"/>
        </w:numPr>
        <w:ind w:left="425"/>
      </w:pPr>
      <w:r>
        <w:object w:dxaOrig="1543" w:dyaOrig="995" w14:anchorId="6459458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77.25pt;height:49.5pt" o:ole="">
            <v:imagedata r:id="rId16" o:title=""/>
          </v:shape>
          <o:OLEObject Type="Embed" ProgID="Excel.Sheet.12" ShapeID="_x0000_i1036" DrawAspect="Icon" ObjectID="_1609236399" r:id="rId17"/>
        </w:object>
      </w:r>
      <w:bookmarkStart w:id="3" w:name="_GoBack"/>
      <w:bookmarkEnd w:id="3"/>
    </w:p>
    <w:p w14:paraId="5DABCA30" w14:textId="77777777" w:rsidR="004316B3" w:rsidRPr="000B28BA" w:rsidRDefault="004316B3" w:rsidP="001B03AF">
      <w:pPr>
        <w:ind w:left="0" w:firstLine="0"/>
        <w:rPr>
          <w:noProof/>
          <w:lang w:val="en-US"/>
        </w:rPr>
      </w:pP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E367F0" w:rsidP="006E53BB">
      <w:pPr>
        <w:pStyle w:val="SignatureLines"/>
      </w:pPr>
      <w:r>
        <w:pict w14:anchorId="037DC833">
          <v:shape id="_x0000_i1025" type="#_x0000_t75" alt="Microsoft Office Signature Line..." style="width:151.5pt;height:105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 xml:space="preserve">Luitenant-kolonel SBH </w:t>
      </w:r>
      <w:r>
        <w:rPr>
          <w:noProof/>
        </w:rPr>
        <w:br/>
        <w:t>Korpscommandant</w:t>
      </w:r>
    </w:p>
    <w:sectPr w:rsidR="00F55D3F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557CBC5A" w:rsidR="004316B3" w:rsidRPr="004A6A89" w:rsidRDefault="00260E39" w:rsidP="00A824F2">
    <w:pPr>
      <w:pStyle w:val="Info"/>
      <w:spacing w:after="120"/>
      <w:rPr>
        <w:b/>
        <w:szCs w:val="20"/>
        <w:lang w:val="nl-BE"/>
      </w:rPr>
    </w:pPr>
    <w:r w:rsidRPr="004A6A89">
      <w:rPr>
        <w:noProof/>
        <w:szCs w:val="20"/>
        <w:lang w:val="nl-BE"/>
      </w:rPr>
      <w:t xml:space="preserve">Info: </w:t>
    </w:r>
    <w:r w:rsidR="00E367F0">
      <w:rPr>
        <w:noProof/>
        <w:szCs w:val="20"/>
        <w:lang w:val="nl-BE"/>
      </w:rPr>
      <w:t>2IC, Comd 230 Cie Mat</w:t>
    </w:r>
    <w:r w:rsidR="00E367F0">
      <w:rPr>
        <w:noProof/>
        <w:szCs w:val="20"/>
        <w:lang w:val="nl-BE"/>
      </w:rPr>
      <w:t>, StafOffr Preventie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4A6A89" w14:paraId="60385C66" w14:textId="77777777" w:rsidTr="00560F00">
      <w:trPr>
        <w:cantSplit/>
        <w:trHeight w:val="1229"/>
      </w:trPr>
      <w:tc>
        <w:tcPr>
          <w:tcW w:w="3686" w:type="dxa"/>
        </w:tcPr>
        <w:p w14:paraId="223A4804" w14:textId="77777777" w:rsidR="00E367F0" w:rsidRPr="00907A48" w:rsidRDefault="00E367F0" w:rsidP="00E367F0">
          <w:pPr>
            <w:pStyle w:val="Footer"/>
            <w:rPr>
              <w:lang w:val="nl-BE"/>
            </w:rPr>
          </w:pPr>
          <w:r w:rsidRPr="00907A48">
            <w:rPr>
              <w:noProof/>
              <w:lang w:val="nl-BE"/>
            </w:rPr>
            <w:t>Correspondent:</w:t>
          </w:r>
          <w:r w:rsidRPr="00907A48">
            <w:rPr>
              <w:lang w:val="nl-BE"/>
            </w:rPr>
            <w:t xml:space="preserve"> </w:t>
          </w:r>
          <w:r w:rsidRPr="00907A48">
            <w:rPr>
              <w:noProof/>
              <w:lang w:val="nl-BE"/>
            </w:rPr>
            <w:t>Danny</w:t>
          </w:r>
          <w:r w:rsidRPr="00907A48">
            <w:rPr>
              <w:lang w:val="nl-BE"/>
            </w:rPr>
            <w:t xml:space="preserve"> </w:t>
          </w:r>
          <w:r w:rsidRPr="00907A48">
            <w:rPr>
              <w:noProof/>
              <w:lang w:val="nl-BE"/>
            </w:rPr>
            <w:t xml:space="preserve">VANDEPAER </w:t>
          </w:r>
        </w:p>
        <w:p w14:paraId="30E98FE7" w14:textId="77777777" w:rsidR="00E367F0" w:rsidRDefault="00E367F0" w:rsidP="00E367F0">
          <w:pPr>
            <w:pStyle w:val="Footer"/>
            <w:spacing w:before="0"/>
            <w:rPr>
              <w:noProof/>
              <w:lang w:val="nl-BE"/>
            </w:rPr>
          </w:pPr>
          <w:r w:rsidRPr="00907A48">
            <w:rPr>
              <w:noProof/>
              <w:lang w:val="nl-BE"/>
            </w:rPr>
            <w:t>Adjudant      Veiligheidsadviseur ADR</w:t>
          </w:r>
        </w:p>
        <w:p w14:paraId="0B427194" w14:textId="77777777" w:rsidR="00E367F0" w:rsidRPr="00907A48" w:rsidRDefault="00E367F0" w:rsidP="00E367F0">
          <w:pPr>
            <w:pStyle w:val="Footer"/>
            <w:spacing w:before="0"/>
            <w:rPr>
              <w:noProof/>
              <w:lang w:val="nl-BE"/>
            </w:rPr>
          </w:pPr>
          <w:r>
            <w:rPr>
              <w:noProof/>
              <w:lang w:val="nl-BE"/>
            </w:rPr>
            <w:t>Adj StafOffr Preventie</w:t>
          </w:r>
        </w:p>
        <w:p w14:paraId="0F0BFA62" w14:textId="77777777" w:rsidR="00E367F0" w:rsidRDefault="00E367F0" w:rsidP="00E367F0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9-6321-20863 of 02/44.20863</w:t>
          </w:r>
        </w:p>
        <w:p w14:paraId="52A71F66" w14:textId="33E763D8" w:rsidR="004316B3" w:rsidRPr="00114388" w:rsidRDefault="00E367F0" w:rsidP="00E367F0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DANIEL.VANDEPAER@mil.be</w:t>
          </w:r>
          <w:r w:rsidRPr="000C0FD4">
            <w:t xml:space="preserve"> 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4A6A89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4A6A89">
            <w:rPr>
              <w:lang w:val="nl-BE"/>
            </w:rPr>
            <w:t>29 Bataljon Logistiek</w:t>
          </w:r>
        </w:p>
        <w:p w14:paraId="1C96D3D7" w14:textId="7DF1280C" w:rsidR="004316B3" w:rsidRPr="004A6A89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4A6A89">
            <w:rPr>
              <w:b w:val="0"/>
              <w:lang w:val="nl-BE"/>
            </w:rPr>
            <w:t>Kwartier Den Troon</w:t>
          </w:r>
          <w:r w:rsidRPr="004A6A89">
            <w:rPr>
              <w:b w:val="0"/>
              <w:lang w:val="nl-BE"/>
            </w:rPr>
            <w:br/>
            <w:t>Bevrijdingsstraat 31</w:t>
          </w:r>
          <w:r w:rsidRPr="004A6A89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4A6A89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4A6A89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4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4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E367F0">
      <w:fldChar w:fldCharType="begin"/>
    </w:r>
    <w:r w:rsidR="00E367F0">
      <w:instrText xml:space="preserve"> NUMPAGES  \* Arabic  \* MERGEFORMAT </w:instrText>
    </w:r>
    <w:r w:rsidR="00E367F0">
      <w:fldChar w:fldCharType="separate"/>
    </w:r>
    <w:r>
      <w:t>1</w:t>
    </w:r>
    <w:r w:rsidR="00E367F0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1C1DCD66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E367F0">
      <w:t>2</w:t>
    </w:r>
    <w:r w:rsidRPr="00147CF7">
      <w:fldChar w:fldCharType="end"/>
    </w:r>
    <w:r w:rsidRPr="00147CF7">
      <w:t>/</w:t>
    </w:r>
    <w:r w:rsidR="00E367F0">
      <w:fldChar w:fldCharType="begin"/>
    </w:r>
    <w:r w:rsidR="00E367F0">
      <w:instrText xml:space="preserve"> NUMPAGES  \* Arabic  \* MERGEFORMAT </w:instrText>
    </w:r>
    <w:r w:rsidR="00E367F0">
      <w:fldChar w:fldCharType="separate"/>
    </w:r>
    <w:r w:rsidR="00E367F0">
      <w:t>2</w:t>
    </w:r>
    <w:r w:rsidR="00E367F0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7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6A89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67F0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7329"/>
    <o:shapelayout v:ext="edit">
      <o:idmap v:ext="edit" data="1"/>
    </o:shapelayout>
  </w:shapeDefaults>
  <w:decimalSymbol w:val=","/>
  <w:listSeparator w:val=","/>
  <w14:docId w14:val="2636191A"/>
  <w15:docId w15:val="{2E4C52E8-5422-44FE-9AFC-3F192AAC8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package" Target="embeddings/Microsoft_Excel_Worksheet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OykL33PMhOnu/CQLcArt8LnnNMWInn7lhGtRTxqCpcI=</DigestValue>
    </Reference>
    <Reference Type="http://www.w3.org/2000/09/xmldsig#Object" URI="#idOfficeObject">
      <DigestMethod Algorithm="http://www.w3.org/2001/04/xmlenc#sha256"/>
      <DigestValue>U0DdRStWZMZh87NXXh/klkSKpMbq3FIIMuLUvPF2jCo=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Kv7LeeCLZZV8wee4yw8N+YA60XGVe1c2OjzxC5nsKe0=</DigestValue>
    </Reference>
    <Reference Type="http://www.w3.org/2000/09/xmldsig#Object" URI="#idValidSigLnImg">
      <DigestMethod Algorithm="http://www.w3.org/2001/04/xmlenc#sha256"/>
      <DigestValue>z+yPR2P6ICImbhsMfvdKaCD0VQWZS4CK0F2WU8Eu594=</DigestValue>
    </Reference>
    <Reference Type="http://www.w3.org/2000/09/xmldsig#Object" URI="#idInvalidSigLnImg">
      <DigestMethod Algorithm="http://www.w3.org/2001/04/xmlenc#sha256"/>
      <DigestValue>Ix5FopjorWUNSDKweFHM6zFDQSMjTUZW/qBICOj/lUM=</DigestValue>
    </Reference>
  </SignedInfo>
  <SignatureValue>A5dD2nwfArtI1ldGfq8rDsf3qXWvVridsJmpLkEGnJu70QDtaKfni7ZudVXHF+BniZuq6CPAftt7
pb24jbItNIRBOag1LaHOhhZXeAE917B/RwdY1b+MkSaa9cJtDuYsoKCiPqq6s2Uphj7zFiaIAyl/
DWdM/ocsNexzU3prNU2btQO83PM53WRG29NpUIZ8wA2nKZRqISl1VpxykqxQDM7xor0zkt614mUH
TEz/e1VxOsqkWBVC2nDqvTHS0z8Ytz25wG4WS3FWFGT1Zg5QzAHYizwhnH28SQZTeP2KAZ0eI9B9
Vz0ViGn0HXfjj8JH0sdL1wZXO98AdBLp/6C2LQ==</SignatureValue>
  <KeyInfo>
    <X509Data>
      <X509Certificate>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lVE0v0oJSAvGvNpoUZDklvcj9Pn+ArLxo/mdsH+Svp8=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0yYIn7fQdn+IkJW30ugCEAhrgwWkOhgi2vJ5uLJ0TYM=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vtTQ3e680HPNsPXyTSzJt6qTqoZlTR7gYBn93pXvj1Q=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e7U1cvpn4bZnP/3mMpdmsT5nePgTnc3YmRP2QBej7P8=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BVpK07JeBK1upJOptrQPLP+2dhGF6PukG96rj034xkU=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l96dGr2UGqrldGOx4y+9i8so2jClx3VCGAeLfdpylSA=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l7kleMIHlH8zTM0A0euopgm8LuH5pSNXksYwCzfmD9M=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gxE4+hLdeXG2wD2DjveUrMHwoXV4rnKlxlHecSl0COI=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emf?ContentType=image/x-emf">
        <DigestMethod Algorithm="http://www.w3.org/2001/04/xmlenc#sha256"/>
        <DigestValue>qqO+Uh6r3VNgvcTwe5HW/9tYjZYXxNXzddAAru18nIE=</DigestValue>
      </Reference>
      <Reference URI="/word/media/image5.emf?ContentType=image/x-emf">
        <DigestMethod Algorithm="http://www.w3.org/2001/04/xmlenc#sha256"/>
        <DigestValue>ctiwekdp3OkcJxoRJInUc7yaFpBJHntUUgHQSOXSQEU=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b/yf1Uzad38BM/jcBAG2RGx3vKZqENP+sH+EaQDZ7Zs=</DigestValue>
      </Reference>
      <Reference URI="/word/settings.xml?ContentType=application/vnd.openxmlformats-officedocument.wordprocessingml.settings+xml">
        <DigestMethod Algorithm="http://www.w3.org/2001/04/xmlenc#sha256"/>
        <DigestValue>2Jk9uCKZ/QhsBOh/WiM6RwNGPQkbU10Nna2SuqoXvUQ=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2019-01-17T12:35:47Z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2019-01-17T12:35:47Z</xd:SigningTime>
          <xd:SigningCertificate>
            <xd:Cert>
              <xd:CertDigest>
                <DigestMethod Algorithm="http://www.w3.org/2001/04/xmlenc#sha256"/>
                <DigestValue>xm3tVTLNp/auNnk6E8L2DAlGlotat/S7EmvuADE8aOk=</DigestValue>
              </xd:CertDigest>
              <xd:IssuerSerial>
                <X509IssuerName>SERIALNUMBER=201810, CN=Citizen CA, O=Certipost N.V./S.A., L=Brussels, C=BE</X509IssuerName>
                <X509SerialNumber>21267647932559748790339376183205358018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IBkAAJo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lo03cAAAAAAAB9dUDwbwCaudF3AAB9dTATewLJudF3lPBvADATewKWFU5vAAAAAJYVTm8AAAAAMBN7AgAAAAAAAAAAAAAAAAAAAADY/3oCAAAAAAAAAAAAAAAAAAAAAAAAAAAAAAAAAAAAAAAAAAAAAAAAAAAAAAAAAAAAAAAAAAAAAAAAAAAAAAAAAAABAbSEHbo08W8Ab0nPdwAAAAABAAAAlPBvAP//AAAHAAAAAAAAAAqGK3U9rM53AADtfpTxbwAHAAAAtLUgdZTxbwAAAAAAAAIAAAAAAAAAAAAAAAAAAAAAAADgcX11oGh9ALbpcwDgpFMYDANuZ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AANBvshYAAAAAAAAAAJ0vs25Rjuq/AMjdbhD+jgoAAAAAAMjdbj56sm4Q/o4K+JNvAFyUbwA+mdhu/////0iUbwDfurRu1iC5bhO7tG4MK7NuHiuzbh2O6r8AyN1uPY7qvwAAAACcL3t0LaJMd4CUbwBkAQAAAAAAAAAAAABIesYWAgAAAGjpmQo4GpkKKJZvAJuhTHeloUx34P///wAAAAAAAAAAAAAAAAYAAAAAAAAACoYrdWEAcgAAAO1+zJVvAAYAAAC0tSB1zJVvAAAAAAAAAgAAAAAAAAAAAAAAAAAAAAAAAAAAAAAAAAAAAAAAAAAAAAD0Z25k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iJRvAEkAAABQEZ0WDwAAAA0AAAC96loADwAAAAAAAAAQwF8PDwAAAIiUbwAAAAAAQAMxF0kAAADR51puOJNvAOpRJW8CEAEOEMBfD23mWm7gXpkKEMBfD1ARnRYPAAAAAAAAAJwve3Qtokx3iJNvAGQBAAAAAAAAAAAAAPB6xhYDAAAAwOmZCjgamQowlW8Am6FMd6WhTHfw////AAAAAAAAAAAAAAAACQAAAAAAAAAKhit1cwBlAAAA7X7UlG8ACQAAALS1IHXUlG8AAAAAAAACAAAAAAAAAAAAAAAAAAAAAAAAAAAAAAAAAAAAAAAAAAAAAMxgbmR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  <Object Id="idInvalidSigLnImg">AQAAAGwAAAAAAAAAAAAAAP8AAAB/AAAAAAAAAAAAAAAvGQAAkQwAACBFTUYAAAEAyBwAAKA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MAlTm8gQH51gNSCdcSubwAAAAAAUAAAAAR3AABJaNN3AAAAAAAAfXVwrm8AmrnRdwAAfXUwE3sCybnRd8SubwAwE3sCUOsDbwAAAABQ6wNvqNkrDjATewIAAAAAAAAAAAAAAAAAAAAAnC97dC2iTHdcrm8AZAEAAAAAAAAAAAAAWNMxDgAAAAC46JkKOBqZCgAAgXWAAM93LPvRd2p/LHX/////eK5vAHyubwAEAAAACQAAAAAAAAAKhit1AAACAFQG7X6or28ACQAAALS1IHWor28AAAAAAAACAAAAAAAAAAAAAAAAAAAAAAAAuK5vAMMOL28EAAAABK9v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lo03cAAAAAAAB9dUDwbwCaudF3AAB9dTATewLJudF3lPBvADATewKWFU5vAAAAAJYVTm8AAAAAMBN7AgAAAAAAAAAAAAAAAAAAAADY/3oCAAAAAAAAAAAAAAAAAAAAAAAAAAAAAAAAAAAAAAAAAAAAAAAAAAAAAAAAAAAAAAAAAAAAAAAAAAAAAAAAAAABAbSEHbo08W8Ab0nPdwAAAAABAAAAlPBvAP//AAAHAAAAAAAAAAqGK3U9rM53AADtfpTxbwAHAAAAtLUgdZTxbwAAAAAAAAIAAAAAAAAAAAAAAAAAAAAAAADgcX11oGh9ALbpcwDgpFMYDANuZ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AANBvshYAAAAAAAAAAJ0vs25Rjuq/AMjdbhD+jgoAAAAAAMjdbj56sm4Q/o4K+JNvAFyUbwA+mdhu/////0iUbwDfurRu1iC5bhO7tG4MK7NuHiuzbh2O6r8AyN1uPY7qvwAAAACcL3t0LaJMd4CUbwBkAQAAAAAAAAAAAABIesYWAgAAAGjpmQo4GpkKKJZvAJuhTHeloUx34P///wAAAAAAAAAAAAAAAAYAAAAAAAAACoYrdWEAcgAAAO1+zJVvAAYAAAC0tSB1zJVvAAAAAAAAAgAAAAAAAAAAAAAAAAAAAAAAAAAAAAAAAAAAAAAAAAAAAAD0Z25k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iJRvAEkAAABQEZ0WDwAAAA0AAAC96loADwAAAAAAAAAQwF8PDwAAAIiUbwAAAAAAQAMxF0kAAADR51puOJNvAOpRJW8CEAEOEMBfD23mWm7gXpkKEMBfD1ARnRYPAAAAAAAAAJwve3Qtokx3iJNvAGQBAAAAAAAAAAAAAPB6xhYDAAAAwOmZCjgamQowlW8Am6FMd6WhTHfw////AAAAAAAAAAAAAAAACQAAAAAAAAAKhit1cwBlAAAA7X7UlG8ACQAAALS1IHXUlG8AAAAAAAACAAAAAAAAAAAAAAAAAAAAAAAAAAAAAAAAAAAAAAAAAAAAAMxgbmR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9966556-3D12-48A4-92EC-D3AC173E3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Daniel</cp:lastModifiedBy>
  <cp:revision>2</cp:revision>
  <cp:lastPrinted>2012-09-17T14:37:00Z</cp:lastPrinted>
  <dcterms:created xsi:type="dcterms:W3CDTF">2019-01-17T12:20:00Z</dcterms:created>
  <dcterms:modified xsi:type="dcterms:W3CDTF">2019-01-17T12:20:00Z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