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numbering.xml" ContentType="application/vnd.openxmlformats-officedocument.wordprocessingml.numbering+xml"/>
  <Override PartName="/customXml/itemProps5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38B1EEF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E91B2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25-00150549</w:t>
            </w:r>
            <w:bookmarkEnd w:id="0"/>
          </w:p>
          <w:p w14:paraId="41E8612A" w14:textId="02A67594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424B1">
              <w:rPr>
                <w:noProof/>
                <w:sz w:val="20"/>
                <w:szCs w:val="20"/>
                <w:lang w:val="nl-BE"/>
              </w:rPr>
              <w:t>2025-11-24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61170E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424B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5.8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61170E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424B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A3E008A" w:rsidR="009150E2" w:rsidRPr="00517C46" w:rsidRDefault="00B0274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329F4">
                  <w:rPr>
                    <w:lang w:val="nl-BE"/>
                  </w:rPr>
                  <w:t>DG H&amp;WB – LDPBW 05 +</w:t>
                </w:r>
                <w:r>
                  <w:rPr>
                    <w:lang w:val="nl-BE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9E65671" w:rsidR="009150E2" w:rsidRPr="008768B2" w:rsidRDefault="00B0274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29418A">
                  <w:rPr>
                    <w:sz w:val="24"/>
                    <w:szCs w:val="24"/>
                    <w:lang w:val="nl-BE"/>
                  </w:rPr>
                  <w:t xml:space="preserve">Jaarlijks onderhoud en reiniging van centrale stooktoestellen door EDTC_29BnLog. Betreft: Verbrandings- en reinigingsattesten </w:t>
                </w:r>
                <w:proofErr w:type="spellStart"/>
                <w:r w:rsidRPr="0029418A"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 w:rsidRPr="0029418A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02-</w:t>
                </w:r>
                <w:r w:rsidRPr="0029418A">
                  <w:rPr>
                    <w:sz w:val="24"/>
                    <w:szCs w:val="24"/>
                    <w:lang w:val="nl-BE"/>
                  </w:rPr>
                  <w:t>0</w:t>
                </w:r>
                <w:r>
                  <w:rPr>
                    <w:sz w:val="24"/>
                    <w:szCs w:val="24"/>
                    <w:lang w:val="nl-BE"/>
                  </w:rPr>
                  <w:t>3-04</w:t>
                </w:r>
                <w:r w:rsidR="006D0EFB">
                  <w:rPr>
                    <w:sz w:val="24"/>
                    <w:szCs w:val="24"/>
                    <w:lang w:val="nl-BE"/>
                  </w:rPr>
                  <w:t>-05</w:t>
                </w:r>
                <w:r>
                  <w:rPr>
                    <w:sz w:val="24"/>
                    <w:szCs w:val="24"/>
                    <w:lang w:val="nl-BE"/>
                  </w:rPr>
                  <w:t>jun2025</w:t>
                </w:r>
                <w:r w:rsidRPr="0029418A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61170E" w:rsidRPr="00C424B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79F181AF88E6487793BF9CF2E9600D59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2F8914C" w:rsidR="0061170E" w:rsidRPr="00517C46" w:rsidRDefault="0061170E" w:rsidP="0061170E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>
                  <w:rPr>
                    <w:lang w:val="nl-BE"/>
                  </w:rPr>
                  <w:t xml:space="preserve">: </w:t>
                </w:r>
                <w:hyperlink r:id="rId16" w:anchor="wetgeving" w:history="1">
                  <w:r w:rsidRPr="00EC14ED">
                    <w:rPr>
                      <w:rStyle w:val="Hyperlink"/>
                      <w:lang w:val="nl-BE"/>
                    </w:rPr>
                    <w:t>Besluit van de Vlaamse Regering</w:t>
                  </w:r>
                </w:hyperlink>
                <w:r w:rsidRPr="00EC14ED">
                  <w:rPr>
                    <w:lang w:val="nl-BE"/>
                  </w:rPr>
                  <w:t xml:space="preserve"> van 8 december 2006 </w:t>
                </w:r>
                <w:proofErr w:type="gramStart"/>
                <w:r w:rsidRPr="00EC14ED">
                  <w:rPr>
                    <w:lang w:val="nl-BE"/>
                  </w:rPr>
                  <w:t>betreffende</w:t>
                </w:r>
                <w:proofErr w:type="gramEnd"/>
                <w:r w:rsidRPr="00EC14ED">
                  <w:rPr>
                    <w:lang w:val="nl-BE"/>
                  </w:rPr>
                  <w:t xml:space="preserve"> het onderhoud en het nazicht van centrale stooktoestellen voor de verwarming van gebouwen of voor de aanmaak van warm verbruikswater.</w:t>
                </w:r>
              </w:p>
            </w:tc>
          </w:sdtContent>
        </w:sdt>
        <w:bookmarkEnd w:id="3" w:displacedByCustomXml="prev"/>
      </w:tr>
      <w:tr w:rsidR="0061170E" w:rsidRPr="00C424B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49B0893C612A4CEBAEAA094E44895E29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C0F6DA2" w:rsidR="0061170E" w:rsidRPr="00224AB6" w:rsidRDefault="0061170E" w:rsidP="0061170E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50794A">
                  <w:rPr>
                    <w:lang w:val="nl-BE"/>
                  </w:rPr>
                  <w:t xml:space="preserve">Ons hogere gelegen echelon betreffende “Welzijn op het Werk” informeren over de situatie na een uitgevoerde jaarlijkse onderhoud en reiniging van de centrale stooktoestellen in </w:t>
                </w:r>
                <w:proofErr w:type="spellStart"/>
                <w:r w:rsidRPr="0050794A">
                  <w:rPr>
                    <w:lang w:val="nl-BE"/>
                  </w:rPr>
                  <w:t>Kw</w:t>
                </w:r>
                <w:proofErr w:type="spellEnd"/>
                <w:r w:rsidRPr="0050794A">
                  <w:rPr>
                    <w:lang w:val="nl-BE"/>
                  </w:rPr>
                  <w:t xml:space="preserve"> Den Troon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9CB43FD" w14:textId="67B82C85" w:rsidR="00F95EF7" w:rsidRPr="00F95EF7" w:rsidRDefault="00F95EF7" w:rsidP="00F95EF7">
      <w:pPr>
        <w:pStyle w:val="Body1"/>
        <w:rPr>
          <w:lang w:val="nl-BE"/>
        </w:rPr>
      </w:pPr>
      <w:r w:rsidRPr="00F95EF7">
        <w:rPr>
          <w:lang w:val="nl-BE"/>
        </w:rPr>
        <w:t xml:space="preserve">Op </w:t>
      </w:r>
      <w:r w:rsidRPr="00F95EF7">
        <w:rPr>
          <w:b/>
          <w:bCs/>
          <w:lang w:val="nl-BE"/>
        </w:rPr>
        <w:t>0</w:t>
      </w:r>
      <w:r>
        <w:rPr>
          <w:b/>
          <w:bCs/>
          <w:lang w:val="nl-BE"/>
        </w:rPr>
        <w:t>2-03-04</w:t>
      </w:r>
      <w:r w:rsidR="00EF111B">
        <w:rPr>
          <w:b/>
          <w:bCs/>
          <w:lang w:val="nl-BE"/>
        </w:rPr>
        <w:t>-05</w:t>
      </w:r>
      <w:r>
        <w:rPr>
          <w:b/>
          <w:bCs/>
          <w:lang w:val="nl-BE"/>
        </w:rPr>
        <w:t xml:space="preserve">jun2025 </w:t>
      </w:r>
      <w:r w:rsidRPr="00F95EF7">
        <w:rPr>
          <w:lang w:val="nl-BE"/>
        </w:rPr>
        <w:t xml:space="preserve">voerde het EDTC “BVBA MAXIM MERTENS”, in opdracht van “Fa VEOLIA”, het jaarlijkse onderhoud en reiniging uit van de centrale stooktoestellen in </w:t>
      </w:r>
      <w:proofErr w:type="spellStart"/>
      <w:r w:rsidRPr="00F95EF7">
        <w:rPr>
          <w:lang w:val="nl-BE"/>
        </w:rPr>
        <w:t>Kw</w:t>
      </w:r>
      <w:proofErr w:type="spellEnd"/>
      <w:r w:rsidRPr="00F95EF7">
        <w:rPr>
          <w:lang w:val="nl-BE"/>
        </w:rPr>
        <w:t xml:space="preserve"> Den Troon Grobbendonk. </w:t>
      </w:r>
    </w:p>
    <w:p w14:paraId="1C2CCA79" w14:textId="77777777" w:rsidR="003911E4" w:rsidRPr="003911E4" w:rsidRDefault="003911E4" w:rsidP="003911E4">
      <w:pPr>
        <w:pStyle w:val="Body1"/>
        <w:rPr>
          <w:lang w:val="nl-BE"/>
        </w:rPr>
      </w:pPr>
      <w:r w:rsidRPr="003911E4">
        <w:rPr>
          <w:lang w:val="nl-BE"/>
        </w:rPr>
        <w:t>Centrale stooktoestellen op stookolie (mazout) moeten verplicht jaarlijks een onderhoudsbeurt krijgen. Het onderhoud en de reiniging moeten uitgevoerd worden door een erkende technicus:</w:t>
      </w:r>
    </w:p>
    <w:p w14:paraId="7D604F7B" w14:textId="77777777" w:rsidR="003911E4" w:rsidRPr="008C307D" w:rsidRDefault="003911E4" w:rsidP="003911E4">
      <w:pPr>
        <w:pStyle w:val="Body2"/>
      </w:pPr>
      <w:bookmarkStart w:id="4" w:name="_Hlk151372841"/>
      <w:proofErr w:type="spellStart"/>
      <w:r w:rsidRPr="008C307D">
        <w:t>Een</w:t>
      </w:r>
      <w:proofErr w:type="spellEnd"/>
      <w:r w:rsidRPr="008C307D">
        <w:t xml:space="preserve"> </w:t>
      </w:r>
      <w:proofErr w:type="spellStart"/>
      <w:r w:rsidRPr="008C307D">
        <w:t>onderhoud</w:t>
      </w:r>
      <w:proofErr w:type="spellEnd"/>
      <w:r w:rsidRPr="008C307D">
        <w:t xml:space="preserve"> </w:t>
      </w:r>
      <w:proofErr w:type="spellStart"/>
      <w:proofErr w:type="gramStart"/>
      <w:r w:rsidRPr="008C307D">
        <w:t>omvat</w:t>
      </w:r>
      <w:proofErr w:type="spellEnd"/>
      <w:r w:rsidRPr="008C307D">
        <w:t>:</w:t>
      </w:r>
      <w:proofErr w:type="gramEnd"/>
    </w:p>
    <w:p w14:paraId="72D6257B" w14:textId="77777777" w:rsidR="003911E4" w:rsidRPr="003911E4" w:rsidRDefault="003911E4" w:rsidP="003911E4">
      <w:pPr>
        <w:pStyle w:val="Body3"/>
        <w:rPr>
          <w:lang w:val="nl-BE"/>
        </w:rPr>
      </w:pPr>
      <w:bookmarkStart w:id="5" w:name="_Hlk151372852"/>
      <w:bookmarkEnd w:id="4"/>
      <w:r w:rsidRPr="003911E4">
        <w:rPr>
          <w:lang w:val="nl-BE"/>
        </w:rPr>
        <w:t>Controle goede staat van de werking van het stooktoestel.</w:t>
      </w:r>
    </w:p>
    <w:p w14:paraId="1C68CD02" w14:textId="77777777" w:rsidR="003911E4" w:rsidRPr="003911E4" w:rsidRDefault="003911E4" w:rsidP="003911E4">
      <w:pPr>
        <w:pStyle w:val="Body3"/>
        <w:rPr>
          <w:lang w:val="nl-BE"/>
        </w:rPr>
      </w:pPr>
      <w:r w:rsidRPr="003911E4">
        <w:rPr>
          <w:lang w:val="nl-BE"/>
        </w:rPr>
        <w:t>Controle veilige staat van de werking van het stooktoestel.</w:t>
      </w:r>
    </w:p>
    <w:p w14:paraId="7B8D79CC" w14:textId="77777777" w:rsidR="003911E4" w:rsidRPr="008C307D" w:rsidRDefault="003911E4" w:rsidP="003911E4">
      <w:pPr>
        <w:pStyle w:val="Body2"/>
      </w:pPr>
      <w:bookmarkStart w:id="6" w:name="_Hlk151373137"/>
      <w:bookmarkEnd w:id="5"/>
      <w:proofErr w:type="spellStart"/>
      <w:r w:rsidRPr="008C307D">
        <w:t>Een</w:t>
      </w:r>
      <w:proofErr w:type="spellEnd"/>
      <w:r w:rsidRPr="008C307D">
        <w:t xml:space="preserve"> </w:t>
      </w:r>
      <w:proofErr w:type="spellStart"/>
      <w:r>
        <w:t>reiniging</w:t>
      </w:r>
      <w:proofErr w:type="spellEnd"/>
      <w:r w:rsidRPr="008C307D">
        <w:t xml:space="preserve"> </w:t>
      </w:r>
      <w:proofErr w:type="spellStart"/>
      <w:proofErr w:type="gramStart"/>
      <w:r w:rsidRPr="008C307D">
        <w:t>omvat</w:t>
      </w:r>
      <w:proofErr w:type="spellEnd"/>
      <w:r w:rsidRPr="008C307D">
        <w:t>:</w:t>
      </w:r>
      <w:proofErr w:type="gramEnd"/>
    </w:p>
    <w:p w14:paraId="7D869086" w14:textId="77777777" w:rsidR="003911E4" w:rsidRPr="003911E4" w:rsidRDefault="003911E4" w:rsidP="003911E4">
      <w:pPr>
        <w:pStyle w:val="Body3"/>
        <w:rPr>
          <w:lang w:val="nl-BE"/>
        </w:rPr>
      </w:pPr>
      <w:r w:rsidRPr="003911E4">
        <w:rPr>
          <w:lang w:val="nl-BE"/>
        </w:rPr>
        <w:t>Controle en reiniging van het rookgasafvoerkanaal van het stooktoestel.</w:t>
      </w:r>
    </w:p>
    <w:bookmarkEnd w:id="6"/>
    <w:p w14:paraId="2E6369FB" w14:textId="77777777" w:rsidR="003911E4" w:rsidRPr="003911E4" w:rsidRDefault="003911E4" w:rsidP="003911E4">
      <w:pPr>
        <w:pStyle w:val="Body3"/>
        <w:rPr>
          <w:lang w:val="nl-BE"/>
        </w:rPr>
      </w:pPr>
      <w:r w:rsidRPr="003911E4">
        <w:rPr>
          <w:lang w:val="nl-BE"/>
        </w:rPr>
        <w:t>Controle en reiniging van het stooktoestel.</w:t>
      </w:r>
    </w:p>
    <w:p w14:paraId="36E57B0E" w14:textId="77777777" w:rsidR="003911E4" w:rsidRPr="008C307D" w:rsidRDefault="003911E4" w:rsidP="003911E4">
      <w:pPr>
        <w:pStyle w:val="Body2"/>
      </w:pPr>
      <w:proofErr w:type="spellStart"/>
      <w:r>
        <w:t>Gebreken</w:t>
      </w:r>
      <w:proofErr w:type="spellEnd"/>
      <w:r>
        <w:t xml:space="preserve"> en </w:t>
      </w:r>
      <w:proofErr w:type="spellStart"/>
      <w:proofErr w:type="gramStart"/>
      <w:r>
        <w:t>maatregelen</w:t>
      </w:r>
      <w:proofErr w:type="spellEnd"/>
      <w:r w:rsidRPr="008C307D">
        <w:t>:</w:t>
      </w:r>
      <w:proofErr w:type="gramEnd"/>
    </w:p>
    <w:p w14:paraId="1CAE9CC2" w14:textId="77777777" w:rsidR="003911E4" w:rsidRPr="003911E4" w:rsidRDefault="003911E4" w:rsidP="003911E4">
      <w:pPr>
        <w:pStyle w:val="Body3"/>
        <w:rPr>
          <w:lang w:val="nl-BE"/>
        </w:rPr>
      </w:pPr>
      <w:r w:rsidRPr="003911E4">
        <w:rPr>
          <w:lang w:val="nl-BE"/>
        </w:rPr>
        <w:t>2 stooktoestellen werken niet goed: zie Bijl. Fa VEOLIA dient deze opmerkingen uit te baten.</w:t>
      </w:r>
    </w:p>
    <w:p w14:paraId="0192684C" w14:textId="234ABBFC" w:rsidR="003911E4" w:rsidRPr="003911E4" w:rsidRDefault="003911E4" w:rsidP="003911E4">
      <w:pPr>
        <w:pStyle w:val="Body1"/>
        <w:rPr>
          <w:lang w:val="nl-BE"/>
        </w:rPr>
      </w:pPr>
      <w:bookmarkStart w:id="7" w:name="Annexes"/>
      <w:r w:rsidRPr="003911E4">
        <w:rPr>
          <w:lang w:val="nl-BE"/>
        </w:rPr>
        <w:t xml:space="preserve">In </w:t>
      </w:r>
      <w:r w:rsidRPr="003911E4">
        <w:rPr>
          <w:b/>
          <w:bCs/>
          <w:lang w:val="nl-BE"/>
        </w:rPr>
        <w:t>Bijl A</w:t>
      </w:r>
      <w:r w:rsidRPr="003911E4">
        <w:rPr>
          <w:lang w:val="nl-BE"/>
        </w:rPr>
        <w:t xml:space="preserve"> vindt U een overzicht van “Verbrandings- en reinigingsattesten” en de eindbeoordelingen van alle centrale stooktoestellen in 29BnLog – </w:t>
      </w:r>
      <w:proofErr w:type="spellStart"/>
      <w:r w:rsidRPr="003911E4">
        <w:rPr>
          <w:lang w:val="nl-BE"/>
        </w:rPr>
        <w:t>Kw</w:t>
      </w:r>
      <w:proofErr w:type="spellEnd"/>
      <w:r w:rsidRPr="003911E4">
        <w:rPr>
          <w:lang w:val="nl-BE"/>
        </w:rPr>
        <w:t xml:space="preserve"> Den Troon. De eerstvolgende verbrandingscontrole en reiniging van de stooktoestellen dienen te gebeuren vóór </w:t>
      </w:r>
      <w:r w:rsidR="008B5C71">
        <w:rPr>
          <w:u w:val="single"/>
          <w:lang w:val="nl-BE"/>
        </w:rPr>
        <w:t>02-03-04</w:t>
      </w:r>
      <w:r w:rsidR="00EF111B">
        <w:rPr>
          <w:u w:val="single"/>
          <w:lang w:val="nl-BE"/>
        </w:rPr>
        <w:t>-05</w:t>
      </w:r>
      <w:r w:rsidR="008B5C71">
        <w:rPr>
          <w:u w:val="single"/>
          <w:lang w:val="nl-BE"/>
        </w:rPr>
        <w:t>jun2026</w:t>
      </w:r>
      <w:r w:rsidRPr="003911E4"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1A9A2F6" w:rsidR="0047482D" w:rsidRPr="00E3236A" w:rsidRDefault="003911E4" w:rsidP="00C92077">
            <w:pPr>
              <w:pStyle w:val="zAnnList"/>
              <w:rPr>
                <w:lang w:val="nl-BE"/>
              </w:rPr>
            </w:pPr>
            <w:r w:rsidRPr="003911E4">
              <w:rPr>
                <w:rStyle w:val="Hyperlink"/>
                <w:lang w:val="nl-BE"/>
              </w:rPr>
              <w:t>Attesten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8B5C71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8B5C71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2A115DE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2F49A7">
        <w:rPr>
          <w:lang w:val="nl-BE"/>
        </w:rPr>
        <w:lastRenderedPageBreak/>
        <w:tab/>
      </w:r>
      <w:r w:rsidR="00F05903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F05903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02203DAE" w14:textId="77777777" w:rsidR="00F05903" w:rsidRDefault="00F05903" w:rsidP="00F05903">
      <w:pPr>
        <w:spacing w:after="160" w:line="259" w:lineRule="auto"/>
        <w:jc w:val="left"/>
      </w:pPr>
    </w:p>
    <w:tbl>
      <w:tblPr>
        <w:tblStyle w:val="TableGrid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485"/>
        <w:gridCol w:w="2322"/>
        <w:gridCol w:w="3827"/>
      </w:tblGrid>
      <w:tr w:rsidR="00F05903" w:rsidRPr="00C424B1" w14:paraId="0DFDF3D6" w14:textId="77777777" w:rsidTr="005763E6">
        <w:tc>
          <w:tcPr>
            <w:tcW w:w="3485" w:type="dxa"/>
            <w:vAlign w:val="center"/>
          </w:tcPr>
          <w:p w14:paraId="29EAE6B3" w14:textId="77777777" w:rsidR="00F05903" w:rsidRPr="005A6A94" w:rsidRDefault="00F05903" w:rsidP="008E295C">
            <w:pPr>
              <w:spacing w:after="0" w:line="259" w:lineRule="auto"/>
              <w:jc w:val="left"/>
              <w:rPr>
                <w:b/>
              </w:rPr>
            </w:pPr>
            <w:proofErr w:type="spellStart"/>
            <w:r w:rsidRPr="005A6A94">
              <w:rPr>
                <w:b/>
              </w:rPr>
              <w:t>Ketel</w:t>
            </w:r>
            <w:proofErr w:type="spellEnd"/>
            <w:r w:rsidRPr="005A6A94">
              <w:rPr>
                <w:b/>
              </w:rPr>
              <w:t xml:space="preserve"> TH13010A010 Blok 1</w:t>
            </w:r>
          </w:p>
        </w:tc>
        <w:tc>
          <w:tcPr>
            <w:tcW w:w="2322" w:type="dxa"/>
            <w:vAlign w:val="center"/>
          </w:tcPr>
          <w:p w14:paraId="33A11FA1" w14:textId="4446B52D" w:rsidR="00F05903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>
              <w:rPr>
                <w:b/>
              </w:rPr>
              <w:t>0</w:t>
            </w:r>
            <w:r w:rsidR="006A0E62">
              <w:rPr>
                <w:b/>
              </w:rPr>
              <w:t>2jun2025</w:t>
            </w:r>
          </w:p>
          <w:p w14:paraId="47473054" w14:textId="154CD421" w:rsidR="00F05903" w:rsidRDefault="0058157A" w:rsidP="0058157A">
            <w:pPr>
              <w:spacing w:after="0" w:line="259" w:lineRule="auto"/>
              <w:jc w:val="center"/>
            </w:pPr>
            <w:r>
              <w:rPr>
                <w:b/>
              </w:rPr>
              <w:object w:dxaOrig="1520" w:dyaOrig="987" w14:anchorId="6C7B9574">
                <v:shape id="_x0000_i1026" type="#_x0000_t75" style="width:76.4pt;height:49.45pt" o:ole="">
                  <v:imagedata r:id="rId21" o:title=""/>
                </v:shape>
                <o:OLEObject Type="Embed" ProgID="AcroExch.Document.DC" ShapeID="_x0000_i1026" DrawAspect="Icon" ObjectID="_1825485505" r:id="rId22"/>
              </w:object>
            </w:r>
          </w:p>
        </w:tc>
        <w:tc>
          <w:tcPr>
            <w:tcW w:w="3827" w:type="dxa"/>
            <w:vAlign w:val="center"/>
          </w:tcPr>
          <w:p w14:paraId="069F5012" w14:textId="14B8009A" w:rsidR="00F46197" w:rsidRDefault="00F05903" w:rsidP="008E295C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5A6A94">
              <w:rPr>
                <w:lang w:val="nl-BE"/>
              </w:rPr>
              <w:t xml:space="preserve">Eindbeoordeling: </w:t>
            </w:r>
            <w:r w:rsidR="00310554" w:rsidRPr="00310554">
              <w:rPr>
                <w:rFonts w:ascii="Arial" w:hAnsi="Arial" w:cs="Arial"/>
                <w:sz w:val="16"/>
                <w:szCs w:val="16"/>
                <w:lang w:val="nl-BE"/>
              </w:rPr>
              <w:t xml:space="preserve"> </w:t>
            </w:r>
            <w:r w:rsidR="00310554">
              <w:rPr>
                <w:rFonts w:ascii="Arial" w:hAnsi="Arial" w:cs="Arial"/>
                <w:sz w:val="16"/>
                <w:szCs w:val="16"/>
                <w:lang w:val="nl-BE"/>
              </w:rPr>
              <w:t>O</w:t>
            </w:r>
            <w:r w:rsidR="00310554" w:rsidRPr="00310554">
              <w:rPr>
                <w:lang w:val="nl-BE"/>
              </w:rPr>
              <w:t>nderhoud</w:t>
            </w:r>
            <w:proofErr w:type="gramEnd"/>
            <w:r w:rsidR="00310554" w:rsidRPr="00310554">
              <w:rPr>
                <w:lang w:val="nl-BE"/>
              </w:rPr>
              <w:t xml:space="preserve"> </w:t>
            </w:r>
            <w:r w:rsidR="00310554" w:rsidRPr="00F46197">
              <w:rPr>
                <w:highlight w:val="green"/>
                <w:lang w:val="nl-BE"/>
              </w:rPr>
              <w:t>ok</w:t>
            </w:r>
            <w:r w:rsidR="00310554" w:rsidRPr="00310554">
              <w:rPr>
                <w:lang w:val="nl-BE"/>
              </w:rPr>
              <w:t xml:space="preserve">. </w:t>
            </w:r>
          </w:p>
          <w:p w14:paraId="1115D7A1" w14:textId="48949184" w:rsidR="00F05903" w:rsidRPr="005A6A94" w:rsidRDefault="00310554" w:rsidP="008E295C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E</w:t>
            </w:r>
            <w:r w:rsidRPr="00310554">
              <w:rPr>
                <w:lang w:val="nl-BE"/>
              </w:rPr>
              <w:t>xpansievat op 1 bar gezet.</w:t>
            </w:r>
          </w:p>
        </w:tc>
      </w:tr>
      <w:tr w:rsidR="00F05903" w:rsidRPr="00AD5054" w14:paraId="51C89097" w14:textId="77777777" w:rsidTr="00AD5054">
        <w:trPr>
          <w:trHeight w:val="1517"/>
        </w:trPr>
        <w:tc>
          <w:tcPr>
            <w:tcW w:w="3485" w:type="dxa"/>
            <w:vAlign w:val="center"/>
          </w:tcPr>
          <w:p w14:paraId="628022FF" w14:textId="77777777" w:rsidR="00F05903" w:rsidRPr="005A6A94" w:rsidRDefault="00F05903" w:rsidP="008E295C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 xml:space="preserve">005 </w:t>
            </w:r>
            <w:r>
              <w:rPr>
                <w:b/>
                <w:lang w:val="nl-BE"/>
              </w:rPr>
              <w:t>Loods 3 Wapenbunker</w:t>
            </w:r>
          </w:p>
        </w:tc>
        <w:tc>
          <w:tcPr>
            <w:tcW w:w="2322" w:type="dxa"/>
            <w:vAlign w:val="center"/>
          </w:tcPr>
          <w:p w14:paraId="68CB6AB3" w14:textId="3D61C02F" w:rsidR="00F05903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 w:rsidR="006A0E62">
              <w:rPr>
                <w:b/>
              </w:rPr>
              <w:t>04jun2025</w:t>
            </w:r>
          </w:p>
          <w:p w14:paraId="5EC93B9A" w14:textId="6EDD941C" w:rsidR="00F05903" w:rsidRDefault="0058157A" w:rsidP="00AD5054">
            <w:pPr>
              <w:spacing w:after="0" w:line="259" w:lineRule="auto"/>
              <w:jc w:val="center"/>
            </w:pPr>
            <w:r>
              <w:rPr>
                <w:b/>
              </w:rPr>
              <w:object w:dxaOrig="1520" w:dyaOrig="987" w14:anchorId="3548731C">
                <v:shape id="_x0000_i1043" type="#_x0000_t75" style="width:76.4pt;height:49.45pt" o:ole="">
                  <v:imagedata r:id="rId23" o:title=""/>
                </v:shape>
                <o:OLEObject Type="Embed" ProgID="AcroExch.Document.DC" ShapeID="_x0000_i1043" DrawAspect="Icon" ObjectID="_1825485506" r:id="rId24"/>
              </w:object>
            </w:r>
          </w:p>
        </w:tc>
        <w:tc>
          <w:tcPr>
            <w:tcW w:w="3827" w:type="dxa"/>
            <w:vAlign w:val="center"/>
          </w:tcPr>
          <w:p w14:paraId="69007655" w14:textId="5878C6FC" w:rsidR="003862BC" w:rsidRPr="005A6A94" w:rsidRDefault="00F05903" w:rsidP="00AD5054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Het stooktoestel werkt </w:t>
            </w:r>
            <w:r w:rsidRPr="00152557">
              <w:rPr>
                <w:highlight w:val="green"/>
                <w:lang w:val="nl-BE"/>
              </w:rPr>
              <w:t>goed</w:t>
            </w:r>
            <w:r w:rsidR="003862BC">
              <w:rPr>
                <w:lang w:val="nl-BE"/>
              </w:rPr>
              <w:t>.</w:t>
            </w:r>
          </w:p>
        </w:tc>
      </w:tr>
      <w:tr w:rsidR="00F05903" w:rsidRPr="00C424B1" w14:paraId="0B505C8C" w14:textId="77777777" w:rsidTr="005763E6">
        <w:tc>
          <w:tcPr>
            <w:tcW w:w="3485" w:type="dxa"/>
            <w:vAlign w:val="center"/>
          </w:tcPr>
          <w:p w14:paraId="3574B99E" w14:textId="77777777" w:rsidR="008D52A9" w:rsidRDefault="00F05903" w:rsidP="008E295C">
            <w:pPr>
              <w:spacing w:after="0" w:line="259" w:lineRule="auto"/>
              <w:jc w:val="left"/>
              <w:rPr>
                <w:b/>
              </w:rPr>
            </w:pPr>
            <w:r>
              <w:rPr>
                <w:b/>
                <w:lang w:val="nl-BE"/>
              </w:rPr>
              <w:t xml:space="preserve">Ketel </w:t>
            </w:r>
            <w:r w:rsidRPr="005A6A94">
              <w:rPr>
                <w:b/>
              </w:rPr>
              <w:t>TH13010A</w:t>
            </w:r>
            <w:r>
              <w:rPr>
                <w:b/>
              </w:rPr>
              <w:t xml:space="preserve">007 Blok 21 </w:t>
            </w:r>
          </w:p>
          <w:p w14:paraId="165FD869" w14:textId="7CFDF389" w:rsidR="00F05903" w:rsidRPr="005A6A94" w:rsidRDefault="00F05903" w:rsidP="008E295C">
            <w:pPr>
              <w:spacing w:after="0" w:line="259" w:lineRule="auto"/>
              <w:jc w:val="left"/>
              <w:rPr>
                <w:b/>
                <w:lang w:val="nl-BE"/>
              </w:rPr>
            </w:pPr>
            <w:r>
              <w:rPr>
                <w:b/>
              </w:rPr>
              <w:t>Fitness</w:t>
            </w:r>
          </w:p>
        </w:tc>
        <w:tc>
          <w:tcPr>
            <w:tcW w:w="2322" w:type="dxa"/>
            <w:vAlign w:val="center"/>
          </w:tcPr>
          <w:p w14:paraId="75FDE8AB" w14:textId="43F11E00" w:rsidR="00F05903" w:rsidRPr="005A6A94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 w:rsidR="006A0E62">
              <w:rPr>
                <w:b/>
              </w:rPr>
              <w:t>02jun2025</w:t>
            </w:r>
          </w:p>
          <w:p w14:paraId="28D3CEA0" w14:textId="291AB0F5" w:rsidR="00F05903" w:rsidRDefault="0058157A" w:rsidP="008E295C">
            <w:pPr>
              <w:spacing w:after="0" w:line="259" w:lineRule="auto"/>
              <w:jc w:val="center"/>
            </w:pPr>
            <w:r>
              <w:object w:dxaOrig="1520" w:dyaOrig="987" w14:anchorId="00038232">
                <v:shape id="_x0000_i1028" type="#_x0000_t75" style="width:76.4pt;height:49.45pt" o:ole="">
                  <v:imagedata r:id="rId25" o:title=""/>
                </v:shape>
                <o:OLEObject Type="Embed" ProgID="AcroExch.Document.DC" ShapeID="_x0000_i1028" DrawAspect="Icon" ObjectID="_1825485507" r:id="rId26"/>
              </w:object>
            </w:r>
          </w:p>
        </w:tc>
        <w:tc>
          <w:tcPr>
            <w:tcW w:w="3827" w:type="dxa"/>
            <w:vAlign w:val="center"/>
          </w:tcPr>
          <w:p w14:paraId="7F4A92B3" w14:textId="1ADB3CCA" w:rsidR="00F46197" w:rsidRDefault="00F05903" w:rsidP="008E295C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>Eindbeoordeling:</w:t>
            </w:r>
            <w:r w:rsidR="0058157A">
              <w:rPr>
                <w:lang w:val="nl-BE"/>
              </w:rPr>
              <w:t xml:space="preserve"> </w:t>
            </w:r>
            <w:r w:rsidR="005763E6">
              <w:rPr>
                <w:rFonts w:ascii="Arial" w:hAnsi="Arial" w:cs="Arial"/>
                <w:sz w:val="16"/>
                <w:szCs w:val="16"/>
                <w:lang w:val="nl-BE"/>
              </w:rPr>
              <w:t>O</w:t>
            </w:r>
            <w:r w:rsidR="005763E6" w:rsidRPr="005763E6">
              <w:rPr>
                <w:lang w:val="nl-BE"/>
              </w:rPr>
              <w:t xml:space="preserve">nderhoud </w:t>
            </w:r>
            <w:r w:rsidR="005763E6" w:rsidRPr="00F46197">
              <w:rPr>
                <w:highlight w:val="green"/>
                <w:lang w:val="nl-BE"/>
              </w:rPr>
              <w:t>ok.</w:t>
            </w:r>
            <w:r w:rsidR="005763E6" w:rsidRPr="005763E6">
              <w:rPr>
                <w:lang w:val="nl-BE"/>
              </w:rPr>
              <w:t xml:space="preserve"> </w:t>
            </w:r>
          </w:p>
          <w:p w14:paraId="60AA962E" w14:textId="35BBC392" w:rsidR="00F05903" w:rsidRPr="005A6A94" w:rsidRDefault="005763E6" w:rsidP="008E295C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V</w:t>
            </w:r>
            <w:r w:rsidRPr="005763E6">
              <w:rPr>
                <w:lang w:val="nl-BE"/>
              </w:rPr>
              <w:t>oorfilter vervangen.</w:t>
            </w:r>
          </w:p>
        </w:tc>
      </w:tr>
      <w:tr w:rsidR="00F05903" w:rsidRPr="007761F7" w14:paraId="7A832896" w14:textId="77777777" w:rsidTr="005763E6">
        <w:tc>
          <w:tcPr>
            <w:tcW w:w="3485" w:type="dxa"/>
            <w:vAlign w:val="center"/>
          </w:tcPr>
          <w:p w14:paraId="24FB27AD" w14:textId="77777777" w:rsidR="00F05903" w:rsidRPr="002F2BDD" w:rsidRDefault="00F05903" w:rsidP="008E295C">
            <w:pPr>
              <w:spacing w:after="0" w:line="259" w:lineRule="auto"/>
              <w:jc w:val="left"/>
              <w:rPr>
                <w:b/>
                <w:lang w:val="en-GB"/>
              </w:rPr>
            </w:pPr>
            <w:r w:rsidRPr="002F2BDD">
              <w:rPr>
                <w:b/>
                <w:lang w:val="en-GB"/>
              </w:rPr>
              <w:t xml:space="preserve">Ketel TH13010A006 </w:t>
            </w:r>
            <w:proofErr w:type="spellStart"/>
            <w:r w:rsidRPr="002F2BDD">
              <w:rPr>
                <w:b/>
                <w:lang w:val="en-GB"/>
              </w:rPr>
              <w:t>blok</w:t>
            </w:r>
            <w:proofErr w:type="spellEnd"/>
            <w:r w:rsidRPr="002F2BDD">
              <w:rPr>
                <w:b/>
                <w:lang w:val="en-GB"/>
              </w:rPr>
              <w:t xml:space="preserve"> R II</w:t>
            </w:r>
          </w:p>
        </w:tc>
        <w:tc>
          <w:tcPr>
            <w:tcW w:w="2322" w:type="dxa"/>
            <w:vAlign w:val="center"/>
          </w:tcPr>
          <w:p w14:paraId="522DCFE5" w14:textId="2A0EE3C5" w:rsidR="00F05903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 w:rsidR="006A0E62">
              <w:rPr>
                <w:b/>
              </w:rPr>
              <w:t>04jun2025</w:t>
            </w:r>
          </w:p>
          <w:p w14:paraId="6D5C611C" w14:textId="770087A4" w:rsidR="007761F7" w:rsidRPr="005A6A94" w:rsidRDefault="007761F7" w:rsidP="008E295C">
            <w:pPr>
              <w:spacing w:after="0" w:line="259" w:lineRule="auto"/>
              <w:jc w:val="center"/>
              <w:rPr>
                <w:b/>
              </w:rPr>
            </w:pPr>
            <w:r>
              <w:rPr>
                <w:b/>
              </w:rPr>
              <w:object w:dxaOrig="1520" w:dyaOrig="987" w14:anchorId="6A609124">
                <v:shape id="_x0000_i1029" type="#_x0000_t75" style="width:76.4pt;height:49.45pt" o:ole="">
                  <v:imagedata r:id="rId27" o:title=""/>
                </v:shape>
                <o:OLEObject Type="Embed" ProgID="AcroExch.Document.DC" ShapeID="_x0000_i1029" DrawAspect="Icon" ObjectID="_1825485508" r:id="rId28"/>
              </w:object>
            </w:r>
          </w:p>
          <w:p w14:paraId="428D58EF" w14:textId="0C053762" w:rsidR="00F05903" w:rsidRDefault="00F05903" w:rsidP="008E295C">
            <w:pPr>
              <w:spacing w:after="0" w:line="259" w:lineRule="auto"/>
              <w:jc w:val="center"/>
            </w:pPr>
          </w:p>
        </w:tc>
        <w:tc>
          <w:tcPr>
            <w:tcW w:w="3827" w:type="dxa"/>
            <w:vAlign w:val="center"/>
          </w:tcPr>
          <w:p w14:paraId="47F3CACD" w14:textId="77777777" w:rsidR="005763E6" w:rsidRDefault="005763E6" w:rsidP="005763E6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</w:t>
            </w:r>
          </w:p>
          <w:p w14:paraId="3F2A1859" w14:textId="7056AB3A" w:rsidR="005763E6" w:rsidRDefault="005763E6" w:rsidP="005763E6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Het stooktoestel werkt </w:t>
            </w:r>
            <w:r w:rsidRPr="00152557">
              <w:rPr>
                <w:highlight w:val="green"/>
                <w:lang w:val="nl-BE"/>
              </w:rPr>
              <w:t>goed</w:t>
            </w:r>
            <w:r>
              <w:rPr>
                <w:lang w:val="nl-BE"/>
              </w:rPr>
              <w:t>.</w:t>
            </w:r>
          </w:p>
          <w:p w14:paraId="4399B35F" w14:textId="50375E77" w:rsidR="00F46197" w:rsidRPr="005A6A94" w:rsidRDefault="00F46197" w:rsidP="00C424B1">
            <w:pPr>
              <w:spacing w:after="0" w:line="259" w:lineRule="auto"/>
              <w:jc w:val="left"/>
              <w:rPr>
                <w:lang w:val="nl-BE"/>
              </w:rPr>
            </w:pPr>
          </w:p>
        </w:tc>
      </w:tr>
      <w:tr w:rsidR="00F05903" w:rsidRPr="00F05903" w14:paraId="4B636D4B" w14:textId="77777777" w:rsidTr="005763E6">
        <w:tc>
          <w:tcPr>
            <w:tcW w:w="3485" w:type="dxa"/>
            <w:vAlign w:val="center"/>
          </w:tcPr>
          <w:p w14:paraId="228914CA" w14:textId="77777777" w:rsidR="008D52A9" w:rsidRDefault="00F05903" w:rsidP="008E295C">
            <w:pPr>
              <w:spacing w:after="0" w:line="259" w:lineRule="auto"/>
              <w:jc w:val="left"/>
              <w:rPr>
                <w:b/>
                <w:lang w:val="en-US"/>
              </w:rPr>
            </w:pPr>
            <w:r w:rsidRPr="00BC0906">
              <w:rPr>
                <w:b/>
                <w:lang w:val="en-US"/>
              </w:rPr>
              <w:t xml:space="preserve">Ketel TH13010A003 Blok T2 </w:t>
            </w:r>
          </w:p>
          <w:p w14:paraId="14B903F9" w14:textId="1264957B" w:rsidR="00F05903" w:rsidRPr="00BC0906" w:rsidRDefault="00F05903" w:rsidP="008E295C">
            <w:pPr>
              <w:spacing w:after="0" w:line="259" w:lineRule="auto"/>
              <w:jc w:val="left"/>
              <w:rPr>
                <w:b/>
                <w:lang w:val="en-US"/>
              </w:rPr>
            </w:pPr>
            <w:proofErr w:type="spellStart"/>
            <w:r w:rsidRPr="00BC0906">
              <w:rPr>
                <w:b/>
                <w:lang w:val="en-US"/>
              </w:rPr>
              <w:t>W</w:t>
            </w:r>
            <w:r>
              <w:rPr>
                <w:b/>
                <w:lang w:val="en-US"/>
              </w:rPr>
              <w:t>acht</w:t>
            </w:r>
            <w:r w:rsidR="008D52A9">
              <w:rPr>
                <w:b/>
                <w:lang w:val="en-US"/>
              </w:rPr>
              <w:t>lokaal</w:t>
            </w:r>
            <w:proofErr w:type="spellEnd"/>
          </w:p>
        </w:tc>
        <w:tc>
          <w:tcPr>
            <w:tcW w:w="2322" w:type="dxa"/>
            <w:vAlign w:val="center"/>
          </w:tcPr>
          <w:p w14:paraId="18DA1624" w14:textId="08CAF755" w:rsidR="00F05903" w:rsidRPr="005A6A94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 w:rsidR="006A0E62">
              <w:rPr>
                <w:b/>
              </w:rPr>
              <w:t>03jun2025</w:t>
            </w:r>
          </w:p>
          <w:p w14:paraId="01901CC7" w14:textId="5B1E4E55" w:rsidR="00F05903" w:rsidRDefault="00FE2BE5" w:rsidP="008E295C">
            <w:pPr>
              <w:spacing w:after="0" w:line="259" w:lineRule="auto"/>
              <w:jc w:val="center"/>
            </w:pPr>
            <w:r>
              <w:object w:dxaOrig="1520" w:dyaOrig="987" w14:anchorId="34AFF4F6">
                <v:shape id="_x0000_i1030" type="#_x0000_t75" style="width:76.4pt;height:49.45pt" o:ole="">
                  <v:imagedata r:id="rId29" o:title=""/>
                </v:shape>
                <o:OLEObject Type="Embed" ProgID="AcroExch.Document.DC" ShapeID="_x0000_i1030" DrawAspect="Icon" ObjectID="_1825485509" r:id="rId30"/>
              </w:object>
            </w:r>
          </w:p>
        </w:tc>
        <w:tc>
          <w:tcPr>
            <w:tcW w:w="3827" w:type="dxa"/>
            <w:vAlign w:val="center"/>
          </w:tcPr>
          <w:p w14:paraId="32B4C901" w14:textId="7180183E" w:rsidR="00F46197" w:rsidRDefault="00F05903" w:rsidP="008E295C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>Eindbeoordeling:</w:t>
            </w:r>
            <w:r w:rsidR="00FE2BE5">
              <w:rPr>
                <w:lang w:val="nl-BE"/>
              </w:rPr>
              <w:t xml:space="preserve"> </w:t>
            </w:r>
            <w:r w:rsidR="00F46197">
              <w:rPr>
                <w:lang w:val="nl-BE"/>
              </w:rPr>
              <w:t>O</w:t>
            </w:r>
            <w:r w:rsidR="00F46197" w:rsidRPr="00F46197">
              <w:rPr>
                <w:lang w:val="nl-BE"/>
              </w:rPr>
              <w:t xml:space="preserve">nderhoud </w:t>
            </w:r>
            <w:r w:rsidR="00F46197" w:rsidRPr="00F46197">
              <w:rPr>
                <w:highlight w:val="green"/>
                <w:lang w:val="nl-BE"/>
              </w:rPr>
              <w:t>ok.</w:t>
            </w:r>
            <w:r w:rsidR="00F46197" w:rsidRPr="00F46197">
              <w:rPr>
                <w:lang w:val="nl-BE"/>
              </w:rPr>
              <w:t xml:space="preserve"> </w:t>
            </w:r>
          </w:p>
          <w:p w14:paraId="10ACAC87" w14:textId="5674F7B3" w:rsidR="00F05903" w:rsidRPr="005A6A94" w:rsidRDefault="00F46197" w:rsidP="008E295C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S</w:t>
            </w:r>
            <w:r w:rsidRPr="00F46197">
              <w:rPr>
                <w:lang w:val="nl-BE"/>
              </w:rPr>
              <w:t xml:space="preserve">proeier </w:t>
            </w:r>
            <w:proofErr w:type="spellStart"/>
            <w:r w:rsidRPr="00F46197">
              <w:rPr>
                <w:lang w:val="nl-BE"/>
              </w:rPr>
              <w:t>danfoss</w:t>
            </w:r>
            <w:proofErr w:type="spellEnd"/>
            <w:r w:rsidRPr="00F46197">
              <w:rPr>
                <w:lang w:val="nl-BE"/>
              </w:rPr>
              <w:t xml:space="preserve"> 0,75 60s vervangen. </w:t>
            </w:r>
            <w:r>
              <w:rPr>
                <w:lang w:val="nl-BE"/>
              </w:rPr>
              <w:t>E</w:t>
            </w:r>
            <w:r w:rsidRPr="00F46197">
              <w:rPr>
                <w:lang w:val="nl-BE"/>
              </w:rPr>
              <w:t>xpansievat opgepompt 0,9 bar.</w:t>
            </w:r>
          </w:p>
        </w:tc>
      </w:tr>
      <w:tr w:rsidR="00F05903" w:rsidRPr="00F05903" w14:paraId="07E714CA" w14:textId="77777777" w:rsidTr="005763E6">
        <w:tc>
          <w:tcPr>
            <w:tcW w:w="3485" w:type="dxa"/>
            <w:vAlign w:val="center"/>
          </w:tcPr>
          <w:p w14:paraId="4064A8B4" w14:textId="77777777" w:rsidR="00F05903" w:rsidRPr="002F2BDD" w:rsidRDefault="00F05903" w:rsidP="008E295C">
            <w:pPr>
              <w:spacing w:after="0" w:line="259" w:lineRule="auto"/>
              <w:jc w:val="left"/>
              <w:rPr>
                <w:b/>
                <w:lang w:val="en-GB"/>
              </w:rPr>
            </w:pPr>
            <w:r w:rsidRPr="002F2BDD">
              <w:rPr>
                <w:b/>
                <w:lang w:val="en-GB"/>
              </w:rPr>
              <w:t xml:space="preserve">Ketel TH13010A008 Nr 1 </w:t>
            </w:r>
            <w:proofErr w:type="spellStart"/>
            <w:r w:rsidRPr="002F2BDD">
              <w:rPr>
                <w:b/>
                <w:lang w:val="en-GB"/>
              </w:rPr>
              <w:t>blok</w:t>
            </w:r>
            <w:proofErr w:type="spellEnd"/>
            <w:r w:rsidRPr="002F2BDD">
              <w:rPr>
                <w:b/>
                <w:lang w:val="en-GB"/>
              </w:rPr>
              <w:t xml:space="preserve"> C3</w:t>
            </w:r>
          </w:p>
        </w:tc>
        <w:tc>
          <w:tcPr>
            <w:tcW w:w="2322" w:type="dxa"/>
            <w:vAlign w:val="center"/>
          </w:tcPr>
          <w:p w14:paraId="70A8EA70" w14:textId="138F2277" w:rsidR="00F05903" w:rsidRPr="005A6A94" w:rsidRDefault="00F05903" w:rsidP="008E295C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 w:rsidR="006A0E62">
              <w:rPr>
                <w:b/>
              </w:rPr>
              <w:t>03jun2025</w:t>
            </w:r>
          </w:p>
          <w:p w14:paraId="1B36BDDB" w14:textId="5BB11CF5" w:rsidR="00F05903" w:rsidRDefault="00FE2BE5" w:rsidP="008E295C">
            <w:pPr>
              <w:spacing w:after="0" w:line="259" w:lineRule="auto"/>
              <w:jc w:val="center"/>
            </w:pPr>
            <w:r>
              <w:object w:dxaOrig="1520" w:dyaOrig="987" w14:anchorId="34B0BAE5">
                <v:shape id="_x0000_i1031" type="#_x0000_t75" style="width:76.4pt;height:49.45pt" o:ole="">
                  <v:imagedata r:id="rId31" o:title=""/>
                </v:shape>
                <o:OLEObject Type="Embed" ProgID="AcroExch.Document.DC" ShapeID="_x0000_i1031" DrawAspect="Icon" ObjectID="_1825485510" r:id="rId32"/>
              </w:object>
            </w:r>
          </w:p>
        </w:tc>
        <w:tc>
          <w:tcPr>
            <w:tcW w:w="3827" w:type="dxa"/>
            <w:vAlign w:val="center"/>
          </w:tcPr>
          <w:p w14:paraId="1E1E3514" w14:textId="6139474C" w:rsidR="00F05903" w:rsidRPr="005A6A94" w:rsidRDefault="00F05903" w:rsidP="00FE2BE5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>Eindbeoordeling:</w:t>
            </w:r>
            <w:r w:rsidR="00FE2BE5">
              <w:rPr>
                <w:lang w:val="nl-BE"/>
              </w:rPr>
              <w:t xml:space="preserve"> </w:t>
            </w:r>
            <w:r w:rsidR="00F46197">
              <w:rPr>
                <w:rFonts w:ascii="Arial" w:hAnsi="Arial" w:cs="Arial"/>
                <w:sz w:val="16"/>
                <w:szCs w:val="16"/>
                <w:lang w:val="nl-BE"/>
              </w:rPr>
              <w:t>O</w:t>
            </w:r>
            <w:r w:rsidR="00F46197" w:rsidRPr="00F46197">
              <w:rPr>
                <w:lang w:val="nl-BE"/>
              </w:rPr>
              <w:t xml:space="preserve">nderhoud </w:t>
            </w:r>
            <w:r w:rsidR="00F46197" w:rsidRPr="00F46197">
              <w:rPr>
                <w:highlight w:val="green"/>
                <w:lang w:val="nl-BE"/>
              </w:rPr>
              <w:t>ok.</w:t>
            </w:r>
          </w:p>
        </w:tc>
      </w:tr>
      <w:tr w:rsidR="00F46197" w:rsidRPr="00C424B1" w14:paraId="601AB114" w14:textId="77777777" w:rsidTr="005763E6">
        <w:tc>
          <w:tcPr>
            <w:tcW w:w="3485" w:type="dxa"/>
            <w:vAlign w:val="center"/>
          </w:tcPr>
          <w:p w14:paraId="471538AA" w14:textId="77777777" w:rsidR="00F46197" w:rsidRPr="002F2BDD" w:rsidRDefault="00F46197" w:rsidP="00F46197">
            <w:pPr>
              <w:spacing w:after="0" w:line="259" w:lineRule="auto"/>
              <w:jc w:val="left"/>
              <w:rPr>
                <w:b/>
                <w:lang w:val="en-GB"/>
              </w:rPr>
            </w:pPr>
            <w:r w:rsidRPr="002F2BDD">
              <w:rPr>
                <w:b/>
                <w:lang w:val="en-GB"/>
              </w:rPr>
              <w:t xml:space="preserve">Ketel TH13010A009 Nr 2 </w:t>
            </w:r>
            <w:proofErr w:type="spellStart"/>
            <w:r w:rsidRPr="002F2BDD">
              <w:rPr>
                <w:b/>
                <w:lang w:val="en-GB"/>
              </w:rPr>
              <w:t>blok</w:t>
            </w:r>
            <w:proofErr w:type="spellEnd"/>
            <w:r w:rsidRPr="002F2BDD">
              <w:rPr>
                <w:b/>
                <w:lang w:val="en-GB"/>
              </w:rPr>
              <w:t xml:space="preserve"> C3</w:t>
            </w:r>
          </w:p>
        </w:tc>
        <w:tc>
          <w:tcPr>
            <w:tcW w:w="2322" w:type="dxa"/>
            <w:vAlign w:val="center"/>
          </w:tcPr>
          <w:p w14:paraId="142B9CD7" w14:textId="5840FE5F" w:rsidR="00F46197" w:rsidRDefault="00F46197" w:rsidP="00F46197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>
              <w:rPr>
                <w:b/>
              </w:rPr>
              <w:t>03jun2025</w:t>
            </w:r>
          </w:p>
          <w:p w14:paraId="70279055" w14:textId="010A4FD7" w:rsidR="00AD5054" w:rsidRPr="005A6A94" w:rsidRDefault="00AD5054" w:rsidP="00F46197">
            <w:pPr>
              <w:spacing w:after="0" w:line="259" w:lineRule="auto"/>
              <w:jc w:val="center"/>
              <w:rPr>
                <w:b/>
              </w:rPr>
            </w:pPr>
            <w:r>
              <w:rPr>
                <w:b/>
              </w:rPr>
              <w:object w:dxaOrig="1520" w:dyaOrig="987" w14:anchorId="03A5A780">
                <v:shape id="_x0000_i1045" type="#_x0000_t75" style="width:75.75pt;height:49.45pt" o:ole="">
                  <v:imagedata r:id="rId33" o:title=""/>
                </v:shape>
                <o:OLEObject Type="Embed" ProgID="AcroExch.Document.DC" ShapeID="_x0000_i1045" DrawAspect="Icon" ObjectID="_1825485511" r:id="rId34"/>
              </w:object>
            </w:r>
          </w:p>
          <w:p w14:paraId="682C97BB" w14:textId="67EAADD2" w:rsidR="00F46197" w:rsidRDefault="00F46197" w:rsidP="00F46197">
            <w:pPr>
              <w:spacing w:after="0" w:line="259" w:lineRule="auto"/>
              <w:jc w:val="center"/>
            </w:pPr>
          </w:p>
        </w:tc>
        <w:tc>
          <w:tcPr>
            <w:tcW w:w="3827" w:type="dxa"/>
            <w:vAlign w:val="center"/>
          </w:tcPr>
          <w:p w14:paraId="769C894D" w14:textId="77777777" w:rsidR="00F46197" w:rsidRDefault="00F46197" w:rsidP="00F46197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</w:t>
            </w:r>
          </w:p>
          <w:p w14:paraId="6E4C462E" w14:textId="77777777" w:rsidR="00F46197" w:rsidRDefault="00F46197" w:rsidP="00F46197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Het stooktoestel werkt </w:t>
            </w:r>
            <w:r w:rsidRPr="00152557">
              <w:rPr>
                <w:highlight w:val="green"/>
                <w:lang w:val="nl-BE"/>
              </w:rPr>
              <w:t>goed</w:t>
            </w:r>
            <w:r>
              <w:rPr>
                <w:lang w:val="nl-BE"/>
              </w:rPr>
              <w:t>.</w:t>
            </w:r>
          </w:p>
          <w:p w14:paraId="27E039EB" w14:textId="1E5B8E30" w:rsidR="00F46197" w:rsidRPr="00FE2BE5" w:rsidRDefault="00F46197" w:rsidP="00C424B1">
            <w:pPr>
              <w:spacing w:after="0" w:line="259" w:lineRule="auto"/>
              <w:jc w:val="left"/>
              <w:rPr>
                <w:lang w:val="nl-BE"/>
              </w:rPr>
            </w:pPr>
          </w:p>
        </w:tc>
      </w:tr>
    </w:tbl>
    <w:p w14:paraId="2F9268EA" w14:textId="574996C5" w:rsidR="00AD5054" w:rsidRDefault="00AD5054" w:rsidP="00F05903">
      <w:pPr>
        <w:spacing w:after="160" w:line="259" w:lineRule="auto"/>
        <w:jc w:val="left"/>
        <w:rPr>
          <w:lang w:val="nl-BE"/>
        </w:rPr>
      </w:pPr>
    </w:p>
    <w:p w14:paraId="3D29E726" w14:textId="77777777" w:rsidR="00AD5054" w:rsidRDefault="00AD5054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209034E2" w14:textId="77777777" w:rsidR="00F05903" w:rsidRDefault="00F05903" w:rsidP="00F0590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485"/>
        <w:gridCol w:w="2606"/>
        <w:gridCol w:w="3543"/>
      </w:tblGrid>
      <w:tr w:rsidR="008D52A9" w:rsidRPr="00152557" w14:paraId="1F603965" w14:textId="77777777" w:rsidTr="00A24682">
        <w:tc>
          <w:tcPr>
            <w:tcW w:w="3485" w:type="dxa"/>
            <w:vAlign w:val="center"/>
          </w:tcPr>
          <w:p w14:paraId="0B5621A1" w14:textId="77777777" w:rsidR="008D52A9" w:rsidRPr="002F2BDD" w:rsidRDefault="008D52A9" w:rsidP="00A24682">
            <w:pPr>
              <w:spacing w:after="0" w:line="259" w:lineRule="auto"/>
              <w:jc w:val="left"/>
              <w:rPr>
                <w:b/>
                <w:lang w:val="nl-BE"/>
              </w:rPr>
            </w:pPr>
            <w:r w:rsidRPr="002F2BDD">
              <w:rPr>
                <w:b/>
                <w:lang w:val="nl-BE"/>
              </w:rPr>
              <w:t xml:space="preserve">Ketel d37531 </w:t>
            </w:r>
            <w:proofErr w:type="spellStart"/>
            <w:r w:rsidRPr="002F2BDD">
              <w:rPr>
                <w:b/>
                <w:lang w:val="nl-BE"/>
              </w:rPr>
              <w:t>Nr</w:t>
            </w:r>
            <w:proofErr w:type="spellEnd"/>
            <w:r w:rsidRPr="002F2BDD">
              <w:rPr>
                <w:b/>
                <w:lang w:val="nl-BE"/>
              </w:rPr>
              <w:t xml:space="preserve"> 1 blok V</w:t>
            </w:r>
          </w:p>
        </w:tc>
        <w:tc>
          <w:tcPr>
            <w:tcW w:w="2606" w:type="dxa"/>
            <w:vAlign w:val="center"/>
          </w:tcPr>
          <w:p w14:paraId="0254E07A" w14:textId="79F32FCF" w:rsidR="008D52A9" w:rsidRDefault="008D52A9" w:rsidP="00A24682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>
              <w:rPr>
                <w:b/>
              </w:rPr>
              <w:t>05</w:t>
            </w:r>
            <w:r w:rsidR="00613A5F">
              <w:rPr>
                <w:b/>
              </w:rPr>
              <w:t>jun2025</w:t>
            </w:r>
          </w:p>
          <w:p w14:paraId="670ED966" w14:textId="77777777" w:rsidR="00AD5054" w:rsidRPr="002F2BDD" w:rsidRDefault="00AD5054" w:rsidP="00A24682">
            <w:pPr>
              <w:spacing w:after="0" w:line="259" w:lineRule="auto"/>
              <w:jc w:val="center"/>
              <w:rPr>
                <w:b/>
              </w:rPr>
            </w:pPr>
          </w:p>
          <w:p w14:paraId="0D346AA3" w14:textId="115B160D" w:rsidR="008D52A9" w:rsidRPr="005A6A94" w:rsidRDefault="00AD5054" w:rsidP="00A24682">
            <w:pPr>
              <w:spacing w:after="0" w:line="259" w:lineRule="auto"/>
              <w:jc w:val="center"/>
              <w:rPr>
                <w:b/>
              </w:rPr>
            </w:pPr>
            <w:r>
              <w:rPr>
                <w:b/>
              </w:rPr>
              <w:object w:dxaOrig="1520" w:dyaOrig="987" w14:anchorId="6E69A10D">
                <v:shape id="_x0000_i1047" type="#_x0000_t75" style="width:75.75pt;height:49.45pt" o:ole="">
                  <v:imagedata r:id="rId35" o:title=""/>
                </v:shape>
                <o:OLEObject Type="Embed" ProgID="AcroExch.Document.DC" ShapeID="_x0000_i1047" DrawAspect="Icon" ObjectID="_1825485512" r:id="rId36"/>
              </w:object>
            </w:r>
          </w:p>
        </w:tc>
        <w:tc>
          <w:tcPr>
            <w:tcW w:w="3543" w:type="dxa"/>
            <w:vAlign w:val="center"/>
          </w:tcPr>
          <w:p w14:paraId="63068544" w14:textId="77777777" w:rsidR="00D6449A" w:rsidRDefault="00D6449A" w:rsidP="00D6449A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</w:t>
            </w:r>
          </w:p>
          <w:p w14:paraId="0C3363DD" w14:textId="77777777" w:rsidR="00D6449A" w:rsidRDefault="00D6449A" w:rsidP="00D6449A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Het stooktoestel werkt </w:t>
            </w:r>
            <w:r w:rsidRPr="00152557">
              <w:rPr>
                <w:highlight w:val="green"/>
                <w:lang w:val="nl-BE"/>
              </w:rPr>
              <w:t>goed</w:t>
            </w:r>
            <w:r>
              <w:rPr>
                <w:lang w:val="nl-BE"/>
              </w:rPr>
              <w:t>.</w:t>
            </w:r>
          </w:p>
          <w:p w14:paraId="2EEB992E" w14:textId="6E180FA4" w:rsidR="00B602C2" w:rsidRPr="00152557" w:rsidRDefault="00B602C2" w:rsidP="00D6449A">
            <w:pPr>
              <w:spacing w:after="0" w:line="259" w:lineRule="auto"/>
              <w:jc w:val="left"/>
              <w:rPr>
                <w:lang w:val="nl-BE"/>
              </w:rPr>
            </w:pPr>
          </w:p>
        </w:tc>
      </w:tr>
      <w:tr w:rsidR="008D52A9" w:rsidRPr="005142FF" w14:paraId="755844EF" w14:textId="77777777" w:rsidTr="00A24682">
        <w:tc>
          <w:tcPr>
            <w:tcW w:w="3485" w:type="dxa"/>
            <w:vAlign w:val="center"/>
          </w:tcPr>
          <w:p w14:paraId="49868B0E" w14:textId="77777777" w:rsidR="008D52A9" w:rsidRPr="002F2BDD" w:rsidRDefault="008D52A9" w:rsidP="00A24682">
            <w:pPr>
              <w:spacing w:after="0" w:line="259" w:lineRule="auto"/>
              <w:jc w:val="left"/>
              <w:rPr>
                <w:b/>
                <w:lang w:val="nl-BE"/>
              </w:rPr>
            </w:pPr>
            <w:r w:rsidRPr="002F2BDD">
              <w:rPr>
                <w:b/>
                <w:lang w:val="nl-BE"/>
              </w:rPr>
              <w:t xml:space="preserve">Ketel d37534 </w:t>
            </w:r>
            <w:proofErr w:type="spellStart"/>
            <w:r w:rsidRPr="002F2BDD">
              <w:rPr>
                <w:b/>
                <w:lang w:val="nl-BE"/>
              </w:rPr>
              <w:t>Nr</w:t>
            </w:r>
            <w:proofErr w:type="spellEnd"/>
            <w:r w:rsidRPr="002F2BDD">
              <w:rPr>
                <w:b/>
                <w:lang w:val="nl-BE"/>
              </w:rPr>
              <w:t xml:space="preserve"> 2 blok V</w:t>
            </w:r>
          </w:p>
        </w:tc>
        <w:tc>
          <w:tcPr>
            <w:tcW w:w="2606" w:type="dxa"/>
            <w:vAlign w:val="center"/>
          </w:tcPr>
          <w:p w14:paraId="4991727D" w14:textId="72E98254" w:rsidR="008D52A9" w:rsidRPr="005A6A94" w:rsidRDefault="008D52A9" w:rsidP="00A24682">
            <w:pPr>
              <w:spacing w:after="0" w:line="259" w:lineRule="auto"/>
              <w:jc w:val="center"/>
              <w:rPr>
                <w:b/>
              </w:rPr>
            </w:pPr>
            <w:proofErr w:type="spellStart"/>
            <w:r w:rsidRPr="005A6A94">
              <w:rPr>
                <w:b/>
              </w:rPr>
              <w:t>Ctl</w:t>
            </w:r>
            <w:proofErr w:type="spellEnd"/>
            <w:r w:rsidRPr="005A6A94">
              <w:rPr>
                <w:b/>
              </w:rPr>
              <w:t xml:space="preserve"> </w:t>
            </w:r>
            <w:r>
              <w:rPr>
                <w:b/>
              </w:rPr>
              <w:t>05</w:t>
            </w:r>
            <w:r w:rsidR="00613A5F">
              <w:rPr>
                <w:b/>
              </w:rPr>
              <w:t>jun2025</w:t>
            </w:r>
          </w:p>
          <w:p w14:paraId="6BE1F1D6" w14:textId="3DA05BC6" w:rsidR="008D52A9" w:rsidRPr="002F2BDD" w:rsidRDefault="00AD5054" w:rsidP="00A24682">
            <w:pPr>
              <w:spacing w:after="0" w:line="259" w:lineRule="auto"/>
              <w:jc w:val="center"/>
            </w:pPr>
            <w:r>
              <w:object w:dxaOrig="1520" w:dyaOrig="987" w14:anchorId="4BED985D">
                <v:shape id="_x0000_i1046" type="#_x0000_t75" style="width:75.75pt;height:49.45pt" o:ole="">
                  <v:imagedata r:id="rId37" o:title=""/>
                </v:shape>
                <o:OLEObject Type="Embed" ProgID="AcroExch.Document.DC" ShapeID="_x0000_i1046" DrawAspect="Icon" ObjectID="_1825485513" r:id="rId38"/>
              </w:object>
            </w:r>
          </w:p>
        </w:tc>
        <w:tc>
          <w:tcPr>
            <w:tcW w:w="3543" w:type="dxa"/>
            <w:vAlign w:val="center"/>
          </w:tcPr>
          <w:p w14:paraId="07B1FBED" w14:textId="77777777" w:rsidR="00D6449A" w:rsidRDefault="00D6449A" w:rsidP="00D6449A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Eindbeoordeling: </w:t>
            </w:r>
          </w:p>
          <w:p w14:paraId="521A5C15" w14:textId="77777777" w:rsidR="00D6449A" w:rsidRDefault="00D6449A" w:rsidP="00D6449A">
            <w:pPr>
              <w:spacing w:after="0" w:line="259" w:lineRule="auto"/>
              <w:jc w:val="left"/>
              <w:rPr>
                <w:lang w:val="nl-BE"/>
              </w:rPr>
            </w:pPr>
            <w:r w:rsidRPr="00152557">
              <w:rPr>
                <w:lang w:val="nl-BE"/>
              </w:rPr>
              <w:t xml:space="preserve">Het stooktoestel werkt </w:t>
            </w:r>
            <w:r w:rsidRPr="00152557">
              <w:rPr>
                <w:highlight w:val="green"/>
                <w:lang w:val="nl-BE"/>
              </w:rPr>
              <w:t>goed</w:t>
            </w:r>
            <w:r>
              <w:rPr>
                <w:lang w:val="nl-BE"/>
              </w:rPr>
              <w:t>.</w:t>
            </w:r>
          </w:p>
          <w:p w14:paraId="1468036E" w14:textId="3DDB637C" w:rsidR="00B602C2" w:rsidRPr="00FE2BE5" w:rsidRDefault="00B602C2" w:rsidP="00FE2BE5">
            <w:pPr>
              <w:spacing w:after="0" w:line="259" w:lineRule="auto"/>
              <w:jc w:val="left"/>
              <w:rPr>
                <w:lang w:val="nl-BE"/>
              </w:rPr>
            </w:pPr>
          </w:p>
        </w:tc>
      </w:tr>
    </w:tbl>
    <w:p w14:paraId="1ECFA73C" w14:textId="77777777" w:rsidR="00F05903" w:rsidRPr="002F2BDD" w:rsidRDefault="00F05903" w:rsidP="00F05903">
      <w:pPr>
        <w:rPr>
          <w:lang w:val="nl-BE"/>
        </w:rPr>
      </w:pPr>
    </w:p>
    <w:p w14:paraId="1F4F748D" w14:textId="77777777" w:rsidR="00F05903" w:rsidRPr="002F2BDD" w:rsidRDefault="00F05903" w:rsidP="00F05903">
      <w:pPr>
        <w:rPr>
          <w:lang w:val="nl-BE"/>
        </w:rPr>
      </w:pPr>
    </w:p>
    <w:p w14:paraId="46371133" w14:textId="77777777" w:rsidR="00F05903" w:rsidRPr="002F2BDD" w:rsidRDefault="00F05903" w:rsidP="00F05903">
      <w:pPr>
        <w:rPr>
          <w:lang w:val="nl-BE"/>
        </w:rPr>
      </w:pPr>
    </w:p>
    <w:p w14:paraId="499BB269" w14:textId="77777777" w:rsidR="00F05903" w:rsidRPr="002F2BDD" w:rsidRDefault="00F05903" w:rsidP="00F05903">
      <w:pPr>
        <w:rPr>
          <w:lang w:val="nl-BE"/>
        </w:rPr>
      </w:pPr>
    </w:p>
    <w:p w14:paraId="75183AA9" w14:textId="77777777" w:rsidR="00F05903" w:rsidRPr="002F2BDD" w:rsidRDefault="00F05903" w:rsidP="00F05903">
      <w:pPr>
        <w:rPr>
          <w:lang w:val="nl-BE"/>
        </w:rPr>
      </w:pPr>
    </w:p>
    <w:p w14:paraId="3D8F6167" w14:textId="77777777" w:rsidR="00F05903" w:rsidRPr="002F2BDD" w:rsidRDefault="00F05903" w:rsidP="00F05903">
      <w:pPr>
        <w:rPr>
          <w:lang w:val="nl-BE"/>
        </w:rPr>
      </w:pPr>
    </w:p>
    <w:p w14:paraId="40987792" w14:textId="77777777" w:rsidR="00F05903" w:rsidRPr="002F2BDD" w:rsidRDefault="00F05903" w:rsidP="00F05903">
      <w:pPr>
        <w:rPr>
          <w:lang w:val="nl-BE"/>
        </w:rPr>
      </w:pPr>
    </w:p>
    <w:p w14:paraId="342FFCFF" w14:textId="77777777" w:rsidR="00F05903" w:rsidRPr="002F2BDD" w:rsidRDefault="00F05903" w:rsidP="00F05903">
      <w:pPr>
        <w:rPr>
          <w:lang w:val="nl-BE"/>
        </w:rPr>
      </w:pPr>
    </w:p>
    <w:p w14:paraId="30099E20" w14:textId="77777777" w:rsidR="00F05903" w:rsidRPr="002F2BDD" w:rsidRDefault="00F05903" w:rsidP="00F05903">
      <w:pPr>
        <w:rPr>
          <w:lang w:val="nl-BE"/>
        </w:rPr>
      </w:pPr>
    </w:p>
    <w:p w14:paraId="7C040325" w14:textId="77777777" w:rsidR="00F05903" w:rsidRPr="002F2BDD" w:rsidRDefault="00F05903" w:rsidP="00F05903">
      <w:pPr>
        <w:rPr>
          <w:lang w:val="nl-BE"/>
        </w:rPr>
      </w:pPr>
    </w:p>
    <w:p w14:paraId="40F99442" w14:textId="77777777" w:rsidR="00F05903" w:rsidRPr="002F2BDD" w:rsidRDefault="00F05903" w:rsidP="00F05903">
      <w:pPr>
        <w:rPr>
          <w:lang w:val="nl-BE"/>
        </w:rPr>
      </w:pPr>
    </w:p>
    <w:p w14:paraId="41B97E85" w14:textId="77777777" w:rsidR="00F05903" w:rsidRPr="002F2BDD" w:rsidRDefault="00F05903" w:rsidP="00F05903">
      <w:pPr>
        <w:rPr>
          <w:lang w:val="nl-BE"/>
        </w:rPr>
      </w:pPr>
    </w:p>
    <w:p w14:paraId="4CE91F9C" w14:textId="244D4B08" w:rsidR="007E042A" w:rsidRPr="007E042A" w:rsidRDefault="007E042A" w:rsidP="007E042A">
      <w:pPr>
        <w:spacing w:after="0" w:line="259" w:lineRule="auto"/>
        <w:jc w:val="left"/>
        <w:rPr>
          <w:lang w:val="nl-BE"/>
        </w:rPr>
        <w:sectPr w:rsidR="007E042A" w:rsidRPr="007E042A" w:rsidSect="00F05903">
          <w:headerReference w:type="default" r:id="rId39"/>
          <w:headerReference w:type="first" r:id="rId4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8D52A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6B3534" w:rsidRPr="00BE7117" w14:paraId="7742FD79" w14:textId="77777777" w:rsidTr="008E295C">
        <w:tc>
          <w:tcPr>
            <w:tcW w:w="10456" w:type="dxa"/>
            <w:gridSpan w:val="2"/>
            <w:vAlign w:val="center"/>
          </w:tcPr>
          <w:p w14:paraId="1DCDB26F" w14:textId="77777777" w:rsidR="006B3534" w:rsidRPr="00BE7117" w:rsidRDefault="006B3534" w:rsidP="008E295C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D52A9">
              <w:rPr>
                <w:lang w:val="nl-BE"/>
              </w:rPr>
              <w:br w:type="page"/>
            </w:r>
            <w:r w:rsidRPr="008D52A9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B3534" w:rsidRPr="00BE7117" w14:paraId="0E108C31" w14:textId="77777777" w:rsidTr="003622D8">
        <w:trPr>
          <w:trHeight w:val="451"/>
        </w:trPr>
        <w:tc>
          <w:tcPr>
            <w:tcW w:w="1555" w:type="dxa"/>
            <w:vAlign w:val="center"/>
          </w:tcPr>
          <w:p w14:paraId="60031127" w14:textId="77777777" w:rsidR="006B3534" w:rsidRPr="00BE7117" w:rsidRDefault="006B3534" w:rsidP="008E295C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70B5EB4B" w14:textId="77777777" w:rsidR="006B3534" w:rsidRPr="00BE7117" w:rsidRDefault="006B3534" w:rsidP="008E295C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BF4E9A" w:rsidRPr="00BE7117" w14:paraId="7E5FF9A0" w14:textId="77777777" w:rsidTr="00BF4E9A">
        <w:tc>
          <w:tcPr>
            <w:tcW w:w="1555" w:type="dxa"/>
            <w:vMerge w:val="restart"/>
            <w:vAlign w:val="center"/>
          </w:tcPr>
          <w:p w14:paraId="2BDEF5AA" w14:textId="77777777" w:rsidR="00BF4E9A" w:rsidRPr="00BE7117" w:rsidRDefault="00BF4E9A" w:rsidP="008E295C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vAlign w:val="center"/>
          </w:tcPr>
          <w:p w14:paraId="238347A3" w14:textId="77777777" w:rsidR="00BF4E9A" w:rsidRPr="00170459" w:rsidRDefault="00BF4E9A" w:rsidP="008E295C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F4E9A" w:rsidRPr="00BE7117" w14:paraId="51883C69" w14:textId="77777777" w:rsidTr="003622D8">
        <w:tc>
          <w:tcPr>
            <w:tcW w:w="1555" w:type="dxa"/>
            <w:vMerge/>
            <w:vAlign w:val="center"/>
          </w:tcPr>
          <w:p w14:paraId="16D45597" w14:textId="77777777" w:rsidR="00BF4E9A" w:rsidRDefault="00BF4E9A" w:rsidP="008E295C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AE4406B" w14:textId="273299B2" w:rsidR="00BF4E9A" w:rsidRDefault="00BF4E9A" w:rsidP="008E295C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Adjunct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 </w:t>
            </w:r>
          </w:p>
        </w:tc>
      </w:tr>
    </w:tbl>
    <w:p w14:paraId="73E929CB" w14:textId="77777777" w:rsidR="006B3534" w:rsidRDefault="006B3534">
      <w:pPr>
        <w:spacing w:after="160" w:line="259" w:lineRule="auto"/>
        <w:jc w:val="left"/>
      </w:pPr>
    </w:p>
    <w:sectPr w:rsidR="006B3534" w:rsidSect="0062549D">
      <w:headerReference w:type="default" r:id="rId41"/>
      <w:headerReference w:type="first" r:id="rId4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25-00150549</w:t>
    </w:r>
  </w:p>
  <w:p w14:paraId="219CB781" w14:textId="30C43BF5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3911E4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E7EDD" w14:textId="77777777" w:rsidR="00F05903" w:rsidRDefault="00F05903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23-50204290</w:t>
    </w:r>
  </w:p>
  <w:p w14:paraId="7805B0EF" w14:textId="77777777" w:rsidR="00F05903" w:rsidRDefault="00F05903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0D61BA10" w14:textId="273BE7F3" w:rsidR="00F05903" w:rsidRPr="00DC4344" w:rsidRDefault="00F05903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F4E9A">
        <w:rPr>
          <w:noProof/>
        </w:rPr>
        <w:t>2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18E48" w14:textId="77777777" w:rsidR="00F05903" w:rsidRDefault="00F0590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E7C29D0" w14:textId="77777777" w:rsidR="00F05903" w:rsidRDefault="00F0590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23-50204290</w:t>
    </w:r>
  </w:p>
  <w:p w14:paraId="4C5CD93E" w14:textId="77777777" w:rsidR="00F05903" w:rsidRDefault="00F0590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210700B5" w14:textId="77777777" w:rsidR="00F05903" w:rsidRPr="005B52E7" w:rsidRDefault="00F0590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25-00150549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7B3C9C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F4E9A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25-00150549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C6C3DCB"/>
    <w:multiLevelType w:val="hybridMultilevel"/>
    <w:tmpl w:val="FFF625E6"/>
    <w:lvl w:ilvl="0" w:tplc="6AF0D466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10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  <w:num w:numId="19" w16cid:durableId="2543647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B56C3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9A7"/>
    <w:rsid w:val="002F4F39"/>
    <w:rsid w:val="002F7CE5"/>
    <w:rsid w:val="00306950"/>
    <w:rsid w:val="0030728B"/>
    <w:rsid w:val="00310554"/>
    <w:rsid w:val="00327DFD"/>
    <w:rsid w:val="003331C9"/>
    <w:rsid w:val="00360E43"/>
    <w:rsid w:val="00361E8F"/>
    <w:rsid w:val="003622D8"/>
    <w:rsid w:val="00375323"/>
    <w:rsid w:val="00384D8F"/>
    <w:rsid w:val="00385989"/>
    <w:rsid w:val="003862BC"/>
    <w:rsid w:val="0038721C"/>
    <w:rsid w:val="003911E4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0904"/>
    <w:rsid w:val="00517C46"/>
    <w:rsid w:val="00533190"/>
    <w:rsid w:val="00540597"/>
    <w:rsid w:val="00551257"/>
    <w:rsid w:val="005763E6"/>
    <w:rsid w:val="0058157A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1170E"/>
    <w:rsid w:val="00613A5F"/>
    <w:rsid w:val="0062549D"/>
    <w:rsid w:val="0063166A"/>
    <w:rsid w:val="006335DD"/>
    <w:rsid w:val="00654683"/>
    <w:rsid w:val="006553D9"/>
    <w:rsid w:val="00687793"/>
    <w:rsid w:val="006A0E62"/>
    <w:rsid w:val="006B3534"/>
    <w:rsid w:val="006B790F"/>
    <w:rsid w:val="006D0EFB"/>
    <w:rsid w:val="006E01BD"/>
    <w:rsid w:val="006E42FF"/>
    <w:rsid w:val="006E7676"/>
    <w:rsid w:val="00705109"/>
    <w:rsid w:val="0070795F"/>
    <w:rsid w:val="00710FE1"/>
    <w:rsid w:val="007417AD"/>
    <w:rsid w:val="0074491C"/>
    <w:rsid w:val="007715B9"/>
    <w:rsid w:val="007761F7"/>
    <w:rsid w:val="00796562"/>
    <w:rsid w:val="007A3EBE"/>
    <w:rsid w:val="007B1FC9"/>
    <w:rsid w:val="007B7BD8"/>
    <w:rsid w:val="007C0B50"/>
    <w:rsid w:val="007C62BC"/>
    <w:rsid w:val="007E0411"/>
    <w:rsid w:val="007E042A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B5C71"/>
    <w:rsid w:val="008D52A9"/>
    <w:rsid w:val="008D586C"/>
    <w:rsid w:val="008E3ABE"/>
    <w:rsid w:val="009134C0"/>
    <w:rsid w:val="009150E2"/>
    <w:rsid w:val="009250BF"/>
    <w:rsid w:val="00931BEB"/>
    <w:rsid w:val="00964F02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68CD"/>
    <w:rsid w:val="00A627CC"/>
    <w:rsid w:val="00A735AF"/>
    <w:rsid w:val="00A77EBE"/>
    <w:rsid w:val="00A84FFD"/>
    <w:rsid w:val="00A90F29"/>
    <w:rsid w:val="00AD5054"/>
    <w:rsid w:val="00AE391E"/>
    <w:rsid w:val="00AF71CF"/>
    <w:rsid w:val="00B01E9B"/>
    <w:rsid w:val="00B0274C"/>
    <w:rsid w:val="00B1269D"/>
    <w:rsid w:val="00B3154B"/>
    <w:rsid w:val="00B44B2F"/>
    <w:rsid w:val="00B52F0F"/>
    <w:rsid w:val="00B57E87"/>
    <w:rsid w:val="00B602C2"/>
    <w:rsid w:val="00B624EE"/>
    <w:rsid w:val="00B76725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4E9A"/>
    <w:rsid w:val="00C03CFA"/>
    <w:rsid w:val="00C1471E"/>
    <w:rsid w:val="00C20112"/>
    <w:rsid w:val="00C424B1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D354F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6449A"/>
    <w:rsid w:val="00D64E2F"/>
    <w:rsid w:val="00D67901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1B27"/>
    <w:rsid w:val="00E95D7C"/>
    <w:rsid w:val="00E96506"/>
    <w:rsid w:val="00EA0DF4"/>
    <w:rsid w:val="00EB1A28"/>
    <w:rsid w:val="00EB506E"/>
    <w:rsid w:val="00EC233E"/>
    <w:rsid w:val="00EC6447"/>
    <w:rsid w:val="00ED5518"/>
    <w:rsid w:val="00EF111B"/>
    <w:rsid w:val="00EF2117"/>
    <w:rsid w:val="00EF282D"/>
    <w:rsid w:val="00F05903"/>
    <w:rsid w:val="00F14BB0"/>
    <w:rsid w:val="00F24B88"/>
    <w:rsid w:val="00F25459"/>
    <w:rsid w:val="00F46197"/>
    <w:rsid w:val="00F64F05"/>
    <w:rsid w:val="00F75930"/>
    <w:rsid w:val="00F95EF7"/>
    <w:rsid w:val="00F97FDF"/>
    <w:rsid w:val="00FB0BB0"/>
    <w:rsid w:val="00FC6A2D"/>
    <w:rsid w:val="00FD6FB3"/>
    <w:rsid w:val="00FE0A45"/>
    <w:rsid w:val="00FE2BE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oleObject" Target="embeddings/oleObject3.bin"/><Relationship Id="rId39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oleObject" Target="embeddings/oleObject7.bin"/><Relationship Id="rId42" Type="http://schemas.openxmlformats.org/officeDocument/2006/relationships/header" Target="header6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5.emf"/><Relationship Id="rId33" Type="http://schemas.openxmlformats.org/officeDocument/2006/relationships/image" Target="media/image9.emf"/><Relationship Id="rId38" Type="http://schemas.openxmlformats.org/officeDocument/2006/relationships/oleObject" Target="embeddings/oleObject9.bin"/><Relationship Id="rId2" Type="http://schemas.openxmlformats.org/officeDocument/2006/relationships/customXml" Target="../customXml/item2.xml"/><Relationship Id="rId16" Type="http://schemas.openxmlformats.org/officeDocument/2006/relationships/hyperlink" Target="https://www.vlaanderen.be/verplicht-onderhoud-van-uw-cv-installatie-centrale-verwarming" TargetMode="External"/><Relationship Id="rId20" Type="http://schemas.openxmlformats.org/officeDocument/2006/relationships/footer" Target="footer2.xml"/><Relationship Id="rId29" Type="http://schemas.openxmlformats.org/officeDocument/2006/relationships/image" Target="media/image7.emf"/><Relationship Id="rId41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32" Type="http://schemas.openxmlformats.org/officeDocument/2006/relationships/oleObject" Target="embeddings/oleObject6.bin"/><Relationship Id="rId37" Type="http://schemas.openxmlformats.org/officeDocument/2006/relationships/image" Target="media/image11.emf"/><Relationship Id="rId40" Type="http://schemas.openxmlformats.org/officeDocument/2006/relationships/header" Target="header4.xml"/><Relationship Id="rId45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oleObject" Target="embeddings/oleObject4.bin"/><Relationship Id="rId36" Type="http://schemas.openxmlformats.org/officeDocument/2006/relationships/oleObject" Target="embeddings/oleObject8.bin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image" Target="media/image8.emf"/><Relationship Id="rId44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image" Target="media/image6.emf"/><Relationship Id="rId30" Type="http://schemas.openxmlformats.org/officeDocument/2006/relationships/oleObject" Target="embeddings/oleObject5.bin"/><Relationship Id="rId35" Type="http://schemas.openxmlformats.org/officeDocument/2006/relationships/image" Target="media/image10.emf"/><Relationship Id="rId43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9F181AF88E6487793BF9CF2E9600D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99B29-FCED-4198-AE8B-F45524858264}"/>
      </w:docPartPr>
      <w:docPartBody>
        <w:p w:rsidR="008F14B6" w:rsidRDefault="008F14B6" w:rsidP="008F14B6">
          <w:pPr>
            <w:pStyle w:val="79F181AF88E6487793BF9CF2E9600D5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B0893C612A4CEBAEAA094E44895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4379D-4ADB-423B-AC09-B4E89B767F74}"/>
      </w:docPartPr>
      <w:docPartBody>
        <w:p w:rsidR="008F14B6" w:rsidRDefault="008F14B6" w:rsidP="008F14B6">
          <w:pPr>
            <w:pStyle w:val="49B0893C612A4CEBAEAA094E44895E29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B56C3"/>
    <w:rsid w:val="001143E6"/>
    <w:rsid w:val="0026370D"/>
    <w:rsid w:val="003B5D2D"/>
    <w:rsid w:val="00455510"/>
    <w:rsid w:val="00790979"/>
    <w:rsid w:val="007D327D"/>
    <w:rsid w:val="008B5FA9"/>
    <w:rsid w:val="008F14B6"/>
    <w:rsid w:val="00971531"/>
    <w:rsid w:val="00A44EA1"/>
    <w:rsid w:val="00AA34A4"/>
    <w:rsid w:val="00B46C5F"/>
    <w:rsid w:val="00C85EB8"/>
    <w:rsid w:val="00CC10BF"/>
    <w:rsid w:val="00CD354F"/>
    <w:rsid w:val="00CD35AB"/>
    <w:rsid w:val="00D67901"/>
    <w:rsid w:val="00DA6BA8"/>
    <w:rsid w:val="00DD6F19"/>
    <w:rsid w:val="00DE1E73"/>
    <w:rsid w:val="00DE5D2F"/>
    <w:rsid w:val="00EF2117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F14B6"/>
    <w:rPr>
      <w:color w:val="808080"/>
    </w:rPr>
  </w:style>
  <w:style w:type="paragraph" w:customStyle="1" w:styleId="79F181AF88E6487793BF9CF2E9600D59">
    <w:name w:val="79F181AF88E6487793BF9CF2E9600D59"/>
    <w:rsid w:val="008F14B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49B0893C612A4CEBAEAA094E44895E29">
    <w:name w:val="49B0893C612A4CEBAEAA094E44895E29"/>
    <w:rsid w:val="008F14B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B0ByzZ5L74lBDECh6nwnyynNa6sYo62U2aepfNUfWa3V3ugVgwooDaGa0Qox4CTf</DigestValue>
    </Reference>
    <Reference Type="http://www.w3.org/2000/09/xmldsig#Object" URI="#idOfficeObject">
      <DigestMethod Algorithm="http://www.w3.org/2001/04/xmldsig-more#sha384"/>
      <DigestValue>M8y1qs9Z/RUPm88UKlFYiLBd2WMcGWoUYP5czvPJ5SK9DiyCac7/jyfMKfrmN4nc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iyPdPqzloQCt19RF6ftPdQx/Ia4AZ3a0XP5i4U1qWrpz/KLDdHrqwREwaxvFDux2</DigestValue>
    </Reference>
    <Reference Type="http://www.w3.org/2000/09/xmldsig#Object" URI="#idValidSigLnImg">
      <DigestMethod Algorithm="http://www.w3.org/2001/04/xmldsig-more#sha384"/>
      <DigestValue>0zd2QrupD8TIyCEH51HzCWxUZmhQQR8mp/VzxjAb3bgMEJWl7k6bGMQAydPQFNxr</DigestValue>
    </Reference>
    <Reference Type="http://www.w3.org/2000/09/xmldsig#Object" URI="#idInvalidSigLnImg">
      <DigestMethod Algorithm="http://www.w3.org/2001/04/xmldsig-more#sha384"/>
      <DigestValue>K0rpqvdlHRJ5uvi6S48InoWZh91N6+nNj7jUox2b2QVxndg0j5Et99NQNOigP7uv</DigestValue>
    </Reference>
  </SignedInfo>
  <SignatureValue>IfqxHlfIbyWzvGJOkz+ZLC/25f7ZdFDZnwQrogPzv3FifQG7/D0xrBStWASnfTuS76KpK1isVchf
clHj0KWoEIHrqFC+m4PQ04hcIQIjlcm/uz2RfqQUAlizLjY7dYk7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dsig-more#sha384"/>
        <DigestValue>1sEHs/UYtsAEVnUe+nvHEVwFziOCKxJSslxoX6CBa1npEASWK73ZCBN1LOAUqgi4</DigestValue>
      </Reference>
      <Reference URI="/word/document.xml?ContentType=application/vnd.openxmlformats-officedocument.wordprocessingml.document.main+xml">
        <DigestMethod Algorithm="http://www.w3.org/2001/04/xmldsig-more#sha384"/>
        <DigestValue>iD3wTgc4zrJiPlqcgGwNpm0liDxOgWYzA9Ihw5uKfy0Gn5aCDilacp4goR9Q8LHr</DigestValue>
      </Reference>
      <Reference URI="/word/embeddings/oleObject1.bin?ContentType=application/vnd.openxmlformats-officedocument.oleObject">
        <DigestMethod Algorithm="http://www.w3.org/2001/04/xmldsig-more#sha384"/>
        <DigestValue>2WDznh59WJwouucgEY0haSXGjh6CNyvtBkLtcblSUxmfWbSeFm//XFO2wm/K6qi3</DigestValue>
      </Reference>
      <Reference URI="/word/embeddings/oleObject2.bin?ContentType=application/vnd.openxmlformats-officedocument.oleObject">
        <DigestMethod Algorithm="http://www.w3.org/2001/04/xmldsig-more#sha384"/>
        <DigestValue>/KGYKuCP5cWcZNAM6DlWRaRSD0R7MwdmdXbLEHKiaZQPX3mF5gGw/IDp5xuwjoaq</DigestValue>
      </Reference>
      <Reference URI="/word/embeddings/oleObject3.bin?ContentType=application/vnd.openxmlformats-officedocument.oleObject">
        <DigestMethod Algorithm="http://www.w3.org/2001/04/xmldsig-more#sha384"/>
        <DigestValue>q3aZ28RWax8RHdKtJh+aFTuUUXlS2s1XRXEl1CDmpldNZOCT3abWPJYPWRUz/Ogc</DigestValue>
      </Reference>
      <Reference URI="/word/embeddings/oleObject4.bin?ContentType=application/vnd.openxmlformats-officedocument.oleObject">
        <DigestMethod Algorithm="http://www.w3.org/2001/04/xmldsig-more#sha384"/>
        <DigestValue>fg8z589jKoNYLWtgw737Wr8HZlIRgr+76o3lpnnIwN1ZDnF+hUaTdQ8XB4ClDUs9</DigestValue>
      </Reference>
      <Reference URI="/word/embeddings/oleObject5.bin?ContentType=application/vnd.openxmlformats-officedocument.oleObject">
        <DigestMethod Algorithm="http://www.w3.org/2001/04/xmldsig-more#sha384"/>
        <DigestValue>2orVGNgtvQgCy8REQjbgTgXZQSXFaL5BrxYUinb5eIXZL3excVYpYG6AUEftgs7m</DigestValue>
      </Reference>
      <Reference URI="/word/embeddings/oleObject6.bin?ContentType=application/vnd.openxmlformats-officedocument.oleObject">
        <DigestMethod Algorithm="http://www.w3.org/2001/04/xmldsig-more#sha384"/>
        <DigestValue>AiYjIpKl3FDojq6Zp3rGoj5IFh128po9z3eZTWs57MFjmDRkRWw9rIuEWf8GJMmh</DigestValue>
      </Reference>
      <Reference URI="/word/embeddings/oleObject7.bin?ContentType=application/vnd.openxmlformats-officedocument.oleObject">
        <DigestMethod Algorithm="http://www.w3.org/2001/04/xmldsig-more#sha384"/>
        <DigestValue>RQyStkWYB07zizgqTZ76s73CWRNKYEp2uFC9yxWAPdSZKpG6aGbMIvHODa6dieXK</DigestValue>
      </Reference>
      <Reference URI="/word/embeddings/oleObject8.bin?ContentType=application/vnd.openxmlformats-officedocument.oleObject">
        <DigestMethod Algorithm="http://www.w3.org/2001/04/xmldsig-more#sha384"/>
        <DigestValue>UY4/A29IbgG9QZPR108VUlTE7lF7O3swskc/oGYk2nPxTfXvqsON873fz34Psw3l</DigestValue>
      </Reference>
      <Reference URI="/word/embeddings/oleObject9.bin?ContentType=application/vnd.openxmlformats-officedocument.oleObject">
        <DigestMethod Algorithm="http://www.w3.org/2001/04/xmldsig-more#sha384"/>
        <DigestValue>RyLv+2usCG7malzxsz5SfXEwPT/Vv1knwLYPip4VMDNcP85Vr1+baH2gfPttefCu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oRXsHTV0StECLYD99pXYbVODiycFWY5yw4hfsO4HAjbz7ZsIjvxyzZzjfABbB7T+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jq6W2/Ac5Cw5ZzDFYsy/XX6Bm0DfOd2JJNS0sfh1TulSpo4MM+cWItVL87TS9PAs</DigestValue>
      </Reference>
      <Reference URI="/word/glossary/styles.xml?ContentType=application/vnd.openxmlformats-officedocument.wordprocessingml.styles+xml">
        <DigestMethod Algorithm="http://www.w3.org/2001/04/xmldsig-more#sha384"/>
        <DigestValue>fONZExsd0WZqybShsU6jRVuF/+aQisVCCaO6qvWf7d+/Snx4/7KHI3286k47BsNS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Ae90pRAJ9TiGV9jikfFvRLZLAR1HRjqjIxS/P6WJNc9s/cg5qo2AHaAHaoTEkt/A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fi5OLqQynFzomYQ3ecDK6XBZ0glzvBW/3Uu8bPXM44DNims3FoMZUhiezuzhOHZ9</DigestValue>
      </Reference>
      <Reference URI="/word/header4.xml?ContentType=application/vnd.openxmlformats-officedocument.wordprocessingml.header+xml">
        <DigestMethod Algorithm="http://www.w3.org/2001/04/xmldsig-more#sha384"/>
        <DigestValue>FI9W0KoIQfhXRCKpfpwYXjpTtQQyJSFWdNcQZJk46jsHRjhz/3THYO7avAPeFQso</DigestValue>
      </Reference>
      <Reference URI="/word/header5.xml?ContentType=application/vnd.openxmlformats-officedocument.wordprocessingml.header+xml">
        <DigestMethod Algorithm="http://www.w3.org/2001/04/xmldsig-more#sha384"/>
        <DigestValue>yHlXHz726jrob3gry58TGT58hD0aj/TJU19xUJEyi1V7GWf1PieOMUT0WPoDbK/v</DigestValue>
      </Reference>
      <Reference URI="/word/header6.xml?ContentType=application/vnd.openxmlformats-officedocument.wordprocessingml.header+xml">
        <DigestMethod Algorithm="http://www.w3.org/2001/04/xmldsig-more#sha384"/>
        <DigestValue>u2Kc8+tkRONJK3JYDJTKnrn+0GRchtjI6VxHAb0qwCIibBQSS8YsdLAynhPt8Rwu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10.emf?ContentType=image/x-emf">
        <DigestMethod Algorithm="http://www.w3.org/2001/04/xmldsig-more#sha384"/>
        <DigestValue>jrxC/0obNAcqs7DgwqNiBtKV+gEVLWJuAYHNjHOWpO3zs/2LXFuD3gdAKNr2PUth</DigestValue>
      </Reference>
      <Reference URI="/word/media/image11.emf?ContentType=image/x-emf">
        <DigestMethod Algorithm="http://www.w3.org/2001/04/xmldsig-more#sha384"/>
        <DigestValue>oV2NBJ/yrEzSlNiO4OuhlF20yOjEhQsHJtPj7YdLV6gS2QVtk/kJUh0QypdtNSYp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CtAFXhdj1t2UkHvlCbNnVGrZbMOiogdGEY4mzTWGvUL/Rnjw/nZNOaM0a9ncrlEW</DigestValue>
      </Reference>
      <Reference URI="/word/media/image4.emf?ContentType=image/x-emf">
        <DigestMethod Algorithm="http://www.w3.org/2001/04/xmldsig-more#sha384"/>
        <DigestValue>VEa/YgebbKwoiqji8q1wTmzgwe+E0QiGm0ibSQmp5iL1iLT5Hvv9gxVUvjfoHHkD</DigestValue>
      </Reference>
      <Reference URI="/word/media/image5.emf?ContentType=image/x-emf">
        <DigestMethod Algorithm="http://www.w3.org/2001/04/xmldsig-more#sha384"/>
        <DigestValue>fxRYxy1//EmSyxauPmL9uX0194SwsU1qamtxZ29eGeb073DDVkXAiUwJNsUH8Xfu</DigestValue>
      </Reference>
      <Reference URI="/word/media/image6.emf?ContentType=image/x-emf">
        <DigestMethod Algorithm="http://www.w3.org/2001/04/xmldsig-more#sha384"/>
        <DigestValue>YhV/XK9LdgNkNxlLDjdk81vlztdEWWDIDL9Tabn9B/fZCWHHt4MB6LkdpnNQ/V4R</DigestValue>
      </Reference>
      <Reference URI="/word/media/image7.emf?ContentType=image/x-emf">
        <DigestMethod Algorithm="http://www.w3.org/2001/04/xmldsig-more#sha384"/>
        <DigestValue>qveSuq9Tl0zfy8+oLuMYJp3pwF873yhsMT1iwIMkzXopIerX6JPi043u2BpiSwNn</DigestValue>
      </Reference>
      <Reference URI="/word/media/image8.emf?ContentType=image/x-emf">
        <DigestMethod Algorithm="http://www.w3.org/2001/04/xmldsig-more#sha384"/>
        <DigestValue>Pl7aAOqEFvgDno+YVWIZHSV+79kgIAPS6AbRbO8tP5AszNpv2W+L066XsfTHmDX7</DigestValue>
      </Reference>
      <Reference URI="/word/media/image9.emf?ContentType=image/x-emf">
        <DigestMethod Algorithm="http://www.w3.org/2001/04/xmldsig-more#sha384"/>
        <DigestValue>tgC9FiCAogy9rFQzJvl/qIEG0iCPF0JhCw5gSeLRqAhzBaRj9weKFlno80Bd4dE/</DigestValue>
      </Reference>
      <Reference URI="/word/numbering.xml?ContentType=application/vnd.openxmlformats-officedocument.wordprocessingml.numbering+xml">
        <DigestMethod Algorithm="http://www.w3.org/2001/04/xmldsig-more#sha384"/>
        <DigestValue>UkEEA8AmLxuq2tvkFnsPmSuePeH6VwWC9C3v8R2mdrOSw1jLlDRkHg+6Yao6BNiI</DigestValue>
      </Reference>
      <Reference URI="/word/settings.xml?ContentType=application/vnd.openxmlformats-officedocument.wordprocessingml.settings+xml">
        <DigestMethod Algorithm="http://www.w3.org/2001/04/xmldsig-more#sha384"/>
        <DigestValue>93J0N2mFCBM/l7g3fOc24dyNQV8M3lVELOZGNu+0rz47gWqvkHqxH2ER+wLag0GO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2025-11-24T14:16:49Z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2025-11-24T14:16:49Z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0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xAQEBAQEBAQEBAQEBAQEBAQEBAQEBAQEBAQEBAQEBAQEBAQEBAQEBAQEBAQEBAQEBAQEBAQEBAQEBAY7dxwEBAQEBAQEBAQEBAQEBAQEBAQEBAQEBAQEBAQEBAQEBAQEBAQEBAQEBAQEBAQEBAQEBAQEBAQEBAQEBAQEBAQEBAQEBAQEBAQEBAQEBAQEBAQEBAQEBAQEBAd8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600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 onderhoud en reiniging van centrale stooktoestellen door EDTC_29BnLog. Betreft: Verbrandings- en reinigingsattesten dd 02-03-04jun2025.</vt:lpstr>
    </vt:vector>
  </TitlesOfParts>
  <Company>Belgian Defence</Company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 onderhoud en reiniging van centrale stooktoestellen door EDTC_29BnLog. Betreft: Verbrandings- en reinigingsattesten dd 02-03-04-05jun2025.</dc:title>
  <dc:subject>Ons hogere gelegen echelon betreffende “Welzijn op het Werk” informeren over de situatie na een uitgevoerde jaarlijkse onderhoud en reiniging van de centrale stooktoestellen in Kw Den Troon Grobbendonk.</dc:subject>
  <dc:creator>Hardy Pierre-André</dc:creator>
  <cp:keywords/>
  <dc:description/>
  <cp:lastModifiedBy>De Cooman Daisy</cp:lastModifiedBy>
  <cp:revision>33</cp:revision>
  <cp:lastPrinted>2020-06-15T12:24:00Z</cp:lastPrinted>
  <dcterms:created xsi:type="dcterms:W3CDTF">2025-09-17T08:41:00Z</dcterms:created>
  <dcterms:modified xsi:type="dcterms:W3CDTF">2025-11-24T09:32:00Z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Besluit van de Vlaamse Regering van 8 december 2006 betreffende het onderhoud en het nazicht van centrale stooktoestellen voor de verwarming van gebouwen of voor de aanmaak van warm verbruikswater.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25-00150549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</Properties>
</file>