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687C634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E645C3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25-00162764</w:t>
            </w:r>
            <w:bookmarkEnd w:id="0"/>
          </w:p>
          <w:p w14:paraId="41E8612A" w14:textId="7BC7099B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E557F4">
              <w:rPr>
                <w:noProof/>
                <w:sz w:val="20"/>
                <w:szCs w:val="20"/>
                <w:lang w:val="nl-BE"/>
              </w:rPr>
              <w:t>2025-10-</w:t>
            </w:r>
            <w:r w:rsidR="00E557F4">
              <w:rPr>
                <w:noProof/>
                <w:sz w:val="20"/>
                <w:szCs w:val="20"/>
                <w:lang w:val="nl-BE"/>
              </w:rPr>
              <w:t>06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24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557F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557F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E9867C2" w:rsidR="009150E2" w:rsidRPr="00517C46" w:rsidRDefault="00E645C3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27330">
                  <w:rPr>
                    <w:lang w:val="nl-BE"/>
                  </w:rPr>
                  <w:t xml:space="preserve">DG H&amp;WB + </w:t>
                </w: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7ADD1FE" w:rsidR="009150E2" w:rsidRPr="008768B2" w:rsidRDefault="00E645C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B7265C">
                  <w:rPr>
                    <w:sz w:val="24"/>
                    <w:szCs w:val="24"/>
                    <w:lang w:val="nl-BE"/>
                  </w:rPr>
                  <w:t>Jaarlijkse Onderhoud-Ctl van Infra-gebonden Persluchtinstallaties, overeenkomstig Vlarem II, door EDTC ATLAS COPCO_29BnLog. Betreft: Attesten van uitgevoerde beproevingen en controles_2025.</w:t>
                </w:r>
              </w:p>
            </w:tc>
          </w:sdtContent>
        </w:sdt>
      </w:tr>
      <w:tr w:rsidR="009150E2" w:rsidRPr="00E557F4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819811306"/>
                <w:placeholder>
                  <w:docPart w:val="02CEB1BD2438476AB523B6A524364671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60D3E66E" w:rsidR="009150E2" w:rsidRPr="00517C46" w:rsidRDefault="00E557F4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sdt>
                      <w:sdtPr>
                        <w:rPr>
                          <w:color w:val="808080" w:themeColor="background1" w:themeShade="80"/>
                          <w:lang w:val="fr-BE"/>
                        </w:rPr>
                        <w:alias w:val="Reference"/>
                        <w:tag w:val="Reference"/>
                        <w:id w:val="-270702672"/>
                        <w:placeholder>
                          <w:docPart w:val="4CA3FCCA4D16458CA3E80258F832DA34"/>
                        </w:placeholder>
                      </w:sdtPr>
                      <w:sdtEndPr/>
                      <w:sdtContent>
                        <w:r w:rsidR="00E645C3" w:rsidRPr="00517C46">
                          <w:rPr>
                            <w:lang w:val="nl-BE"/>
                          </w:rPr>
                          <w:t>Referentie</w:t>
                        </w:r>
                        <w:r w:rsidR="00E645C3">
                          <w:rPr>
                            <w:lang w:val="nl-BE"/>
                          </w:rPr>
                          <w:t xml:space="preserve">: </w:t>
                        </w:r>
                      </w:sdtContent>
                    </w:sdt>
                    <w:hyperlink r:id="rId16" w:history="1">
                      <w:r w:rsidR="00E645C3" w:rsidRPr="00762344">
                        <w:rPr>
                          <w:rStyle w:val="Hyperlink"/>
                          <w:lang w:val="nl-BE"/>
                        </w:rPr>
                        <w:t>DGMR-APG-PRPER-PMRS-001</w:t>
                      </w:r>
                    </w:hyperlink>
                    <w:r w:rsidR="00E645C3" w:rsidRPr="00762344">
                      <w:rPr>
                        <w:color w:val="808080" w:themeColor="background1" w:themeShade="80"/>
                        <w:lang w:val="nl-BE"/>
                      </w:rPr>
                      <w:t xml:space="preserve"> </w:t>
                    </w:r>
                    <w:r w:rsidR="00E645C3" w:rsidRPr="00762344">
                      <w:rPr>
                        <w:lang w:val="nl-BE"/>
                      </w:rPr>
                      <w:t>Reglementaire Ctl en Insp van arbeidsmiddelen.</w:t>
                    </w:r>
                  </w:p>
                </w:tc>
              </w:sdtContent>
            </w:sdt>
          </w:sdtContent>
        </w:sdt>
        <w:bookmarkEnd w:id="3" w:displacedByCustomXml="prev"/>
      </w:tr>
      <w:tr w:rsidR="009150E2" w:rsidRPr="00E557F4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2AE93BB" w:rsidR="009150E2" w:rsidRPr="00224AB6" w:rsidRDefault="00E645C3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7146AC">
                  <w:rPr>
                    <w:lang w:val="nl-BE"/>
                  </w:rPr>
                  <w:t>Ons hoger gelegen echelon betreffende “Welzijn op het Werk” en de CieComd informeren over de situatie na een uitgevoerde jaarlijkse onderhoud-Ctl van Infra gebonden Persluchtinstallaties, overeenkomstig Vlarem II, door een EDTC in Kw Den Troon.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A52CB14" w14:textId="4B393CF8" w:rsidR="00E645C3" w:rsidRPr="00E645C3" w:rsidRDefault="00E645C3" w:rsidP="00E645C3">
      <w:pPr>
        <w:pStyle w:val="Body1"/>
        <w:rPr>
          <w:lang w:val="nl-BE"/>
        </w:rPr>
      </w:pPr>
      <w:r w:rsidRPr="00E645C3">
        <w:rPr>
          <w:lang w:val="nl-BE"/>
        </w:rPr>
        <w:t xml:space="preserve">Op </w:t>
      </w:r>
      <w:r w:rsidR="00674AA0">
        <w:rPr>
          <w:lang w:val="nl-BE"/>
        </w:rPr>
        <w:t>02okt</w:t>
      </w:r>
      <w:r w:rsidRPr="00E645C3">
        <w:rPr>
          <w:lang w:val="nl-BE"/>
        </w:rPr>
        <w:t>2025 voerde het EDTC ATLAS COPCO, in opdracht van SODEXO, een jaarlijkse onderhoud-Ctl uit op Infra-gebonden Persluchtinstallaties in ons Kw Den Troon Grobbendonk.</w:t>
      </w:r>
    </w:p>
    <w:p w14:paraId="700F9FA0" w14:textId="77777777" w:rsidR="00D532DA" w:rsidRDefault="00E645C3" w:rsidP="00100517">
      <w:pPr>
        <w:pStyle w:val="Body1"/>
        <w:rPr>
          <w:lang w:val="nl-BE"/>
        </w:rPr>
      </w:pPr>
      <w:r w:rsidRPr="00D532DA">
        <w:rPr>
          <w:lang w:val="nl-BE"/>
        </w:rPr>
        <w:t>Tijdens dit jaarlijks onderhoud werd op elke persluchtinstallatie een onderhoud type A en onderhoud volgens contract uitgevoerd.</w:t>
      </w:r>
      <w:bookmarkStart w:id="4" w:name="Annexes"/>
    </w:p>
    <w:p w14:paraId="19F990C2" w14:textId="77777777" w:rsidR="00D532DA" w:rsidRPr="00D532DA" w:rsidRDefault="00D532DA" w:rsidP="00D532DA">
      <w:pPr>
        <w:pStyle w:val="Body1"/>
        <w:rPr>
          <w:lang w:val="nl-BE"/>
        </w:rPr>
      </w:pPr>
      <w:r w:rsidRPr="00D532DA">
        <w:rPr>
          <w:lang w:val="nl-BE"/>
        </w:rPr>
        <w:t xml:space="preserve">In </w:t>
      </w:r>
      <w:r w:rsidRPr="00D532DA">
        <w:rPr>
          <w:b/>
          <w:bCs/>
          <w:lang w:val="nl-BE"/>
        </w:rPr>
        <w:t>Bijl A</w:t>
      </w:r>
      <w:r w:rsidRPr="00D532DA">
        <w:rPr>
          <w:lang w:val="nl-BE"/>
        </w:rPr>
        <w:t xml:space="preserve"> vindt u een overzicht van de gecontroleerde persluchtinstallaties terug.</w:t>
      </w:r>
    </w:p>
    <w:p w14:paraId="5C3095DC" w14:textId="35A89E96" w:rsidR="00BB7222" w:rsidRPr="00D532DA" w:rsidRDefault="0063166A" w:rsidP="00100517">
      <w:pPr>
        <w:pStyle w:val="Body1"/>
        <w:rPr>
          <w:lang w:val="nl-BE"/>
        </w:rPr>
      </w:pPr>
      <w:r w:rsidRPr="00D532DA">
        <w:rPr>
          <w:lang w:val="nl-BE"/>
        </w:rPr>
        <w:t>Lijst met bijlagen</w:t>
      </w:r>
      <w:r w:rsidR="005019AA" w:rsidRPr="00D532DA">
        <w:rPr>
          <w:lang w:val="nl-BE"/>
        </w:rPr>
        <w:t> </w:t>
      </w:r>
      <w:bookmarkEnd w:id="4"/>
      <w:r w:rsidR="005019AA" w:rsidRPr="00D532DA">
        <w:rPr>
          <w:lang w:val="nl-BE"/>
        </w:rPr>
        <w:t>:</w:t>
      </w:r>
      <w:r w:rsidR="00BB7222" w:rsidRPr="00D532DA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4D1A52">
        <w:rPr>
          <w:lang w:val="nl-BE"/>
        </w:rPr>
        <w:tab/>
      </w:r>
      <w:r w:rsidR="00ED5518" w:rsidRPr="00D532DA">
        <w:rPr>
          <w:lang w:val="nl-BE"/>
        </w:rPr>
        <w:t>(</w:t>
      </w:r>
      <w:hyperlink w:anchor="_top" w:history="1">
        <w:r w:rsidR="00ED5518" w:rsidRPr="00D532DA">
          <w:rPr>
            <w:rStyle w:val="Hyperlink"/>
            <w:lang w:val="nl-BE"/>
          </w:rPr>
          <w:t>top</w:t>
        </w:r>
      </w:hyperlink>
      <w:r w:rsidR="00ED5518" w:rsidRPr="00D532D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C0FA487" w:rsidR="0047482D" w:rsidRPr="00E3236A" w:rsidRDefault="00E645C3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I</w:t>
              </w:r>
              <w:r>
                <w:rPr>
                  <w:rStyle w:val="Hyperlink"/>
                </w:rPr>
                <w:t>nterventierapporten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645C3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E645C3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8072E8A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6D4AFB">
        <w:rPr>
          <w:lang w:val="nl-BE"/>
        </w:rPr>
        <w:lastRenderedPageBreak/>
        <w:tab/>
      </w:r>
      <w:r w:rsidR="003A0035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3A0035">
        <w:rPr>
          <w:u w:val="single"/>
          <w:lang w:val="nl-BE"/>
        </w:rPr>
        <w:t>n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815"/>
        <w:gridCol w:w="2280"/>
        <w:gridCol w:w="2948"/>
      </w:tblGrid>
      <w:tr w:rsidR="003A0035" w:rsidRPr="008E3B28" w14:paraId="72FE7E06" w14:textId="77777777" w:rsidTr="00FA4E99">
        <w:tc>
          <w:tcPr>
            <w:tcW w:w="1413" w:type="dxa"/>
          </w:tcPr>
          <w:p w14:paraId="5C08450A" w14:textId="77777777" w:rsidR="003A0035" w:rsidRPr="008E3B28" w:rsidRDefault="003A0035" w:rsidP="00FA4E99">
            <w:pPr>
              <w:spacing w:after="160" w:line="259" w:lineRule="auto"/>
              <w:jc w:val="left"/>
              <w:rPr>
                <w:b/>
                <w:bCs/>
                <w:u w:val="single"/>
              </w:rPr>
            </w:pPr>
            <w:r w:rsidRPr="008E3B28">
              <w:rPr>
                <w:b/>
                <w:bCs/>
                <w:u w:val="single"/>
              </w:rPr>
              <w:t>Locatie</w:t>
            </w:r>
          </w:p>
        </w:tc>
        <w:tc>
          <w:tcPr>
            <w:tcW w:w="3815" w:type="dxa"/>
          </w:tcPr>
          <w:p w14:paraId="444D66CD" w14:textId="77777777" w:rsidR="003A0035" w:rsidRPr="008E3B28" w:rsidRDefault="003A0035" w:rsidP="00FA4E99">
            <w:pPr>
              <w:spacing w:after="160" w:line="259" w:lineRule="auto"/>
              <w:jc w:val="left"/>
              <w:rPr>
                <w:b/>
                <w:bCs/>
                <w:u w:val="single"/>
              </w:rPr>
            </w:pPr>
            <w:r w:rsidRPr="008E3B28">
              <w:rPr>
                <w:b/>
                <w:bCs/>
                <w:u w:val="single"/>
              </w:rPr>
              <w:t>Persluchtinstallatie</w:t>
            </w:r>
          </w:p>
        </w:tc>
        <w:tc>
          <w:tcPr>
            <w:tcW w:w="2280" w:type="dxa"/>
          </w:tcPr>
          <w:p w14:paraId="686D9BF7" w14:textId="77777777" w:rsidR="003A0035" w:rsidRPr="008E3B28" w:rsidRDefault="003A0035" w:rsidP="00FA4E99">
            <w:pPr>
              <w:spacing w:after="160" w:line="259" w:lineRule="auto"/>
              <w:jc w:val="center"/>
              <w:rPr>
                <w:b/>
                <w:bCs/>
                <w:u w:val="single"/>
              </w:rPr>
            </w:pPr>
            <w:r w:rsidRPr="008E3B28">
              <w:rPr>
                <w:b/>
                <w:bCs/>
                <w:u w:val="single"/>
              </w:rPr>
              <w:t>Attest</w:t>
            </w:r>
          </w:p>
        </w:tc>
        <w:tc>
          <w:tcPr>
            <w:tcW w:w="2948" w:type="dxa"/>
          </w:tcPr>
          <w:p w14:paraId="5005363C" w14:textId="77777777" w:rsidR="003A0035" w:rsidRPr="008E3B28" w:rsidRDefault="003A0035" w:rsidP="00FA4E99">
            <w:pPr>
              <w:spacing w:after="160" w:line="259" w:lineRule="auto"/>
              <w:jc w:val="left"/>
              <w:rPr>
                <w:b/>
                <w:bCs/>
                <w:u w:val="single"/>
              </w:rPr>
            </w:pPr>
            <w:r w:rsidRPr="008E3B28">
              <w:rPr>
                <w:b/>
                <w:bCs/>
                <w:u w:val="single"/>
              </w:rPr>
              <w:t>Besluit</w:t>
            </w:r>
          </w:p>
        </w:tc>
      </w:tr>
      <w:tr w:rsidR="003A0035" w:rsidRPr="00F13434" w14:paraId="26600BB2" w14:textId="77777777" w:rsidTr="00FA4E99">
        <w:tc>
          <w:tcPr>
            <w:tcW w:w="1413" w:type="dxa"/>
          </w:tcPr>
          <w:p w14:paraId="2835B167" w14:textId="77777777" w:rsidR="003A0035" w:rsidRDefault="003A0035" w:rsidP="00FA4E99">
            <w:pPr>
              <w:spacing w:after="160" w:line="259" w:lineRule="auto"/>
              <w:jc w:val="left"/>
            </w:pPr>
          </w:p>
          <w:p w14:paraId="2EE394C3" w14:textId="4727E2DC" w:rsidR="003A0035" w:rsidRDefault="000D24E1" w:rsidP="00FA4E99">
            <w:pPr>
              <w:spacing w:after="160" w:line="259" w:lineRule="auto"/>
              <w:jc w:val="left"/>
            </w:pPr>
            <w:r>
              <w:t>Blok</w:t>
            </w:r>
            <w:r w:rsidR="007649FB">
              <w:t xml:space="preserve"> C2</w:t>
            </w:r>
          </w:p>
        </w:tc>
        <w:tc>
          <w:tcPr>
            <w:tcW w:w="3815" w:type="dxa"/>
          </w:tcPr>
          <w:p w14:paraId="6BCEB63C" w14:textId="706550CA" w:rsidR="003A0035" w:rsidRPr="007649FB" w:rsidRDefault="003A0035" w:rsidP="00FA4E99">
            <w:pPr>
              <w:spacing w:after="160" w:line="259" w:lineRule="auto"/>
              <w:jc w:val="left"/>
              <w:rPr>
                <w:lang w:val="en-US"/>
              </w:rPr>
            </w:pPr>
            <w:r w:rsidRPr="007649FB">
              <w:rPr>
                <w:lang w:val="en-US"/>
              </w:rPr>
              <w:t>Asset: IC13010A0</w:t>
            </w:r>
            <w:r w:rsidR="007649FB" w:rsidRPr="007649FB">
              <w:rPr>
                <w:lang w:val="en-US"/>
              </w:rPr>
              <w:t>14</w:t>
            </w:r>
          </w:p>
          <w:p w14:paraId="7431FAE1" w14:textId="6CF9A936" w:rsidR="003A0035" w:rsidRPr="007649FB" w:rsidRDefault="003A0035" w:rsidP="007649FB">
            <w:pPr>
              <w:spacing w:after="160" w:line="259" w:lineRule="auto"/>
              <w:jc w:val="left"/>
              <w:rPr>
                <w:lang w:val="en-US"/>
              </w:rPr>
            </w:pPr>
            <w:r w:rsidRPr="007649FB">
              <w:rPr>
                <w:lang w:val="en-US"/>
              </w:rPr>
              <w:t xml:space="preserve">Compr: Atlas Copco </w:t>
            </w:r>
            <w:r w:rsidR="007649FB">
              <w:rPr>
                <w:lang w:val="en-US"/>
              </w:rPr>
              <w:br/>
            </w:r>
            <w:r w:rsidR="007649FB" w:rsidRPr="007649FB">
              <w:rPr>
                <w:lang w:val="en-US"/>
              </w:rPr>
              <w:t>GA15+P A 10 MEAA 400 50</w:t>
            </w:r>
          </w:p>
        </w:tc>
        <w:tc>
          <w:tcPr>
            <w:tcW w:w="2280" w:type="dxa"/>
          </w:tcPr>
          <w:p w14:paraId="3C7276E9" w14:textId="792E3838" w:rsidR="003A0035" w:rsidRPr="007649FB" w:rsidRDefault="00C5269E" w:rsidP="00FA4E99">
            <w:pPr>
              <w:spacing w:after="160" w:line="259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object w:dxaOrig="1520" w:dyaOrig="987" w14:anchorId="7D2FACA8">
                <v:shape id="_x0000_i1026" type="#_x0000_t75" style="width:76.2pt;height:49.2pt" o:ole="">
                  <v:imagedata r:id="rId21" o:title=""/>
                </v:shape>
                <o:OLEObject Type="Embed" ProgID="AcroExch.Document.DC" ShapeID="_x0000_i1026" DrawAspect="Icon" ObjectID="_1821601455" r:id="rId22"/>
              </w:object>
            </w:r>
          </w:p>
        </w:tc>
        <w:tc>
          <w:tcPr>
            <w:tcW w:w="2948" w:type="dxa"/>
          </w:tcPr>
          <w:p w14:paraId="0E489526" w14:textId="49BFB346" w:rsidR="003A0035" w:rsidRPr="001F004E" w:rsidRDefault="003A0035" w:rsidP="00FA4E99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 xml:space="preserve">Onderhoudsbeurt type A </w:t>
            </w:r>
            <w:r w:rsidR="007649FB">
              <w:rPr>
                <w:lang w:val="nl-BE"/>
              </w:rPr>
              <w:t>uitgevoerd volgens contract</w:t>
            </w:r>
          </w:p>
          <w:p w14:paraId="118E97BE" w14:textId="77777777" w:rsidR="003A0035" w:rsidRPr="00F13434" w:rsidRDefault="003A0035" w:rsidP="00FA4E99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>Werking ok</w:t>
            </w:r>
          </w:p>
        </w:tc>
      </w:tr>
      <w:tr w:rsidR="003F62A4" w:rsidRPr="00F13434" w14:paraId="4506BD09" w14:textId="77777777" w:rsidTr="00FA4E99">
        <w:tc>
          <w:tcPr>
            <w:tcW w:w="1413" w:type="dxa"/>
          </w:tcPr>
          <w:p w14:paraId="4DAD83EE" w14:textId="77777777" w:rsidR="003F62A4" w:rsidRPr="00F13434" w:rsidRDefault="003F62A4" w:rsidP="003F62A4">
            <w:pPr>
              <w:spacing w:after="160" w:line="259" w:lineRule="auto"/>
              <w:jc w:val="left"/>
              <w:rPr>
                <w:lang w:val="nl-BE"/>
              </w:rPr>
            </w:pPr>
          </w:p>
          <w:p w14:paraId="14AB1A41" w14:textId="6FB05128" w:rsidR="003F62A4" w:rsidRDefault="000D24E1" w:rsidP="003F62A4">
            <w:pPr>
              <w:spacing w:after="160" w:line="259" w:lineRule="auto"/>
              <w:jc w:val="left"/>
            </w:pPr>
            <w:r>
              <w:t>Blok</w:t>
            </w:r>
            <w:r w:rsidR="003F62A4">
              <w:t xml:space="preserve"> C2</w:t>
            </w:r>
          </w:p>
        </w:tc>
        <w:tc>
          <w:tcPr>
            <w:tcW w:w="3815" w:type="dxa"/>
          </w:tcPr>
          <w:p w14:paraId="031AEC76" w14:textId="668D726D" w:rsidR="003F62A4" w:rsidRPr="00F13434" w:rsidRDefault="003F62A4" w:rsidP="003F62A4">
            <w:pPr>
              <w:spacing w:after="160" w:line="259" w:lineRule="auto"/>
              <w:jc w:val="left"/>
              <w:rPr>
                <w:lang w:val="en-US"/>
              </w:rPr>
            </w:pPr>
            <w:r w:rsidRPr="00F13434">
              <w:rPr>
                <w:lang w:val="en-US"/>
              </w:rPr>
              <w:t>Asset: IC13010A0</w:t>
            </w:r>
            <w:r>
              <w:rPr>
                <w:lang w:val="en-US"/>
              </w:rPr>
              <w:t>15</w:t>
            </w:r>
          </w:p>
          <w:p w14:paraId="3AEE0ADD" w14:textId="5FF5707A" w:rsidR="003F62A4" w:rsidRPr="00F13434" w:rsidRDefault="003F62A4" w:rsidP="003F62A4">
            <w:pPr>
              <w:spacing w:after="160" w:line="259" w:lineRule="auto"/>
              <w:jc w:val="left"/>
              <w:rPr>
                <w:lang w:val="en-US"/>
              </w:rPr>
            </w:pPr>
            <w:r w:rsidRPr="00F13434">
              <w:rPr>
                <w:lang w:val="en-US"/>
              </w:rPr>
              <w:t xml:space="preserve">Compr: Atlas Copco </w:t>
            </w:r>
            <w:r>
              <w:rPr>
                <w:lang w:val="en-US"/>
              </w:rPr>
              <w:br/>
            </w:r>
            <w:r w:rsidRPr="003F62A4">
              <w:rPr>
                <w:lang w:val="nl-BE"/>
              </w:rPr>
              <w:t>LT10-15UV TM 250 400/3/50 CE</w:t>
            </w:r>
          </w:p>
        </w:tc>
        <w:tc>
          <w:tcPr>
            <w:tcW w:w="2280" w:type="dxa"/>
          </w:tcPr>
          <w:p w14:paraId="59238944" w14:textId="3C772A65" w:rsidR="003F62A4" w:rsidRPr="007649FB" w:rsidRDefault="00C5269E" w:rsidP="003F62A4">
            <w:pPr>
              <w:spacing w:after="160" w:line="259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object w:dxaOrig="1520" w:dyaOrig="987" w14:anchorId="42A23B15">
                <v:shape id="_x0000_i1027" type="#_x0000_t75" style="width:76.2pt;height:49.2pt" o:ole="">
                  <v:imagedata r:id="rId23" o:title=""/>
                </v:shape>
                <o:OLEObject Type="Embed" ProgID="AcroExch.Document.DC" ShapeID="_x0000_i1027" DrawAspect="Icon" ObjectID="_1821601456" r:id="rId24"/>
              </w:object>
            </w:r>
          </w:p>
        </w:tc>
        <w:tc>
          <w:tcPr>
            <w:tcW w:w="2948" w:type="dxa"/>
          </w:tcPr>
          <w:p w14:paraId="49ADC86C" w14:textId="77777777" w:rsidR="003F62A4" w:rsidRPr="001F004E" w:rsidRDefault="003F62A4" w:rsidP="003F62A4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 xml:space="preserve">Onderhoudsbeurt type A </w:t>
            </w:r>
            <w:r>
              <w:rPr>
                <w:lang w:val="nl-BE"/>
              </w:rPr>
              <w:t>uitgevoerd volgens contract</w:t>
            </w:r>
          </w:p>
          <w:p w14:paraId="510196E5" w14:textId="2AEEAB28" w:rsidR="003F62A4" w:rsidRPr="00F13434" w:rsidRDefault="003F62A4" w:rsidP="003F62A4">
            <w:pPr>
              <w:spacing w:after="160" w:line="259" w:lineRule="auto"/>
              <w:jc w:val="left"/>
              <w:rPr>
                <w:lang w:val="nl-BE"/>
              </w:rPr>
            </w:pPr>
            <w:r w:rsidRPr="001F004E">
              <w:rPr>
                <w:lang w:val="nl-BE"/>
              </w:rPr>
              <w:t>Werking ok</w:t>
            </w:r>
          </w:p>
        </w:tc>
      </w:tr>
    </w:tbl>
    <w:p w14:paraId="7AE04DAD" w14:textId="1702AF57" w:rsidR="005B52E7" w:rsidRPr="003A0035" w:rsidRDefault="005B52E7">
      <w:pPr>
        <w:spacing w:after="160" w:line="259" w:lineRule="auto"/>
        <w:jc w:val="left"/>
        <w:rPr>
          <w:lang w:val="nl-BE"/>
        </w:rPr>
      </w:pPr>
    </w:p>
    <w:p w14:paraId="5D0D624A" w14:textId="77777777" w:rsidR="005B52E7" w:rsidRPr="003A0035" w:rsidRDefault="005B52E7">
      <w:pPr>
        <w:spacing w:after="160" w:line="259" w:lineRule="auto"/>
        <w:jc w:val="left"/>
        <w:rPr>
          <w:lang w:val="nl-BE"/>
        </w:rPr>
        <w:sectPr w:rsidR="005B52E7" w:rsidRPr="003A0035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p w14:paraId="2FEA19D0" w14:textId="77777777" w:rsidR="003A0035" w:rsidRPr="00842A27" w:rsidRDefault="003A0035" w:rsidP="003A0035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3A0035" w:rsidRPr="00BE7117" w14:paraId="1DBE8BB8" w14:textId="77777777" w:rsidTr="00FA4E99">
        <w:tc>
          <w:tcPr>
            <w:tcW w:w="10456" w:type="dxa"/>
            <w:gridSpan w:val="2"/>
            <w:vAlign w:val="center"/>
          </w:tcPr>
          <w:p w14:paraId="42ED1EAC" w14:textId="77777777" w:rsidR="003A0035" w:rsidRPr="00BE7117" w:rsidRDefault="003A0035" w:rsidP="00FA4E99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42A27">
              <w:rPr>
                <w:lang w:val="nl-BE"/>
              </w:rPr>
              <w:br w:type="page"/>
            </w:r>
            <w:r w:rsidRPr="00842A27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3A0035" w:rsidRPr="00BE7117" w14:paraId="4BB641D2" w14:textId="77777777" w:rsidTr="00FA4E99">
        <w:trPr>
          <w:trHeight w:val="451"/>
        </w:trPr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3202E684" w14:textId="77777777" w:rsidR="003A0035" w:rsidRPr="00BE7117" w:rsidRDefault="003A0035" w:rsidP="00FA4E9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3452132C" w14:textId="77777777" w:rsidR="003A0035" w:rsidRPr="00BE7117" w:rsidRDefault="003A0035" w:rsidP="00FA4E9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3A0035" w:rsidRPr="00BE7117" w14:paraId="6B86A178" w14:textId="77777777" w:rsidTr="00FA4E99">
        <w:tc>
          <w:tcPr>
            <w:tcW w:w="1555" w:type="dxa"/>
            <w:vMerge w:val="restart"/>
            <w:tcBorders>
              <w:top w:val="single" w:sz="4" w:space="0" w:color="auto"/>
            </w:tcBorders>
            <w:vAlign w:val="center"/>
          </w:tcPr>
          <w:p w14:paraId="2A07F007" w14:textId="77777777" w:rsidR="003A0035" w:rsidRDefault="003A0035" w:rsidP="00FA4E9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0D90151D" w14:textId="77777777" w:rsidR="003A0035" w:rsidRDefault="003A0035" w:rsidP="00FA4E9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3A0035" w:rsidRPr="00BE7117" w14:paraId="6889B56E" w14:textId="77777777" w:rsidTr="00FA4E99">
        <w:tc>
          <w:tcPr>
            <w:tcW w:w="1555" w:type="dxa"/>
            <w:vMerge/>
            <w:vAlign w:val="center"/>
          </w:tcPr>
          <w:p w14:paraId="26ED71AE" w14:textId="77777777" w:rsidR="003A0035" w:rsidRDefault="003A0035" w:rsidP="00FA4E9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E2EE810" w14:textId="1E257E6F" w:rsidR="003A0035" w:rsidRDefault="003A0035" w:rsidP="00FA4E9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Adj Preventieofficier</w:t>
            </w:r>
          </w:p>
        </w:tc>
      </w:tr>
    </w:tbl>
    <w:p w14:paraId="0602347A" w14:textId="77777777" w:rsidR="003A0035" w:rsidRPr="00C4395C" w:rsidRDefault="003A0035" w:rsidP="007649FB">
      <w:pPr>
        <w:pStyle w:val="Body1"/>
        <w:numPr>
          <w:ilvl w:val="0"/>
          <w:numId w:val="0"/>
        </w:numPr>
        <w:rPr>
          <w:lang w:val="fr-FR"/>
        </w:rPr>
      </w:pPr>
    </w:p>
    <w:sectPr w:rsidR="003A0035" w:rsidRPr="00C4395C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25-00162764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25-00162764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552A235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557F4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25-00162764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25-00162764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BC1CBB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557F4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25-00162764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B0791"/>
    <w:rsid w:val="000D24E1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43B49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661B2"/>
    <w:rsid w:val="00375323"/>
    <w:rsid w:val="00384D8F"/>
    <w:rsid w:val="00385989"/>
    <w:rsid w:val="0038721C"/>
    <w:rsid w:val="003A0035"/>
    <w:rsid w:val="003A117A"/>
    <w:rsid w:val="003A2C33"/>
    <w:rsid w:val="003A570F"/>
    <w:rsid w:val="003D10F9"/>
    <w:rsid w:val="003F62A4"/>
    <w:rsid w:val="00430332"/>
    <w:rsid w:val="00452CA6"/>
    <w:rsid w:val="00464B5C"/>
    <w:rsid w:val="00471B59"/>
    <w:rsid w:val="0047482D"/>
    <w:rsid w:val="00485CD1"/>
    <w:rsid w:val="004D1A52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37F6"/>
    <w:rsid w:val="005E5666"/>
    <w:rsid w:val="005F0B69"/>
    <w:rsid w:val="005F23A5"/>
    <w:rsid w:val="005F24D4"/>
    <w:rsid w:val="00603119"/>
    <w:rsid w:val="0061140F"/>
    <w:rsid w:val="0062549D"/>
    <w:rsid w:val="0063166A"/>
    <w:rsid w:val="006335DD"/>
    <w:rsid w:val="00642965"/>
    <w:rsid w:val="00654683"/>
    <w:rsid w:val="006553D9"/>
    <w:rsid w:val="00674AA0"/>
    <w:rsid w:val="00687793"/>
    <w:rsid w:val="006B790F"/>
    <w:rsid w:val="006D4AFB"/>
    <w:rsid w:val="006E01BD"/>
    <w:rsid w:val="006E7676"/>
    <w:rsid w:val="00705109"/>
    <w:rsid w:val="0070795F"/>
    <w:rsid w:val="00710FE1"/>
    <w:rsid w:val="007417AD"/>
    <w:rsid w:val="0074491C"/>
    <w:rsid w:val="007649FB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010E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A10A4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5269E"/>
    <w:rsid w:val="00C71CFD"/>
    <w:rsid w:val="00C775BE"/>
    <w:rsid w:val="00C87AE5"/>
    <w:rsid w:val="00C92077"/>
    <w:rsid w:val="00C95226"/>
    <w:rsid w:val="00CA3B99"/>
    <w:rsid w:val="00CC2E6D"/>
    <w:rsid w:val="00CC458D"/>
    <w:rsid w:val="00CD1116"/>
    <w:rsid w:val="00CF1FBE"/>
    <w:rsid w:val="00CF384E"/>
    <w:rsid w:val="00D0127E"/>
    <w:rsid w:val="00D04CD0"/>
    <w:rsid w:val="00D16848"/>
    <w:rsid w:val="00D179C9"/>
    <w:rsid w:val="00D20D8F"/>
    <w:rsid w:val="00D421DF"/>
    <w:rsid w:val="00D532DA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557F4"/>
    <w:rsid w:val="00E61C74"/>
    <w:rsid w:val="00E645C3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footer" Target="footer1.xml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INVENTARISSEN%20DG_REGISTERS_INSPECTIES_ArM_PBM/RdA_periodieke%20Inspectie/DOCUMENTATIES/DGMR-SPS-PRPER-PMRS-001_Regl_Insp_ArM.pdf" TargetMode="External"/><Relationship Id="rId20" Type="http://schemas.openxmlformats.org/officeDocument/2006/relationships/footer" Target="footer2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2.bin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4.emf"/><Relationship Id="rId28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1.bin"/><Relationship Id="rId27" Type="http://schemas.openxmlformats.org/officeDocument/2006/relationships/header" Target="header5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02CEB1BD2438476AB523B6A5243646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9469D4-DEC8-4C8A-96D9-A27CCF568456}"/>
      </w:docPartPr>
      <w:docPartBody>
        <w:p w:rsidR="007B4F06" w:rsidRDefault="007B4F06" w:rsidP="007B4F06">
          <w:pPr>
            <w:pStyle w:val="02CEB1BD2438476AB523B6A524364671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CA3FCCA4D16458CA3E80258F832DA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E6B704-B281-456F-BEBA-7ADAF9DFC41F}"/>
      </w:docPartPr>
      <w:docPartBody>
        <w:p w:rsidR="007B4F06" w:rsidRDefault="007B4F06" w:rsidP="007B4F06">
          <w:pPr>
            <w:pStyle w:val="4CA3FCCA4D16458CA3E80258F832DA34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5E37F6"/>
    <w:rsid w:val="00790979"/>
    <w:rsid w:val="007B4F06"/>
    <w:rsid w:val="007D327D"/>
    <w:rsid w:val="0089010E"/>
    <w:rsid w:val="008B5FA9"/>
    <w:rsid w:val="00971531"/>
    <w:rsid w:val="00A44EA1"/>
    <w:rsid w:val="00AA34A4"/>
    <w:rsid w:val="00B46C5F"/>
    <w:rsid w:val="00BA10A4"/>
    <w:rsid w:val="00C85EB8"/>
    <w:rsid w:val="00CC10BF"/>
    <w:rsid w:val="00CD35AB"/>
    <w:rsid w:val="00D16848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B4F06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02CEB1BD2438476AB523B6A524364671">
    <w:name w:val="02CEB1BD2438476AB523B6A524364671"/>
    <w:rsid w:val="007B4F06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4CA3FCCA4D16458CA3E80258F832DA34">
    <w:name w:val="4CA3FCCA4D16458CA3E80258F832DA34"/>
    <w:rsid w:val="007B4F06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hzNBIIqd/XPAfgPp7LnZuAJaqDGcDdRp02a0OJfp/NWlbANtvf8Jg0+BqLoMY3To</DigestValue>
    </Reference>
    <Reference Type="http://www.w3.org/2000/09/xmldsig#Object" URI="#idOfficeObject">
      <DigestMethod Algorithm="http://www.w3.org/2001/04/xmldsig-more#sha384"/>
      <DigestValue>GdBG/nCXLCgtKZAUZ2GyW2eybQBnl3gmM1V7JNmXZoMkztiBwNWTeAlizVxCScQ0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ailBRjeAa1Cs5XGHBnHAX9KpuI4WRb+Jx/67TqGD5jRvVLaiqRYm4cq/a6HNgV/H</DigestValue>
    </Reference>
    <Reference Type="http://www.w3.org/2000/09/xmldsig#Object" URI="#idValidSigLnImg">
      <DigestMethod Algorithm="http://www.w3.org/2001/04/xmldsig-more#sha384"/>
      <DigestValue>Gor/Tt8j7RQowhZ66MOIF2prFEoFagubYMezRDwJzbUrgI/9QuXviZ7A/IgFrQiP</DigestValue>
    </Reference>
    <Reference Type="http://www.w3.org/2000/09/xmldsig#Object" URI="#idInvalidSigLnImg">
      <DigestMethod Algorithm="http://www.w3.org/2001/04/xmldsig-more#sha384"/>
      <DigestValue>VH+wcf4Pt4TpHO9ahU06CuNqSeAt44Ppg8TAfEeEGaeE8sGWFj6LJfBsWE2wJ+2Y</DigestValue>
    </Reference>
  </SignedInfo>
  <SignatureValue>cUF1yPAwSqrR7qslLFpbyckt4MKde2kmi1PdaTkLLe57Nt0t2DLepSSQq/UfN6AOXSYHo/Dc+Hne
PpkaiZznQxesv2OiDd1cGjKiFHBL5ICj6oc4rCeWgHo27WuAwiKJ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dsig-more#sha384"/>
        <DigestValue>Mdoz40CQ95HfNhiSmXjAAVlT9eGYOf4opQ3T1OMtnxgd8CJrcyK2afU1hSf8y+Yb</DigestValue>
      </Reference>
      <Reference URI="/word/document.xml?ContentType=application/vnd.openxmlformats-officedocument.wordprocessingml.document.main+xml">
        <DigestMethod Algorithm="http://www.w3.org/2001/04/xmldsig-more#sha384"/>
        <DigestValue>P66LebUzo32zSrrpHZO7cMD/EWmaIWqTx7ox7C5u2Jmzhyab+JRkMHBqK2D0eXAJ</DigestValue>
      </Reference>
      <Reference URI="/word/embeddings/oleObject1.bin?ContentType=application/vnd.openxmlformats-officedocument.oleObject">
        <DigestMethod Algorithm="http://www.w3.org/2001/04/xmldsig-more#sha384"/>
        <DigestValue>kxggF0eScb9f7ueMuDtGJIPKr5o8ve2zd2C6tcjfr27ND45RwayWQ60tWMeYsgaq</DigestValue>
      </Reference>
      <Reference URI="/word/embeddings/oleObject2.bin?ContentType=application/vnd.openxmlformats-officedocument.oleObject">
        <DigestMethod Algorithm="http://www.w3.org/2001/04/xmldsig-more#sha384"/>
        <DigestValue>wYd6fePxIk4tau3232XRp8am2jZW8XKeV0dO/yVsfzlFxbN/H1GlKKKOoitL8Vos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4kXGYmrEYGFtR4b23pN9+aARiaO+QvqO/reAEltL60LwBjy9ws+p/p2b0KRPriZN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JNWj8xEZ9AfoxW/fd4jejmhqdoMEg8T+B/9/JIa98z0g5EcS77eOWJCUchALWLmc</DigestValue>
      </Reference>
      <Reference URI="/word/glossary/styles.xml?ContentType=application/vnd.openxmlformats-officedocument.wordprocessingml.styles+xml">
        <DigestMethod Algorithm="http://www.w3.org/2001/04/xmldsig-more#sha384"/>
        <DigestValue>zD89OvoIQbngdme+DVt04/GlB++K9pTjdLW6pAAguYakwD1MzqZu5EGMuOI1Mug8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QdiiRtZKw8oh2qkbRm9c2I5bk/oNKhNIli51F2EB2yyfYYt3Rew1Ch1c52L1qUvm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2Vn5hwqA7iGTZi1Ig+uw6vEv0ZSo9uhbWO/qDmjQfPWjtylFnDHvCuJJ98ODHIz/</DigestValue>
      </Reference>
      <Reference URI="/word/header4.xml?ContentType=application/vnd.openxmlformats-officedocument.wordprocessingml.header+xml">
        <DigestMethod Algorithm="http://www.w3.org/2001/04/xmldsig-more#sha384"/>
        <DigestValue>boSsK2j9jDD1KZaWFaCEZgtRTz3XUB4Uh021VXSfNP3pVYfxX+WamL3BZ5Am0a6Y</DigestValue>
      </Reference>
      <Reference URI="/word/header5.xml?ContentType=application/vnd.openxmlformats-officedocument.wordprocessingml.header+xml">
        <DigestMethod Algorithm="http://www.w3.org/2001/04/xmldsig-more#sha384"/>
        <DigestValue>mTfvv7zFyqpFNHFwN1jetEchwc3ApsHBqaKp1NUPjlbMB8J/N+n96Pvg3+h9wAKv</DigestValue>
      </Reference>
      <Reference URI="/word/header6.xml?ContentType=application/vnd.openxmlformats-officedocument.wordprocessingml.header+xml">
        <DigestMethod Algorithm="http://www.w3.org/2001/04/xmldsig-more#sha384"/>
        <DigestValue>tuQt/u6K1irPkGiQMFa20rXm1FhPfNlq/+wXZTEu6C2zT0JqdbeGUIf+gvvSxx7o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VvycilBCm8k92xeoWmRjBuNTb/NvGT2h45VVJOzGSZhH8oagJ/6Il+d7tmBRZ49n</DigestValue>
      </Reference>
      <Reference URI="/word/media/image3.emf?ContentType=image/x-emf">
        <DigestMethod Algorithm="http://www.w3.org/2001/04/xmldsig-more#sha384"/>
        <DigestValue>LzbujaJndIT9hjFQBjq0lG00end2FnCcUskaPwATWyRWLGq+Qk52eX5SMkwmtcjp</DigestValue>
      </Reference>
      <Reference URI="/word/media/image4.emf?ContentType=image/x-emf">
        <DigestMethod Algorithm="http://www.w3.org/2001/04/xmldsig-more#sha384"/>
        <DigestValue>OhErcVp4nb++rhPBEkpJoB2OIGMrLbQ2eTTfDqTpxDllLaRZ13f+eYX9xl76lwRU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lMFoCOQs++BtbtQN/tpDkc1kqEi4uucMfPmnVIukRwPrdEFGD03EgWKZ3MqCl19I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2025-10-13T19:03:20Z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f8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/w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2025-10-13T19:03:20Z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z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21b76d1d-e1e5-4901-b043-074015113e29"/>
    <ds:schemaRef ds:uri="http://schemas.microsoft.com/office/2006/metadata/propertie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380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 Onderhoud-Ctl van Infra-gebonden Persluchtinstallaties, overeenkomstig Vlarem II, door EDTC ATLAS COPCO_29BnLog. Betreft: Attesten van uitgevoerde beproevingen en controles_2025.</vt:lpstr>
    </vt:vector>
  </TitlesOfParts>
  <Company>Belgian Defence</Company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Onderhoud-Ctl van Infra-gebonden Persluchtinstallaties, overeenkomstig Vlarem II, door EDTC ATLAS COPCO_29BnLog. Betreft: Attesten van uitgevoerde beproevingen en controles_2025.</dc:title>
  <dc:subject>Ons hoger gelegen echelon betreffende “Welzijn op het Werk” en de CieComd informeren over de situatie na een uitgevoerde jaarlijkse onderhoud-Ctl van Infra gebonden Persluchtinstallaties, overeenkomstig Vlarem II, door een EDTC in Kw Den Troon.</dc:subject>
  <dc:creator>Hardy Pierre-André</dc:creator>
  <cp:keywords/>
  <dc:description/>
  <cp:lastModifiedBy>De Cooman Daisy</cp:lastModifiedBy>
  <cp:revision>3</cp:revision>
  <cp:lastPrinted>2020-06-15T12:24:00Z</cp:lastPrinted>
  <dcterms:created xsi:type="dcterms:W3CDTF">2025-10-09T09:39:00Z</dcterms:created>
  <dcterms:modified xsi:type="dcterms:W3CDTF">2025-10-10T09:38:00Z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DGMR-APG-PRPER-PMRS-001 Reglementaire Ctl en Insp van arbeidsmiddelen.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25-00162764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</Properties>
</file>