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27E15ABC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</w:rPr>
              <w:t>29BnLog</w:t>
            </w:r>
            <w:r w:rsidR="00BC1E98" w:rsidRPr="001054AD">
              <w:rPr>
                <w:noProof/>
                <w:lang w:val="en-GB"/>
              </w:rPr>
              <w:t xml:space="preserve"> –   </w:t>
            </w:r>
            <w:r w:rsidR="00FA1936">
              <w:rPr>
                <w:noProof/>
                <w:lang w:val="en-GB"/>
              </w:rPr>
              <w:t>BMR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41617770" w:rsidR="005E5666" w:rsidRPr="00EA0DF4" w:rsidRDefault="005E5666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Pr="00EA0DF4">
              <w:rPr>
                <w:b/>
                <w:noProof/>
                <w:sz w:val="20"/>
                <w:szCs w:val="20"/>
                <w:u w:val="single"/>
                <w:lang w:val="en-GB"/>
              </w:rPr>
              <w:t>INTERNAL USE</w:t>
            </w:r>
          </w:p>
          <w:p w14:paraId="2BDAA888" w14:textId="504707B1" w:rsidR="00BC1E98" w:rsidRPr="00EA0DF4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0" w:name="docID"/>
            <w:r w:rsidR="00BC1E98" w:rsidRPr="00EA0DF4">
              <w:rPr>
                <w:noProof/>
                <w:sz w:val="20"/>
                <w:szCs w:val="20"/>
                <w:lang w:val="en-GB"/>
              </w:rPr>
              <w:t>25-00079603</w:t>
            </w:r>
            <w:bookmarkEnd w:id="0"/>
          </w:p>
          <w:p w14:paraId="41E8612A" w14:textId="5675E61D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</w:rPr>
            </w:pPr>
            <w:r w:rsidRPr="00E3236A">
              <w:rPr>
                <w:noProof/>
                <w:szCs w:val="20"/>
              </w:rPr>
              <w:sym w:font="Webdings" w:char="F0A6"/>
            </w:r>
            <w:r w:rsidRPr="00BD44C6">
              <w:rPr>
                <w:noProof/>
                <w:sz w:val="20"/>
                <w:szCs w:val="20"/>
              </w:rPr>
              <w:tab/>
            </w:r>
            <w:r w:rsidR="00BC1E98" w:rsidRPr="00E3236A">
              <w:rPr>
                <w:noProof/>
                <w:sz w:val="20"/>
                <w:szCs w:val="20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</w:rPr>
              <w:fldChar w:fldCharType="separate"/>
            </w:r>
            <w:r w:rsidR="00FA1936">
              <w:rPr>
                <w:noProof/>
                <w:sz w:val="20"/>
                <w:szCs w:val="20"/>
              </w:rPr>
              <w:t>2025-05-12</w:t>
            </w:r>
            <w:r w:rsidR="00BC1E98" w:rsidRPr="00E3236A">
              <w:rPr>
                <w:noProof/>
                <w:sz w:val="20"/>
                <w:szCs w:val="20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</w:rPr>
            </w:pPr>
            <w:r w:rsidRPr="00E3236A">
              <w:rPr>
                <w:noProof/>
                <w:szCs w:val="20"/>
              </w:rPr>
              <w:sym w:font="Wingdings" w:char="F030"/>
            </w:r>
            <w:r w:rsidR="00BD44C6" w:rsidRPr="00BD44C6">
              <w:rPr>
                <w:noProof/>
                <w:szCs w:val="20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</w:rPr>
              <w:tab/>
            </w:r>
            <w:r w:rsidR="00BD44C6">
              <w:rPr>
                <w:noProof/>
                <w:sz w:val="20"/>
                <w:szCs w:val="20"/>
              </w:rPr>
              <w:t>97</w:t>
            </w:r>
          </w:p>
          <w:p w14:paraId="758288AE" w14:textId="7187A9F8" w:rsidR="00BC1E98" w:rsidRPr="007417AD" w:rsidRDefault="00440E5D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>LtKol DRUGDA Michael</w:t>
            </w:r>
          </w:p>
          <w:p w14:paraId="6CF00BE9" w14:textId="0A4B56CE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Michael.Drugda@mil.be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Leen.Verstraelen@mil.be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FA1936" w:rsidP="00540597">
            <w:pPr>
              <w:spacing w:after="0"/>
              <w:jc w:val="center"/>
              <w:rPr>
                <w:noProof/>
                <w:sz w:val="18"/>
              </w:rPr>
            </w:pPr>
            <w:r>
              <w:rPr>
                <w:noProof/>
                <w:sz w:val="18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8.8pt;height:65.3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FA1936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FA1936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E3236A">
              <w:sym w:font="Wingdings" w:char="F021"/>
            </w:r>
            <w:r w:rsidR="005A1EA8" w:rsidRPr="00FA1936">
              <w:t xml:space="preserve">   </w:t>
            </w:r>
            <w:r w:rsidR="0083475C" w:rsidRPr="00FA1936">
              <w:rPr>
                <w:noProof/>
              </w:rPr>
              <w:t>Administratieve Deskundige B2 VERSTRAELEN Leen</w:t>
            </w:r>
          </w:p>
          <w:p w14:paraId="7A0F7D5C" w14:textId="1318B4D7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</w:rPr>
            </w:pPr>
            <w:r w:rsidRPr="00FA1936">
              <w:tab/>
            </w:r>
            <w:hyperlink r:id="rId15" w:history="1">
              <w:r w:rsidR="00997A7E" w:rsidRPr="00FA1936">
                <w:rPr>
                  <w:rStyle w:val="Hyperlink"/>
                </w:rPr>
                <w:t>Leen.Verstraelen@mil.be</w:t>
              </w:r>
            </w:hyperlink>
            <w:r w:rsidR="00DE40BF">
              <w:fldChar w:fldCharType="begin"/>
            </w:r>
            <w:r w:rsidR="00DE40BF" w:rsidRPr="00EA0DF4"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</w:rPr>
              <w:instrText>Leen.Verstraelen@mil.be</w:instrText>
            </w:r>
            <w:r w:rsidR="00DE40BF" w:rsidRPr="00EA0DF4"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</w:rPr>
              <w:instrText>Leen.Verstraelen@mil.be</w:instrText>
            </w:r>
            <w:r w:rsidR="00DE40BF" w:rsidRPr="00EA0DF4"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</w:rPr>
              <w:instrText>Leen.Verstraelen@mil.be</w:instrText>
            </w:r>
            <w:r w:rsidR="00DE40BF" w:rsidRPr="00EA0DF4"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</w:rPr>
              <w:instrText>Leen.Verstraelen@mil.be</w:instrText>
            </w:r>
            <w:r w:rsidR="00DE40BF" w:rsidRP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FA1936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1DE366B4" w:rsidR="009150E2" w:rsidRPr="00517C46" w:rsidRDefault="00FA1936" w:rsidP="00517C46">
                <w:pPr>
                  <w:tabs>
                    <w:tab w:val="right" w:pos="2730"/>
                  </w:tabs>
                  <w:spacing w:after="0"/>
                  <w:jc w:val="left"/>
                </w:pPr>
                <w:r w:rsidRPr="00FA1936">
                  <w:t>DG H&amp;WB +</w:t>
                </w:r>
                <w:r w:rsidR="009F41AF">
                  <w:t xml:space="preserve"> 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</w:rPr>
                    <w:t>Bijl Z</w:t>
                  </w:r>
                </w:hyperlink>
              </w:p>
            </w:tc>
          </w:tr>
        </w:sdtContent>
      </w:sdt>
      <w:bookmarkEnd w:id="2" w:displacedByCustomXml="prev"/>
      <w:tr w:rsidR="009150E2" w:rsidRPr="00480643" w14:paraId="3290600D" w14:textId="77777777" w:rsidTr="00D80E0E">
        <w:sdt>
          <w:sdtPr>
            <w:rPr>
              <w:sz w:val="24"/>
              <w:szCs w:val="24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35F8A06C" w:rsidR="009150E2" w:rsidRPr="00480643" w:rsidRDefault="00480643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</w:rPr>
                </w:pPr>
                <w:r w:rsidRPr="00480643">
                  <w:rPr>
                    <w:sz w:val="24"/>
                    <w:szCs w:val="24"/>
                  </w:rPr>
                  <w:t xml:space="preserve">Externe Inspectie Voedselveiligheid HACCP SODEXO_29BnLog. Betreft: Eindrapporten </w:t>
                </w:r>
                <w:r>
                  <w:rPr>
                    <w:sz w:val="24"/>
                    <w:szCs w:val="24"/>
                  </w:rPr>
                  <w:t>21Feb2025, 21Mar2025 en 18Apr2025</w:t>
                </w:r>
                <w:r w:rsidRPr="00480643">
                  <w:rPr>
                    <w:sz w:val="24"/>
                    <w:szCs w:val="24"/>
                  </w:rPr>
                  <w:t>.</w:t>
                </w:r>
              </w:p>
            </w:tc>
          </w:sdtContent>
        </w:sdt>
      </w:tr>
      <w:tr w:rsidR="009150E2" w:rsidRPr="00FA1936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688DAE80" w:rsidR="009150E2" w:rsidRPr="00517C46" w:rsidRDefault="00517C4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</w:rPr>
                </w:pPr>
                <w:r w:rsidRPr="00517C46">
                  <w:t>Referentie</w:t>
                </w:r>
                <w:r w:rsidR="00480643">
                  <w:t xml:space="preserve">: </w:t>
                </w:r>
                <w:r w:rsidR="009F41AF">
                  <w:t>Zie</w:t>
                </w:r>
                <w:r w:rsidR="002C2DB2" w:rsidRPr="00517C46">
                  <w:t xml:space="preserve"> </w:t>
                </w:r>
                <w:hyperlink w:anchor="Annexe_Y" w:history="1">
                  <w:r>
                    <w:rPr>
                      <w:rStyle w:val="Hyperlink"/>
                    </w:rPr>
                    <w:t>Bijl Y</w:t>
                  </w:r>
                </w:hyperlink>
              </w:p>
            </w:tc>
          </w:sdtContent>
        </w:sdt>
        <w:bookmarkEnd w:id="3" w:displacedByCustomXml="prev"/>
      </w:tr>
      <w:tr w:rsidR="009150E2" w:rsidRPr="00FA1936" w14:paraId="15D4074C" w14:textId="77777777" w:rsidTr="00294A27">
        <w:trPr>
          <w:trHeight w:val="177"/>
        </w:trPr>
        <w:sdt>
          <w:sdt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32C36BD0" w:rsidR="009150E2" w:rsidRPr="00224AB6" w:rsidRDefault="00480643" w:rsidP="00224AB6">
                <w:pPr>
                  <w:tabs>
                    <w:tab w:val="left" w:pos="1723"/>
                  </w:tabs>
                  <w:spacing w:after="120" w:line="240" w:lineRule="auto"/>
                </w:pPr>
                <w:r w:rsidRPr="00480643">
                  <w:t>Ons hiërarchisch hoger gelegen echelon aangaande “Welzijn op het Werk” op de hoogte stellen van het resultaat van externe inspecties van de voedselveiligheid in de catering van SODEXO te Grobbendonk.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1F24EDF8" w14:textId="118646DC" w:rsidR="00480643" w:rsidRPr="00480643" w:rsidRDefault="00480643" w:rsidP="00480643">
      <w:pPr>
        <w:pStyle w:val="Body1"/>
        <w:rPr>
          <w:lang w:val="nl-BE"/>
        </w:rPr>
      </w:pPr>
      <w:bookmarkStart w:id="4" w:name="Annexes"/>
      <w:r w:rsidRPr="00480643">
        <w:rPr>
          <w:lang w:val="nl-BE"/>
        </w:rPr>
        <w:t>Het EDTC “</w:t>
      </w:r>
      <w:hyperlink r:id="rId16" w:history="1">
        <w:r w:rsidRPr="00D26502">
          <w:rPr>
            <w:rStyle w:val="Hyperlink"/>
            <w:lang w:val="nl-BE"/>
          </w:rPr>
          <w:t>FOODCHAIN ID</w:t>
        </w:r>
      </w:hyperlink>
      <w:r w:rsidRPr="00480643">
        <w:rPr>
          <w:lang w:val="nl-BE"/>
        </w:rPr>
        <w:t xml:space="preserve">” voerde op </w:t>
      </w:r>
      <w:r>
        <w:rPr>
          <w:b/>
          <w:bCs/>
          <w:lang w:val="nl-BE"/>
        </w:rPr>
        <w:t>21Feb2025, 21Mar2025 en 18Apr2025</w:t>
      </w:r>
      <w:r w:rsidRPr="00480643">
        <w:rPr>
          <w:lang w:val="nl-BE"/>
        </w:rPr>
        <w:t xml:space="preserve"> inspecties uit op de voedselveiligheid HACCP in de catering van Grobbendonk.</w:t>
      </w:r>
    </w:p>
    <w:p w14:paraId="66C9F837" w14:textId="77777777" w:rsidR="00480643" w:rsidRPr="00480643" w:rsidRDefault="00480643" w:rsidP="00480643">
      <w:pPr>
        <w:pStyle w:val="Body1"/>
        <w:rPr>
          <w:lang w:val="nl-BE"/>
        </w:rPr>
      </w:pPr>
      <w:r w:rsidRPr="00480643">
        <w:rPr>
          <w:lang w:val="nl-BE"/>
        </w:rPr>
        <w:t>In de uitbating ervan werden de goede hygiënische praktijken en de HACCP-principes, alsook infrastructuur geverifieerd voor de volgende onderwerpen:</w:t>
      </w:r>
    </w:p>
    <w:p w14:paraId="6D444DDD" w14:textId="77777777" w:rsidR="00480643" w:rsidRPr="00480643" w:rsidRDefault="00480643" w:rsidP="00480643">
      <w:pPr>
        <w:pStyle w:val="Body2"/>
        <w:rPr>
          <w:lang w:val="nl-BE"/>
        </w:rPr>
      </w:pPr>
      <w:r w:rsidRPr="00480643">
        <w:rPr>
          <w:lang w:val="nl-BE"/>
        </w:rPr>
        <w:t>Personeel: toegepaste werkwijzen, kleding en hygiëne.</w:t>
      </w:r>
    </w:p>
    <w:p w14:paraId="706C0919" w14:textId="77777777" w:rsidR="00480643" w:rsidRPr="00480643" w:rsidRDefault="00480643" w:rsidP="00480643">
      <w:pPr>
        <w:pStyle w:val="Body2"/>
        <w:rPr>
          <w:lang w:val="nl-BE"/>
        </w:rPr>
      </w:pPr>
      <w:r w:rsidRPr="00480643">
        <w:rPr>
          <w:lang w:val="nl-BE"/>
        </w:rPr>
        <w:t>Documenten: temperatuur registraties, reiniging en ontsmetting, ongediertebestrijding, opleiding, overeenkomstig de opgestelde planning.</w:t>
      </w:r>
    </w:p>
    <w:p w14:paraId="7BA600FC" w14:textId="77777777" w:rsidR="00480643" w:rsidRPr="00480643" w:rsidRDefault="00480643" w:rsidP="00480643">
      <w:pPr>
        <w:pStyle w:val="Body2"/>
        <w:rPr>
          <w:lang w:val="nl-BE"/>
        </w:rPr>
      </w:pPr>
      <w:r w:rsidRPr="00480643">
        <w:rPr>
          <w:lang w:val="nl-BE"/>
        </w:rPr>
        <w:t>Lokalen van opslag (droog, gekoeld, diepvries), van voorbereiding, van schoonmaak, van verdeling, van transport, installaties en uitrusting.</w:t>
      </w:r>
    </w:p>
    <w:p w14:paraId="2A80BBF5" w14:textId="77777777" w:rsidR="00480643" w:rsidRPr="00480643" w:rsidRDefault="00480643" w:rsidP="00480643">
      <w:pPr>
        <w:pStyle w:val="Body1"/>
        <w:rPr>
          <w:lang w:val="nl-BE"/>
        </w:rPr>
      </w:pPr>
      <w:r w:rsidRPr="00480643">
        <w:rPr>
          <w:lang w:val="nl-BE"/>
        </w:rPr>
        <w:t>Het rapport omvat volgende onderdelen:</w:t>
      </w:r>
    </w:p>
    <w:p w14:paraId="27B77BF3" w14:textId="77777777" w:rsidR="00480643" w:rsidRPr="00480643" w:rsidRDefault="00480643" w:rsidP="00480643">
      <w:pPr>
        <w:pStyle w:val="Body2"/>
        <w:rPr>
          <w:lang w:val="nl-BE"/>
        </w:rPr>
      </w:pPr>
      <w:r w:rsidRPr="00480643">
        <w:rPr>
          <w:lang w:val="nl-BE"/>
        </w:rPr>
        <w:t>De algemene resultaten van de audit met een beschrijving van de uitgevoerde controles alsook de resultaten voor de uitbating</w:t>
      </w:r>
    </w:p>
    <w:p w14:paraId="451AD9DE" w14:textId="77777777" w:rsidR="00480643" w:rsidRDefault="00480643" w:rsidP="00480643">
      <w:pPr>
        <w:pStyle w:val="Body2"/>
        <w:rPr>
          <w:lang w:val="nl-BE"/>
        </w:rPr>
      </w:pPr>
      <w:r w:rsidRPr="00480643">
        <w:rPr>
          <w:lang w:val="nl-BE"/>
        </w:rPr>
        <w:t>De resultaten van de verschillende zones met scores</w:t>
      </w:r>
    </w:p>
    <w:tbl>
      <w:tblPr>
        <w:tblW w:w="107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9"/>
        <w:gridCol w:w="1161"/>
        <w:gridCol w:w="891"/>
        <w:gridCol w:w="890"/>
        <w:gridCol w:w="1103"/>
        <w:gridCol w:w="890"/>
        <w:gridCol w:w="1110"/>
        <w:gridCol w:w="890"/>
      </w:tblGrid>
      <w:tr w:rsidR="002754F2" w:rsidRPr="002754F2" w14:paraId="00F59C54" w14:textId="77777777" w:rsidTr="00F8538E">
        <w:trPr>
          <w:trHeight w:val="298"/>
        </w:trPr>
        <w:tc>
          <w:tcPr>
            <w:tcW w:w="3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4514CF" w14:textId="77777777" w:rsidR="002754F2" w:rsidRPr="002754F2" w:rsidRDefault="002754F2" w:rsidP="002754F2">
            <w:pPr>
              <w:spacing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2754F2">
              <w:rPr>
                <w:rFonts w:ascii="Aptos Narrow" w:eastAsia="Times New Roman" w:hAnsi="Aptos Narrow" w:cs="Times New Roman"/>
                <w:color w:val="000000"/>
                <w:lang w:eastAsia="nl-BE"/>
              </w:rPr>
              <w:t>Wat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3C1721" w14:textId="328AB36B" w:rsidR="002754F2" w:rsidRPr="002754F2" w:rsidRDefault="002754F2" w:rsidP="002754F2">
            <w:pPr>
              <w:spacing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proofErr w:type="gramStart"/>
            <w:r>
              <w:rPr>
                <w:rFonts w:ascii="Aptos Narrow" w:hAnsi="Aptos Narrow"/>
                <w:color w:val="000000"/>
              </w:rPr>
              <w:t>december</w:t>
            </w:r>
            <w:proofErr w:type="gramEnd"/>
          </w:p>
        </w:tc>
        <w:tc>
          <w:tcPr>
            <w:tcW w:w="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4FFCDF" w14:textId="0E11CD17" w:rsidR="002754F2" w:rsidRPr="002754F2" w:rsidRDefault="002754F2" w:rsidP="002754F2">
            <w:pPr>
              <w:spacing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proofErr w:type="gramStart"/>
            <w:r>
              <w:rPr>
                <w:rFonts w:ascii="Aptos Narrow" w:hAnsi="Aptos Narrow"/>
                <w:color w:val="000000"/>
              </w:rPr>
              <w:t>februari</w:t>
            </w:r>
            <w:proofErr w:type="gramEnd"/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A4AD1C" w14:textId="5BF5AE31" w:rsidR="002754F2" w:rsidRPr="002754F2" w:rsidRDefault="002754F2" w:rsidP="002754F2">
            <w:pPr>
              <w:spacing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proofErr w:type="gramStart"/>
            <w:r>
              <w:rPr>
                <w:rFonts w:ascii="Aptos Narrow" w:hAnsi="Aptos Narrow"/>
                <w:color w:val="000000"/>
              </w:rPr>
              <w:t>verschil</w:t>
            </w:r>
            <w:proofErr w:type="gramEnd"/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91EA8E" w14:textId="7B286889" w:rsidR="002754F2" w:rsidRPr="002754F2" w:rsidRDefault="002754F2" w:rsidP="002754F2">
            <w:pPr>
              <w:spacing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proofErr w:type="gramStart"/>
            <w:r>
              <w:rPr>
                <w:rFonts w:ascii="Aptos Narrow" w:hAnsi="Aptos Narrow"/>
                <w:color w:val="000000"/>
              </w:rPr>
              <w:t>maart</w:t>
            </w:r>
            <w:proofErr w:type="gramEnd"/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E02C30" w14:textId="583F4EB2" w:rsidR="002754F2" w:rsidRPr="002754F2" w:rsidRDefault="002754F2" w:rsidP="002754F2">
            <w:pPr>
              <w:spacing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proofErr w:type="gramStart"/>
            <w:r>
              <w:rPr>
                <w:rFonts w:ascii="Aptos Narrow" w:hAnsi="Aptos Narrow"/>
                <w:color w:val="000000"/>
              </w:rPr>
              <w:t>verschil</w:t>
            </w:r>
            <w:proofErr w:type="gramEnd"/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0C2F24" w14:textId="0FBAF77B" w:rsidR="002754F2" w:rsidRPr="002754F2" w:rsidRDefault="002754F2" w:rsidP="002754F2">
            <w:pPr>
              <w:spacing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proofErr w:type="gramStart"/>
            <w:r>
              <w:rPr>
                <w:rFonts w:ascii="Aptos Narrow" w:hAnsi="Aptos Narrow"/>
                <w:color w:val="000000"/>
              </w:rPr>
              <w:t>april</w:t>
            </w:r>
            <w:proofErr w:type="gramEnd"/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793BBC" w14:textId="12B4E3FB" w:rsidR="002754F2" w:rsidRPr="002754F2" w:rsidRDefault="002754F2" w:rsidP="002754F2">
            <w:pPr>
              <w:spacing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proofErr w:type="gramStart"/>
            <w:r>
              <w:rPr>
                <w:rFonts w:ascii="Aptos Narrow" w:hAnsi="Aptos Narrow"/>
                <w:color w:val="000000"/>
              </w:rPr>
              <w:t>verschil</w:t>
            </w:r>
            <w:proofErr w:type="gramEnd"/>
          </w:p>
        </w:tc>
      </w:tr>
      <w:tr w:rsidR="002754F2" w:rsidRPr="002754F2" w14:paraId="13776E61" w14:textId="77777777" w:rsidTr="00F8538E">
        <w:trPr>
          <w:trHeight w:val="298"/>
        </w:trPr>
        <w:tc>
          <w:tcPr>
            <w:tcW w:w="38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7AEDE6" w14:textId="77777777" w:rsidR="002754F2" w:rsidRPr="002754F2" w:rsidRDefault="002754F2" w:rsidP="002754F2">
            <w:pPr>
              <w:spacing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2754F2">
              <w:rPr>
                <w:rFonts w:ascii="Aptos Narrow" w:eastAsia="Times New Roman" w:hAnsi="Aptos Narrow" w:cstheme="minorHAnsi"/>
                <w:color w:val="000000"/>
                <w:lang w:eastAsia="nl-BE"/>
              </w:rPr>
              <w:t>Voedselveiligheid managementsysteem</w:t>
            </w:r>
          </w:p>
        </w:tc>
        <w:tc>
          <w:tcPr>
            <w:tcW w:w="11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0570EA" w14:textId="409AD3CC" w:rsidR="002754F2" w:rsidRPr="002754F2" w:rsidRDefault="002754F2" w:rsidP="002754F2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>
              <w:rPr>
                <w:rFonts w:ascii="Aptos Narrow" w:hAnsi="Aptos Narrow"/>
                <w:color w:val="000000"/>
                <w:lang w:val="fr-FR"/>
              </w:rPr>
              <w:t>100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C99693" w14:textId="0EBC1B1E" w:rsidR="002754F2" w:rsidRPr="002754F2" w:rsidRDefault="002754F2" w:rsidP="002754F2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>
              <w:rPr>
                <w:rFonts w:ascii="Aptos Narrow" w:hAnsi="Aptos Narrow"/>
                <w:color w:val="000000"/>
              </w:rPr>
              <w:t>100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A26FE0" w14:textId="616917DA" w:rsidR="002754F2" w:rsidRPr="002754F2" w:rsidRDefault="002754F2" w:rsidP="002754F2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>
              <w:rPr>
                <w:rFonts w:ascii="Aptos Narrow" w:hAnsi="Aptos Narrow"/>
                <w:color w:val="000000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AAC27C" w14:textId="17C4EAC0" w:rsidR="002754F2" w:rsidRPr="002754F2" w:rsidRDefault="002754F2" w:rsidP="002754F2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>
              <w:rPr>
                <w:rFonts w:ascii="Aptos Narrow" w:hAnsi="Aptos Narrow"/>
                <w:color w:val="000000"/>
              </w:rPr>
              <w:t>100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F3EE47" w14:textId="786E9872" w:rsidR="002754F2" w:rsidRPr="002754F2" w:rsidRDefault="002754F2" w:rsidP="002754F2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>
              <w:rPr>
                <w:rFonts w:ascii="Aptos Narrow" w:hAnsi="Aptos Narrow"/>
                <w:color w:val="000000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0914D4" w14:textId="45DB3F4E" w:rsidR="002754F2" w:rsidRPr="002754F2" w:rsidRDefault="002754F2" w:rsidP="002754F2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>
              <w:rPr>
                <w:rFonts w:ascii="Aptos Narrow" w:hAnsi="Aptos Narrow"/>
                <w:color w:val="000000"/>
              </w:rPr>
              <w:t>97,2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7CE"/>
            <w:noWrap/>
            <w:vAlign w:val="bottom"/>
          </w:tcPr>
          <w:p w14:paraId="3A70C662" w14:textId="071870C6" w:rsidR="002754F2" w:rsidRPr="002754F2" w:rsidRDefault="002754F2" w:rsidP="002754F2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>
              <w:rPr>
                <w:rFonts w:ascii="Aptos Narrow" w:hAnsi="Aptos Narrow"/>
                <w:color w:val="9C0006"/>
              </w:rPr>
              <w:t>-2,8</w:t>
            </w:r>
          </w:p>
        </w:tc>
      </w:tr>
      <w:tr w:rsidR="002754F2" w:rsidRPr="002754F2" w14:paraId="0B161955" w14:textId="77777777" w:rsidTr="00F8538E">
        <w:trPr>
          <w:trHeight w:val="298"/>
        </w:trPr>
        <w:tc>
          <w:tcPr>
            <w:tcW w:w="38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D22B5E" w14:textId="77777777" w:rsidR="002754F2" w:rsidRPr="002754F2" w:rsidRDefault="002754F2" w:rsidP="002754F2">
            <w:pPr>
              <w:spacing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2754F2">
              <w:rPr>
                <w:rFonts w:ascii="Aptos Narrow" w:eastAsia="Times New Roman" w:hAnsi="Aptos Narrow" w:cstheme="minorHAnsi"/>
                <w:color w:val="000000"/>
                <w:lang w:eastAsia="nl-BE"/>
              </w:rPr>
              <w:t>Ontvangst en opslag</w:t>
            </w:r>
          </w:p>
        </w:tc>
        <w:tc>
          <w:tcPr>
            <w:tcW w:w="11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D6B4D5" w14:textId="4FAB22D0" w:rsidR="002754F2" w:rsidRPr="002754F2" w:rsidRDefault="002754F2" w:rsidP="002754F2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>
              <w:rPr>
                <w:rFonts w:ascii="Aptos Narrow" w:hAnsi="Aptos Narrow"/>
                <w:color w:val="000000"/>
                <w:lang w:val="fr-FR"/>
              </w:rPr>
              <w:t>76,7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E3F046" w14:textId="736358F4" w:rsidR="002754F2" w:rsidRPr="002754F2" w:rsidRDefault="002754F2" w:rsidP="002754F2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>
              <w:rPr>
                <w:rFonts w:ascii="Aptos Narrow" w:hAnsi="Aptos Narrow"/>
                <w:color w:val="000000"/>
              </w:rPr>
              <w:t>96,7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857D4E" w14:textId="45588F36" w:rsidR="002754F2" w:rsidRPr="002754F2" w:rsidRDefault="002754F2" w:rsidP="002754F2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>
              <w:rPr>
                <w:rFonts w:ascii="Aptos Narrow" w:hAnsi="Aptos Narrow"/>
                <w:color w:val="000000"/>
              </w:rPr>
              <w:t>20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24E4F0" w14:textId="717AED25" w:rsidR="002754F2" w:rsidRPr="002754F2" w:rsidRDefault="002754F2" w:rsidP="002754F2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>
              <w:rPr>
                <w:rFonts w:ascii="Aptos Narrow" w:hAnsi="Aptos Narrow"/>
                <w:color w:val="000000"/>
              </w:rPr>
              <w:t>78,1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7CE"/>
            <w:noWrap/>
            <w:vAlign w:val="bottom"/>
          </w:tcPr>
          <w:p w14:paraId="106FAF98" w14:textId="13E89F2D" w:rsidR="002754F2" w:rsidRPr="002754F2" w:rsidRDefault="002754F2" w:rsidP="002754F2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>
              <w:rPr>
                <w:rFonts w:ascii="Aptos Narrow" w:hAnsi="Aptos Narrow"/>
                <w:color w:val="9C0006"/>
              </w:rPr>
              <w:t>-18,6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B01CFB" w14:textId="5E2F4934" w:rsidR="002754F2" w:rsidRPr="002754F2" w:rsidRDefault="002754F2" w:rsidP="002754F2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>
              <w:rPr>
                <w:rFonts w:ascii="Aptos Narrow" w:hAnsi="Aptos Narrow"/>
                <w:color w:val="000000"/>
              </w:rPr>
              <w:t>100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549CF4" w14:textId="57183125" w:rsidR="002754F2" w:rsidRPr="002754F2" w:rsidRDefault="002754F2" w:rsidP="002754F2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9C0006"/>
                <w:lang w:eastAsia="nl-BE"/>
              </w:rPr>
            </w:pPr>
            <w:r>
              <w:rPr>
                <w:rFonts w:ascii="Aptos Narrow" w:hAnsi="Aptos Narrow"/>
                <w:color w:val="000000"/>
              </w:rPr>
              <w:t>21,9</w:t>
            </w:r>
          </w:p>
        </w:tc>
      </w:tr>
      <w:tr w:rsidR="002754F2" w:rsidRPr="002754F2" w14:paraId="3E69B0CD" w14:textId="77777777" w:rsidTr="00F8538E">
        <w:trPr>
          <w:trHeight w:val="298"/>
        </w:trPr>
        <w:tc>
          <w:tcPr>
            <w:tcW w:w="38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D67970" w14:textId="77777777" w:rsidR="002754F2" w:rsidRPr="002754F2" w:rsidRDefault="002754F2" w:rsidP="002754F2">
            <w:pPr>
              <w:spacing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2754F2">
              <w:rPr>
                <w:rFonts w:ascii="Aptos Narrow" w:eastAsia="Times New Roman" w:hAnsi="Aptos Narrow" w:cstheme="minorHAnsi"/>
                <w:color w:val="000000"/>
                <w:lang w:eastAsia="nl-BE"/>
              </w:rPr>
              <w:t>Afwasruimte</w:t>
            </w:r>
          </w:p>
        </w:tc>
        <w:tc>
          <w:tcPr>
            <w:tcW w:w="11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FDBA4B" w14:textId="56224FCD" w:rsidR="002754F2" w:rsidRPr="002754F2" w:rsidRDefault="002754F2" w:rsidP="002754F2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>
              <w:rPr>
                <w:rFonts w:ascii="Aptos Narrow" w:hAnsi="Aptos Narrow"/>
                <w:color w:val="000000"/>
                <w:lang w:val="fr-FR"/>
              </w:rPr>
              <w:t>80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E0ABB6" w14:textId="7D5C52DF" w:rsidR="002754F2" w:rsidRPr="002754F2" w:rsidRDefault="002754F2" w:rsidP="002754F2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>
              <w:rPr>
                <w:rFonts w:ascii="Aptos Narrow" w:hAnsi="Aptos Narrow"/>
                <w:color w:val="000000"/>
              </w:rPr>
              <w:t>80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281E24" w14:textId="59E42853" w:rsidR="002754F2" w:rsidRPr="002754F2" w:rsidRDefault="002754F2" w:rsidP="002754F2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9C0006"/>
                <w:lang w:eastAsia="nl-BE"/>
              </w:rPr>
            </w:pPr>
            <w:r>
              <w:rPr>
                <w:rFonts w:ascii="Aptos Narrow" w:hAnsi="Aptos Narrow"/>
                <w:color w:val="000000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190753" w14:textId="20EBE6F9" w:rsidR="002754F2" w:rsidRPr="002754F2" w:rsidRDefault="002754F2" w:rsidP="002754F2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>
              <w:rPr>
                <w:rFonts w:ascii="Aptos Narrow" w:hAnsi="Aptos Narrow"/>
                <w:color w:val="000000"/>
              </w:rPr>
              <w:t>80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3AB021" w14:textId="1508AABD" w:rsidR="002754F2" w:rsidRPr="002754F2" w:rsidRDefault="002754F2" w:rsidP="002754F2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>
              <w:rPr>
                <w:rFonts w:ascii="Aptos Narrow" w:hAnsi="Aptos Narrow"/>
                <w:color w:val="000000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83A593" w14:textId="088AC4B1" w:rsidR="002754F2" w:rsidRPr="002754F2" w:rsidRDefault="002754F2" w:rsidP="002754F2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>
              <w:rPr>
                <w:rFonts w:ascii="Aptos Narrow" w:hAnsi="Aptos Narrow"/>
                <w:color w:val="000000"/>
              </w:rPr>
              <w:t>80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73CC19" w14:textId="4EA87E56" w:rsidR="002754F2" w:rsidRPr="002754F2" w:rsidRDefault="002754F2" w:rsidP="002754F2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>
              <w:rPr>
                <w:rFonts w:ascii="Aptos Narrow" w:hAnsi="Aptos Narrow"/>
                <w:color w:val="000000"/>
              </w:rPr>
              <w:t>0</w:t>
            </w:r>
          </w:p>
        </w:tc>
      </w:tr>
      <w:tr w:rsidR="002754F2" w:rsidRPr="002754F2" w14:paraId="303C5E13" w14:textId="77777777" w:rsidTr="00F8538E">
        <w:trPr>
          <w:trHeight w:val="298"/>
        </w:trPr>
        <w:tc>
          <w:tcPr>
            <w:tcW w:w="38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B07A84" w14:textId="77777777" w:rsidR="002754F2" w:rsidRPr="002754F2" w:rsidRDefault="002754F2" w:rsidP="002754F2">
            <w:pPr>
              <w:spacing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2754F2">
              <w:rPr>
                <w:rFonts w:ascii="Aptos Narrow" w:eastAsia="Times New Roman" w:hAnsi="Aptos Narrow" w:cstheme="minorHAnsi"/>
                <w:color w:val="000000"/>
                <w:lang w:eastAsia="nl-BE"/>
              </w:rPr>
              <w:t>Warme keuken</w:t>
            </w:r>
          </w:p>
        </w:tc>
        <w:tc>
          <w:tcPr>
            <w:tcW w:w="11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59162F" w14:textId="31038063" w:rsidR="002754F2" w:rsidRPr="002754F2" w:rsidRDefault="002754F2" w:rsidP="002754F2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>
              <w:rPr>
                <w:rFonts w:ascii="Aptos Narrow" w:hAnsi="Aptos Narrow"/>
                <w:color w:val="000000"/>
                <w:lang w:val="fr-FR"/>
              </w:rPr>
              <w:t>84,1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B4E936" w14:textId="6E6112F4" w:rsidR="002754F2" w:rsidRPr="002754F2" w:rsidRDefault="002754F2" w:rsidP="002754F2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>
              <w:rPr>
                <w:rFonts w:ascii="Aptos Narrow" w:hAnsi="Aptos Narrow"/>
                <w:color w:val="000000"/>
              </w:rPr>
              <w:t>96,4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6371D0" w14:textId="1D21154D" w:rsidR="002754F2" w:rsidRPr="002754F2" w:rsidRDefault="002754F2" w:rsidP="002754F2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>
              <w:rPr>
                <w:rFonts w:ascii="Aptos Narrow" w:hAnsi="Aptos Narrow"/>
                <w:color w:val="000000"/>
              </w:rPr>
              <w:t>12,3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2376A" w14:textId="193AEBCA" w:rsidR="002754F2" w:rsidRPr="002754F2" w:rsidRDefault="002754F2" w:rsidP="002754F2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>
              <w:rPr>
                <w:rFonts w:ascii="Aptos Narrow" w:hAnsi="Aptos Narrow"/>
                <w:color w:val="000000"/>
              </w:rPr>
              <w:t>96,5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E4CB34" w14:textId="04745C6F" w:rsidR="002754F2" w:rsidRPr="002754F2" w:rsidRDefault="002754F2" w:rsidP="002754F2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>
              <w:rPr>
                <w:rFonts w:ascii="Aptos Narrow" w:hAnsi="Aptos Narrow"/>
                <w:color w:val="000000"/>
              </w:rPr>
              <w:t>0,1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5460BC" w14:textId="7F0ABCB4" w:rsidR="002754F2" w:rsidRPr="002754F2" w:rsidRDefault="002754F2" w:rsidP="002754F2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>
              <w:rPr>
                <w:rFonts w:ascii="Aptos Narrow" w:hAnsi="Aptos Narrow"/>
                <w:color w:val="000000"/>
              </w:rPr>
              <w:t>80,8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7CE"/>
            <w:noWrap/>
            <w:vAlign w:val="bottom"/>
          </w:tcPr>
          <w:p w14:paraId="2E0FD3C8" w14:textId="59F62FF0" w:rsidR="002754F2" w:rsidRPr="002754F2" w:rsidRDefault="002754F2" w:rsidP="002754F2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9C0006"/>
                <w:lang w:eastAsia="nl-BE"/>
              </w:rPr>
            </w:pPr>
            <w:r>
              <w:rPr>
                <w:rFonts w:ascii="Aptos Narrow" w:hAnsi="Aptos Narrow"/>
                <w:color w:val="9C0006"/>
              </w:rPr>
              <w:t>-15,7</w:t>
            </w:r>
          </w:p>
        </w:tc>
      </w:tr>
      <w:tr w:rsidR="002754F2" w:rsidRPr="002754F2" w14:paraId="7E3FB9AF" w14:textId="77777777" w:rsidTr="00F8538E">
        <w:trPr>
          <w:trHeight w:val="298"/>
        </w:trPr>
        <w:tc>
          <w:tcPr>
            <w:tcW w:w="38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F1BE25" w14:textId="77777777" w:rsidR="002754F2" w:rsidRPr="002754F2" w:rsidRDefault="002754F2" w:rsidP="002754F2">
            <w:pPr>
              <w:spacing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2754F2">
              <w:rPr>
                <w:rFonts w:ascii="Aptos Narrow" w:eastAsia="Times New Roman" w:hAnsi="Aptos Narrow" w:cstheme="minorHAnsi"/>
                <w:color w:val="000000"/>
                <w:lang w:eastAsia="nl-BE"/>
              </w:rPr>
              <w:t>Koude keuken</w:t>
            </w:r>
          </w:p>
        </w:tc>
        <w:tc>
          <w:tcPr>
            <w:tcW w:w="11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18509B" w14:textId="5499EF6A" w:rsidR="002754F2" w:rsidRPr="002754F2" w:rsidRDefault="002754F2" w:rsidP="002754F2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>
              <w:rPr>
                <w:rFonts w:ascii="Aptos Narrow" w:hAnsi="Aptos Narrow"/>
                <w:color w:val="000000"/>
                <w:lang w:val="fr-FR"/>
              </w:rPr>
              <w:t>100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D928DE" w14:textId="30829E8F" w:rsidR="002754F2" w:rsidRPr="002754F2" w:rsidRDefault="002754F2" w:rsidP="002754F2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>
              <w:rPr>
                <w:rFonts w:ascii="Aptos Narrow" w:hAnsi="Aptos Narrow"/>
                <w:color w:val="000000"/>
              </w:rPr>
              <w:t>96,1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7CE"/>
            <w:noWrap/>
            <w:vAlign w:val="bottom"/>
          </w:tcPr>
          <w:p w14:paraId="3401AF54" w14:textId="1E09A0C1" w:rsidR="002754F2" w:rsidRPr="002754F2" w:rsidRDefault="002754F2" w:rsidP="002754F2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9C0006"/>
                <w:lang w:eastAsia="nl-BE"/>
              </w:rPr>
            </w:pPr>
            <w:r>
              <w:rPr>
                <w:rFonts w:ascii="Aptos Narrow" w:hAnsi="Aptos Narrow"/>
                <w:color w:val="9C0006"/>
              </w:rPr>
              <w:t>-3,9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B00BD2" w14:textId="7268C68E" w:rsidR="002754F2" w:rsidRPr="002754F2" w:rsidRDefault="002754F2" w:rsidP="002754F2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>
              <w:rPr>
                <w:rFonts w:ascii="Aptos Narrow" w:hAnsi="Aptos Narrow"/>
                <w:color w:val="000000"/>
              </w:rPr>
              <w:t>95,9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7CE"/>
            <w:noWrap/>
            <w:vAlign w:val="bottom"/>
          </w:tcPr>
          <w:p w14:paraId="5FC25D1D" w14:textId="38962980" w:rsidR="002754F2" w:rsidRPr="002754F2" w:rsidRDefault="002754F2" w:rsidP="002754F2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>
              <w:rPr>
                <w:rFonts w:ascii="Aptos Narrow" w:hAnsi="Aptos Narrow"/>
                <w:color w:val="9C0006"/>
              </w:rPr>
              <w:t>-0,2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7B1BF8" w14:textId="73C2ED56" w:rsidR="002754F2" w:rsidRPr="002754F2" w:rsidRDefault="002754F2" w:rsidP="002754F2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>
              <w:rPr>
                <w:rFonts w:ascii="Aptos Narrow" w:hAnsi="Aptos Narrow"/>
                <w:color w:val="000000"/>
              </w:rPr>
              <w:t>96,1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ECCB4B" w14:textId="1817F448" w:rsidR="002754F2" w:rsidRPr="002754F2" w:rsidRDefault="002754F2" w:rsidP="002754F2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>
              <w:rPr>
                <w:rFonts w:ascii="Aptos Narrow" w:hAnsi="Aptos Narrow"/>
                <w:color w:val="000000"/>
              </w:rPr>
              <w:t>0,2</w:t>
            </w:r>
          </w:p>
        </w:tc>
      </w:tr>
      <w:tr w:rsidR="002754F2" w:rsidRPr="002754F2" w14:paraId="4A424F1D" w14:textId="77777777" w:rsidTr="00F8538E">
        <w:trPr>
          <w:trHeight w:val="298"/>
        </w:trPr>
        <w:tc>
          <w:tcPr>
            <w:tcW w:w="38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C36CAD" w14:textId="77777777" w:rsidR="002754F2" w:rsidRPr="002754F2" w:rsidRDefault="002754F2" w:rsidP="002754F2">
            <w:pPr>
              <w:spacing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2754F2">
              <w:rPr>
                <w:rFonts w:ascii="Aptos Narrow" w:eastAsia="Times New Roman" w:hAnsi="Aptos Narrow" w:cstheme="minorHAnsi"/>
                <w:color w:val="000000"/>
                <w:lang w:eastAsia="nl-BE"/>
              </w:rPr>
              <w:t>Restaurant</w:t>
            </w:r>
          </w:p>
        </w:tc>
        <w:tc>
          <w:tcPr>
            <w:tcW w:w="11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2D1DA8" w14:textId="6A032154" w:rsidR="002754F2" w:rsidRPr="002754F2" w:rsidRDefault="002754F2" w:rsidP="002754F2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>
              <w:rPr>
                <w:rFonts w:ascii="Aptos Narrow" w:hAnsi="Aptos Narrow"/>
                <w:color w:val="000000"/>
                <w:lang w:val="fr-FR"/>
              </w:rPr>
              <w:t>95,6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D7BD20" w14:textId="1522960B" w:rsidR="002754F2" w:rsidRPr="002754F2" w:rsidRDefault="002754F2" w:rsidP="002754F2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>
              <w:rPr>
                <w:rFonts w:ascii="Aptos Narrow" w:hAnsi="Aptos Narrow"/>
                <w:color w:val="000000"/>
              </w:rPr>
              <w:t>100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7F61A5" w14:textId="6AE2E781" w:rsidR="002754F2" w:rsidRPr="002754F2" w:rsidRDefault="002754F2" w:rsidP="002754F2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>
              <w:rPr>
                <w:rFonts w:ascii="Aptos Narrow" w:hAnsi="Aptos Narrow"/>
                <w:color w:val="000000"/>
              </w:rPr>
              <w:t>4,4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D1DBCB" w14:textId="1DD832F5" w:rsidR="002754F2" w:rsidRPr="002754F2" w:rsidRDefault="002754F2" w:rsidP="002754F2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>
              <w:rPr>
                <w:rFonts w:ascii="Aptos Narrow" w:hAnsi="Aptos Narrow"/>
                <w:color w:val="000000"/>
              </w:rPr>
              <w:t>100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E9E751" w14:textId="0A27947C" w:rsidR="002754F2" w:rsidRPr="002754F2" w:rsidRDefault="002754F2" w:rsidP="002754F2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>
              <w:rPr>
                <w:rFonts w:ascii="Aptos Narrow" w:hAnsi="Aptos Narrow"/>
                <w:color w:val="000000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5BEFE9" w14:textId="2B78045B" w:rsidR="002754F2" w:rsidRPr="002754F2" w:rsidRDefault="002754F2" w:rsidP="002754F2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>
              <w:rPr>
                <w:rFonts w:ascii="Aptos Narrow" w:hAnsi="Aptos Narrow"/>
                <w:color w:val="000000"/>
              </w:rPr>
              <w:t>100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0F7D30" w14:textId="364BF073" w:rsidR="002754F2" w:rsidRPr="002754F2" w:rsidRDefault="002754F2" w:rsidP="002754F2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9C0006"/>
                <w:lang w:eastAsia="nl-BE"/>
              </w:rPr>
            </w:pPr>
            <w:r>
              <w:rPr>
                <w:rFonts w:ascii="Aptos Narrow" w:hAnsi="Aptos Narrow"/>
                <w:color w:val="000000"/>
              </w:rPr>
              <w:t>0</w:t>
            </w:r>
          </w:p>
        </w:tc>
      </w:tr>
      <w:tr w:rsidR="002754F2" w:rsidRPr="002754F2" w14:paraId="4ED87FB1" w14:textId="77777777" w:rsidTr="00F8538E">
        <w:trPr>
          <w:trHeight w:val="298"/>
        </w:trPr>
        <w:tc>
          <w:tcPr>
            <w:tcW w:w="38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E1D99C" w14:textId="77777777" w:rsidR="002754F2" w:rsidRPr="002754F2" w:rsidRDefault="002754F2" w:rsidP="002754F2">
            <w:pPr>
              <w:spacing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2754F2">
              <w:rPr>
                <w:rFonts w:ascii="Aptos Narrow" w:eastAsia="Times New Roman" w:hAnsi="Aptos Narrow" w:cstheme="minorHAnsi"/>
                <w:color w:val="000000"/>
                <w:lang w:eastAsia="nl-BE"/>
              </w:rPr>
              <w:t>Verkooppunt zonder productie</w:t>
            </w:r>
          </w:p>
        </w:tc>
        <w:tc>
          <w:tcPr>
            <w:tcW w:w="11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662551" w14:textId="1A543A01" w:rsidR="002754F2" w:rsidRPr="002754F2" w:rsidRDefault="002754F2" w:rsidP="002754F2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>
              <w:rPr>
                <w:rFonts w:ascii="Aptos Narrow" w:hAnsi="Aptos Narrow"/>
                <w:color w:val="000000"/>
                <w:lang w:val="fr-FR"/>
              </w:rPr>
              <w:t>100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B260C6" w14:textId="2C42041E" w:rsidR="002754F2" w:rsidRPr="002754F2" w:rsidRDefault="002754F2" w:rsidP="002754F2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>
              <w:rPr>
                <w:rFonts w:ascii="Aptos Narrow" w:hAnsi="Aptos Narrow"/>
                <w:color w:val="000000"/>
              </w:rPr>
              <w:t>100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378FA7" w14:textId="7BA4BEDF" w:rsidR="002754F2" w:rsidRPr="002754F2" w:rsidRDefault="002754F2" w:rsidP="002754F2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9C0006"/>
                <w:lang w:eastAsia="nl-BE"/>
              </w:rPr>
            </w:pPr>
            <w:r>
              <w:rPr>
                <w:rFonts w:ascii="Aptos Narrow" w:hAnsi="Aptos Narrow"/>
                <w:color w:val="000000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8EE019" w14:textId="7A3B7841" w:rsidR="002754F2" w:rsidRPr="002754F2" w:rsidRDefault="002754F2" w:rsidP="002754F2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>
              <w:rPr>
                <w:rFonts w:ascii="Aptos Narrow" w:hAnsi="Aptos Narrow"/>
                <w:color w:val="000000"/>
              </w:rPr>
              <w:t>95,2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7CE"/>
            <w:noWrap/>
            <w:vAlign w:val="bottom"/>
          </w:tcPr>
          <w:p w14:paraId="6C37DE2B" w14:textId="56815092" w:rsidR="002754F2" w:rsidRPr="002754F2" w:rsidRDefault="002754F2" w:rsidP="002754F2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>
              <w:rPr>
                <w:rFonts w:ascii="Aptos Narrow" w:hAnsi="Aptos Narrow"/>
                <w:color w:val="9C0006"/>
              </w:rPr>
              <w:t>-4,8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531594" w14:textId="39FCCDBA" w:rsidR="002754F2" w:rsidRPr="002754F2" w:rsidRDefault="002754F2" w:rsidP="002754F2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>
              <w:rPr>
                <w:rFonts w:ascii="Aptos Narrow" w:hAnsi="Aptos Narrow"/>
                <w:color w:val="000000"/>
              </w:rPr>
              <w:t>100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6F8F48" w14:textId="326D267F" w:rsidR="002754F2" w:rsidRPr="002754F2" w:rsidRDefault="002754F2" w:rsidP="002754F2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>
              <w:rPr>
                <w:rFonts w:ascii="Aptos Narrow" w:hAnsi="Aptos Narrow"/>
                <w:color w:val="000000"/>
              </w:rPr>
              <w:t>4,8</w:t>
            </w:r>
          </w:p>
        </w:tc>
      </w:tr>
      <w:tr w:rsidR="002754F2" w:rsidRPr="002754F2" w14:paraId="3AB9EF35" w14:textId="77777777" w:rsidTr="00F8538E">
        <w:trPr>
          <w:trHeight w:val="298"/>
        </w:trPr>
        <w:tc>
          <w:tcPr>
            <w:tcW w:w="38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A78E87" w14:textId="77777777" w:rsidR="002754F2" w:rsidRPr="002754F2" w:rsidRDefault="002754F2" w:rsidP="002754F2">
            <w:pPr>
              <w:spacing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2754F2">
              <w:rPr>
                <w:rFonts w:ascii="Aptos Narrow" w:eastAsia="Times New Roman" w:hAnsi="Aptos Narrow" w:cstheme="minorHAnsi"/>
                <w:color w:val="000000"/>
                <w:lang w:eastAsia="nl-BE"/>
              </w:rPr>
              <w:t>Accommodatie voor het personeel</w:t>
            </w:r>
          </w:p>
        </w:tc>
        <w:tc>
          <w:tcPr>
            <w:tcW w:w="11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13BA17" w14:textId="206AAC62" w:rsidR="002754F2" w:rsidRPr="002754F2" w:rsidRDefault="002754F2" w:rsidP="002754F2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>
              <w:rPr>
                <w:rFonts w:ascii="Aptos Narrow" w:hAnsi="Aptos Narrow"/>
                <w:color w:val="000000"/>
                <w:lang w:val="fr-FR"/>
              </w:rPr>
              <w:t>100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D6F784" w14:textId="3763E1B3" w:rsidR="002754F2" w:rsidRPr="002754F2" w:rsidRDefault="002754F2" w:rsidP="002754F2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>
              <w:rPr>
                <w:rFonts w:ascii="Aptos Narrow" w:hAnsi="Aptos Narrow"/>
                <w:color w:val="000000"/>
              </w:rPr>
              <w:t>100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E28A1F" w14:textId="0DD66F6A" w:rsidR="002754F2" w:rsidRPr="002754F2" w:rsidRDefault="002754F2" w:rsidP="002754F2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>
              <w:rPr>
                <w:rFonts w:ascii="Aptos Narrow" w:hAnsi="Aptos Narrow"/>
                <w:color w:val="000000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D9BB2D" w14:textId="767CF1BF" w:rsidR="002754F2" w:rsidRPr="002754F2" w:rsidRDefault="002754F2" w:rsidP="002754F2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>
              <w:rPr>
                <w:rFonts w:ascii="Aptos Narrow" w:hAnsi="Aptos Narrow"/>
                <w:color w:val="000000"/>
              </w:rPr>
              <w:t>100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EE871C" w14:textId="32532E17" w:rsidR="002754F2" w:rsidRPr="002754F2" w:rsidRDefault="002754F2" w:rsidP="002754F2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>
              <w:rPr>
                <w:rFonts w:ascii="Aptos Narrow" w:hAnsi="Aptos Narrow"/>
                <w:color w:val="000000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C22E3D" w14:textId="3C1BEC04" w:rsidR="002754F2" w:rsidRPr="002754F2" w:rsidRDefault="002754F2" w:rsidP="002754F2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>
              <w:rPr>
                <w:rFonts w:ascii="Aptos Narrow" w:hAnsi="Aptos Narrow"/>
                <w:color w:val="000000"/>
              </w:rPr>
              <w:t>100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74B7C0" w14:textId="163A301F" w:rsidR="002754F2" w:rsidRPr="002754F2" w:rsidRDefault="002754F2" w:rsidP="002754F2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>
              <w:rPr>
                <w:rFonts w:ascii="Aptos Narrow" w:hAnsi="Aptos Narrow"/>
                <w:color w:val="000000"/>
              </w:rPr>
              <w:t>0</w:t>
            </w:r>
          </w:p>
        </w:tc>
      </w:tr>
      <w:tr w:rsidR="002754F2" w:rsidRPr="002754F2" w14:paraId="75648124" w14:textId="77777777" w:rsidTr="00F8538E">
        <w:trPr>
          <w:trHeight w:val="298"/>
        </w:trPr>
        <w:tc>
          <w:tcPr>
            <w:tcW w:w="38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1A8F69" w14:textId="77777777" w:rsidR="002754F2" w:rsidRPr="002754F2" w:rsidRDefault="002754F2" w:rsidP="002754F2">
            <w:pPr>
              <w:spacing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2754F2">
              <w:rPr>
                <w:rFonts w:ascii="Aptos Narrow" w:eastAsia="Times New Roman" w:hAnsi="Aptos Narrow" w:cstheme="minorHAnsi"/>
                <w:color w:val="000000"/>
                <w:lang w:eastAsia="nl-BE"/>
              </w:rPr>
              <w:t>Infrastructuur</w:t>
            </w:r>
          </w:p>
        </w:tc>
        <w:tc>
          <w:tcPr>
            <w:tcW w:w="11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FC69BD" w14:textId="5154C07F" w:rsidR="002754F2" w:rsidRPr="002754F2" w:rsidRDefault="002754F2" w:rsidP="002754F2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>
              <w:rPr>
                <w:rFonts w:ascii="Aptos Narrow" w:hAnsi="Aptos Narrow"/>
                <w:color w:val="000000"/>
                <w:lang w:val="fr-FR"/>
              </w:rPr>
              <w:t>100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715325" w14:textId="3B699A8F" w:rsidR="002754F2" w:rsidRPr="002754F2" w:rsidRDefault="002754F2" w:rsidP="002754F2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>
              <w:rPr>
                <w:rFonts w:ascii="Aptos Narrow" w:hAnsi="Aptos Narrow"/>
                <w:color w:val="000000"/>
              </w:rPr>
              <w:t>81,9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7CE"/>
            <w:noWrap/>
            <w:vAlign w:val="bottom"/>
          </w:tcPr>
          <w:p w14:paraId="3B8FAA54" w14:textId="5D5B324B" w:rsidR="002754F2" w:rsidRPr="002754F2" w:rsidRDefault="002754F2" w:rsidP="002754F2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>
              <w:rPr>
                <w:rFonts w:ascii="Aptos Narrow" w:hAnsi="Aptos Narrow"/>
                <w:color w:val="9C0006"/>
              </w:rPr>
              <w:t>-18,1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8623F9" w14:textId="0EA558FE" w:rsidR="002754F2" w:rsidRPr="002754F2" w:rsidRDefault="002754F2" w:rsidP="002754F2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>
              <w:rPr>
                <w:rFonts w:ascii="Aptos Narrow" w:hAnsi="Aptos Narrow"/>
                <w:color w:val="000000"/>
              </w:rPr>
              <w:t>98,1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1EB78F" w14:textId="7853B168" w:rsidR="002754F2" w:rsidRPr="002754F2" w:rsidRDefault="002754F2" w:rsidP="002754F2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>
              <w:rPr>
                <w:rFonts w:ascii="Aptos Narrow" w:hAnsi="Aptos Narrow"/>
                <w:color w:val="000000"/>
              </w:rPr>
              <w:t>16,2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74DA51" w14:textId="3DC9D845" w:rsidR="002754F2" w:rsidRPr="002754F2" w:rsidRDefault="002754F2" w:rsidP="002754F2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>
              <w:rPr>
                <w:rFonts w:ascii="Aptos Narrow" w:hAnsi="Aptos Narrow"/>
                <w:color w:val="000000"/>
              </w:rPr>
              <w:t>92,6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7CE"/>
            <w:noWrap/>
            <w:vAlign w:val="bottom"/>
          </w:tcPr>
          <w:p w14:paraId="50E82872" w14:textId="037AA1B7" w:rsidR="002754F2" w:rsidRPr="002754F2" w:rsidRDefault="002754F2" w:rsidP="002754F2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>
              <w:rPr>
                <w:rFonts w:ascii="Aptos Narrow" w:hAnsi="Aptos Narrow"/>
                <w:color w:val="9C0006"/>
              </w:rPr>
              <w:t>-5,5</w:t>
            </w:r>
          </w:p>
        </w:tc>
      </w:tr>
    </w:tbl>
    <w:p w14:paraId="02365122" w14:textId="77777777" w:rsidR="00480643" w:rsidRDefault="00480643" w:rsidP="00480643">
      <w:pPr>
        <w:pStyle w:val="Body1"/>
        <w:numPr>
          <w:ilvl w:val="0"/>
          <w:numId w:val="0"/>
        </w:numPr>
        <w:ind w:left="425" w:hanging="425"/>
      </w:pPr>
    </w:p>
    <w:p w14:paraId="117B04F4" w14:textId="2E7616E3" w:rsidR="002754F2" w:rsidRDefault="002754F2" w:rsidP="00480643">
      <w:pPr>
        <w:pStyle w:val="Body1"/>
        <w:numPr>
          <w:ilvl w:val="0"/>
          <w:numId w:val="0"/>
        </w:numPr>
        <w:ind w:left="425" w:hanging="425"/>
      </w:pPr>
      <w:r w:rsidRPr="002754F2">
        <w:rPr>
          <w:lang w:val="nl-BE"/>
        </w:rPr>
        <w:t>Februari</w:t>
      </w:r>
      <w:r>
        <w:t>:</w:t>
      </w:r>
    </w:p>
    <w:p w14:paraId="70CB5FD9" w14:textId="1EF8E5FA" w:rsidR="002754F2" w:rsidRDefault="002754F2" w:rsidP="00480643">
      <w:pPr>
        <w:pStyle w:val="Body1"/>
        <w:numPr>
          <w:ilvl w:val="0"/>
          <w:numId w:val="0"/>
        </w:numPr>
        <w:ind w:left="425" w:hanging="425"/>
        <w:rPr>
          <w:lang w:val="nl-BE"/>
        </w:rPr>
      </w:pPr>
      <w:r>
        <w:tab/>
      </w:r>
      <w:r w:rsidRPr="002754F2">
        <w:rPr>
          <w:lang w:val="nl-BE"/>
        </w:rPr>
        <w:t>Koude keuken: een ventilati</w:t>
      </w:r>
      <w:r>
        <w:rPr>
          <w:lang w:val="nl-BE"/>
        </w:rPr>
        <w:t>e</w:t>
      </w:r>
      <w:r w:rsidRPr="002754F2">
        <w:rPr>
          <w:lang w:val="nl-BE"/>
        </w:rPr>
        <w:t xml:space="preserve">rooster was </w:t>
      </w:r>
      <w:r>
        <w:rPr>
          <w:lang w:val="nl-BE"/>
        </w:rPr>
        <w:t>onvoldoende proper</w:t>
      </w:r>
    </w:p>
    <w:p w14:paraId="680B8C7A" w14:textId="1941E70E" w:rsidR="002754F2" w:rsidRDefault="002754F2" w:rsidP="002754F2">
      <w:pPr>
        <w:pStyle w:val="Body1"/>
        <w:numPr>
          <w:ilvl w:val="0"/>
          <w:numId w:val="0"/>
        </w:numPr>
        <w:ind w:left="425" w:hanging="425"/>
        <w:rPr>
          <w:lang w:val="nl-BE"/>
        </w:rPr>
      </w:pPr>
      <w:r>
        <w:rPr>
          <w:lang w:val="nl-BE"/>
        </w:rPr>
        <w:tab/>
        <w:t>Infrastructuur: vaatwasmachine onvoldoende proper, loshangend stopcontact, kalkvorming aan de binnenkant van de vaatwasmachine, de diepvriezer vertoonde beginnende ijsvorming</w:t>
      </w:r>
    </w:p>
    <w:p w14:paraId="38B4971C" w14:textId="7C47B705" w:rsidR="002754F2" w:rsidRDefault="002754F2" w:rsidP="002754F2">
      <w:pPr>
        <w:pStyle w:val="Body1"/>
        <w:numPr>
          <w:ilvl w:val="0"/>
          <w:numId w:val="0"/>
        </w:numPr>
        <w:ind w:left="425" w:hanging="425"/>
        <w:rPr>
          <w:lang w:val="nl-BE"/>
        </w:rPr>
      </w:pPr>
      <w:r>
        <w:rPr>
          <w:lang w:val="nl-BE"/>
        </w:rPr>
        <w:t xml:space="preserve">Maart: </w:t>
      </w:r>
    </w:p>
    <w:p w14:paraId="0AC4CBAC" w14:textId="7BFD6546" w:rsidR="002754F2" w:rsidRDefault="002754F2" w:rsidP="002754F2">
      <w:pPr>
        <w:pStyle w:val="Body1"/>
        <w:numPr>
          <w:ilvl w:val="0"/>
          <w:numId w:val="0"/>
        </w:numPr>
        <w:ind w:left="425" w:hanging="425"/>
        <w:rPr>
          <w:lang w:val="nl-BE"/>
        </w:rPr>
      </w:pPr>
      <w:r>
        <w:rPr>
          <w:lang w:val="nl-BE"/>
        </w:rPr>
        <w:lastRenderedPageBreak/>
        <w:tab/>
        <w:t xml:space="preserve">Ontvangst en opslag: in de koelruimte werden enkele producten onvoldoende geïdentificeerd met de correcte houdbaarheidsdatum, er werd een pak droge voeding aangetroffen waarvan de houdbaarheidsdatum met 9 dagen overschreden was, in de stockageruimte </w:t>
      </w:r>
    </w:p>
    <w:p w14:paraId="5F9BFB45" w14:textId="731B51D5" w:rsidR="002754F2" w:rsidRDefault="002754F2" w:rsidP="002754F2">
      <w:pPr>
        <w:pStyle w:val="Body1"/>
        <w:numPr>
          <w:ilvl w:val="0"/>
          <w:numId w:val="0"/>
        </w:numPr>
        <w:ind w:left="425"/>
        <w:rPr>
          <w:lang w:val="nl-BE"/>
        </w:rPr>
      </w:pPr>
      <w:r w:rsidRPr="002754F2">
        <w:rPr>
          <w:lang w:val="nl-BE"/>
        </w:rPr>
        <w:t>Koude keuken: een ventilati</w:t>
      </w:r>
      <w:r>
        <w:rPr>
          <w:lang w:val="nl-BE"/>
        </w:rPr>
        <w:t>e</w:t>
      </w:r>
      <w:r w:rsidRPr="002754F2">
        <w:rPr>
          <w:lang w:val="nl-BE"/>
        </w:rPr>
        <w:t xml:space="preserve">rooster was </w:t>
      </w:r>
      <w:r>
        <w:rPr>
          <w:lang w:val="nl-BE"/>
        </w:rPr>
        <w:t>onvoldoende proper</w:t>
      </w:r>
    </w:p>
    <w:p w14:paraId="72E0D35A" w14:textId="60467EE8" w:rsidR="002754F2" w:rsidRDefault="002754F2" w:rsidP="002754F2">
      <w:pPr>
        <w:pStyle w:val="Body1"/>
        <w:numPr>
          <w:ilvl w:val="0"/>
          <w:numId w:val="0"/>
        </w:numPr>
        <w:ind w:left="425"/>
        <w:rPr>
          <w:lang w:val="nl-BE"/>
        </w:rPr>
      </w:pPr>
      <w:r>
        <w:rPr>
          <w:lang w:val="nl-BE"/>
        </w:rPr>
        <w:t>Verkooppunt zonder productie: de diepvriezer vertoonde beginnende ijsvorming aan de wanden</w:t>
      </w:r>
    </w:p>
    <w:p w14:paraId="3E0E190A" w14:textId="152BA7E4" w:rsidR="002754F2" w:rsidRDefault="002754F2" w:rsidP="002754F2">
      <w:pPr>
        <w:pStyle w:val="Body1"/>
        <w:numPr>
          <w:ilvl w:val="0"/>
          <w:numId w:val="0"/>
        </w:numPr>
        <w:ind w:left="425" w:hanging="425"/>
        <w:rPr>
          <w:lang w:val="nl-BE"/>
        </w:rPr>
      </w:pPr>
      <w:r>
        <w:rPr>
          <w:lang w:val="nl-BE"/>
        </w:rPr>
        <w:t>April</w:t>
      </w:r>
    </w:p>
    <w:p w14:paraId="70071416" w14:textId="325E510A" w:rsidR="002754F2" w:rsidRDefault="002754F2" w:rsidP="002754F2">
      <w:pPr>
        <w:pStyle w:val="Body1"/>
        <w:numPr>
          <w:ilvl w:val="0"/>
          <w:numId w:val="0"/>
        </w:numPr>
        <w:ind w:left="425" w:hanging="425"/>
        <w:rPr>
          <w:lang w:val="nl-BE"/>
        </w:rPr>
      </w:pPr>
      <w:r>
        <w:rPr>
          <w:lang w:val="nl-BE"/>
        </w:rPr>
        <w:tab/>
        <w:t>Voedselveiligheid managementsysteem: het gevraagde actieplan kon niet worden voorgelegd</w:t>
      </w:r>
    </w:p>
    <w:p w14:paraId="60CFD017" w14:textId="3EAD8E08" w:rsidR="002754F2" w:rsidRPr="002754F2" w:rsidRDefault="002754F2" w:rsidP="002754F2">
      <w:pPr>
        <w:pStyle w:val="Body1"/>
        <w:numPr>
          <w:ilvl w:val="0"/>
          <w:numId w:val="0"/>
        </w:numPr>
        <w:ind w:left="425" w:hanging="425"/>
        <w:rPr>
          <w:lang w:val="nl-BE"/>
        </w:rPr>
      </w:pPr>
      <w:r>
        <w:rPr>
          <w:lang w:val="nl-BE"/>
        </w:rPr>
        <w:tab/>
        <w:t>Warme keuken: voor de warme gerechten was enkel een getuigenschotel beschikbaar van 16/04/2025, de houdbaarheidsdatum van het ontsmettingsmiddel aan de deur naar het restaurant was overschreden (nl 17/03/2025)</w:t>
      </w:r>
      <w:r>
        <w:rPr>
          <w:lang w:val="nl-BE"/>
        </w:rPr>
        <w:br/>
        <w:t>infrastructuur: aan de binnenzijde van de afwasmachine werd kalkvorming aangetroffen, in de diepvriezer werd lichte ijsvorming aangetroffen aan de wanden</w:t>
      </w:r>
    </w:p>
    <w:p w14:paraId="52687647" w14:textId="77777777" w:rsidR="002754F2" w:rsidRPr="002754F2" w:rsidRDefault="002754F2" w:rsidP="00480643">
      <w:pPr>
        <w:pStyle w:val="Body1"/>
        <w:numPr>
          <w:ilvl w:val="0"/>
          <w:numId w:val="0"/>
        </w:numPr>
        <w:ind w:left="425" w:hanging="425"/>
        <w:rPr>
          <w:lang w:val="nl-BE"/>
        </w:rPr>
      </w:pPr>
    </w:p>
    <w:p w14:paraId="5C3095DC" w14:textId="325FB2D7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r w:rsidRPr="00E3236A">
        <w:rPr>
          <w:lang w:val="nl-BE"/>
        </w:rPr>
        <w:t xml:space="preserve">Lijst met </w:t>
      </w:r>
      <w:bookmarkEnd w:id="4"/>
      <w:r w:rsidR="002754F2" w:rsidRPr="00E3236A">
        <w:rPr>
          <w:lang w:val="nl-BE"/>
        </w:rPr>
        <w:t>bijlagen: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1554F784" w:rsidR="0047482D" w:rsidRPr="00E3236A" w:rsidRDefault="00440E5D" w:rsidP="00C92077">
            <w:pPr>
              <w:pStyle w:val="zAnnList"/>
            </w:pPr>
            <w:hyperlink w:anchor="Annexe_A" w:history="1">
              <w:r w:rsidR="002754F2">
                <w:rPr>
                  <w:rStyle w:val="Hyperlink"/>
                </w:rPr>
                <w:t>Eindrappo</w:t>
              </w:r>
            </w:hyperlink>
            <w:r w:rsidR="002754F2">
              <w:rPr>
                <w:rStyle w:val="Hyperlink"/>
              </w:rPr>
              <w:t>rt voedselveiligheid</w:t>
            </w:r>
          </w:p>
        </w:tc>
        <w:tc>
          <w:tcPr>
            <w:tcW w:w="1276" w:type="dxa"/>
          </w:tcPr>
          <w:p w14:paraId="37147AB7" w14:textId="77777777" w:rsidR="0047482D" w:rsidRPr="00E3236A" w:rsidRDefault="0047482D" w:rsidP="0047482D"/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E3236A" w:rsidRDefault="00440E5D" w:rsidP="00C92077">
            <w:pPr>
              <w:pStyle w:val="zAnnList"/>
              <w:numPr>
                <w:ilvl w:val="0"/>
                <w:numId w:val="18"/>
              </w:numPr>
              <w:ind w:left="983" w:hanging="983"/>
            </w:pPr>
            <w:hyperlink w:anchor="Annexe_Y" w:history="1">
              <w:r w:rsidR="008B4883" w:rsidRPr="00E3236A">
                <w:rPr>
                  <w:rStyle w:val="Hyperlink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/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440E5D" w:rsidP="00C92077">
            <w:pPr>
              <w:pStyle w:val="zAnnList"/>
            </w:pPr>
            <w:hyperlink w:anchor="Annexe_Z" w:history="1">
              <w:r w:rsidR="008B4883" w:rsidRPr="00E3236A">
                <w:rPr>
                  <w:rStyle w:val="Hyperlink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/>
        </w:tc>
      </w:tr>
    </w:tbl>
    <w:p w14:paraId="3A71EC22" w14:textId="3F7CB443" w:rsidR="0047482D" w:rsidRPr="00E3236A" w:rsidRDefault="0047482D" w:rsidP="0047482D">
      <w:r w:rsidRPr="00E3236A"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1FCEDF3B" w:rsidR="009250BF" w:rsidRPr="00BD44C6" w:rsidRDefault="00BD44C6" w:rsidP="005019AA">
      <w:pPr>
        <w:pStyle w:val="SignatureLines"/>
        <w:ind w:firstLine="0"/>
      </w:pPr>
      <w:r w:rsidRPr="00BD44C6">
        <w:rPr>
          <w:rFonts w:asciiTheme="minorHAnsi" w:hAnsiTheme="minorHAnsi" w:cstheme="minorHAnsi"/>
          <w:noProof/>
          <w:sz w:val="22"/>
          <w:szCs w:val="22"/>
        </w:rPr>
        <w:t>Michael DRUGDA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7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135EC7D1" w:rsidR="005B52E7" w:rsidRPr="00A03202" w:rsidRDefault="00A84FFD" w:rsidP="00A84FFD">
      <w:pPr>
        <w:pStyle w:val="zAnnTitle"/>
      </w:pPr>
      <w:bookmarkStart w:id="5" w:name="Annexe_A"/>
      <w:r w:rsidRPr="00FA1936">
        <w:lastRenderedPageBreak/>
        <w:tab/>
      </w:r>
      <w:r w:rsidR="002754F2" w:rsidRPr="00A03202">
        <w:rPr>
          <w:u w:val="single"/>
        </w:rPr>
        <w:t>B</w:t>
      </w:r>
      <w:r w:rsidR="00A03202" w:rsidRPr="00A03202">
        <w:rPr>
          <w:u w:val="single"/>
        </w:rPr>
        <w:t>ijlage</w:t>
      </w:r>
      <w:bookmarkEnd w:id="5"/>
      <w:r w:rsidR="002754F2">
        <w:rPr>
          <w:u w:val="single"/>
        </w:rPr>
        <w:t xml:space="preserve"> </w:t>
      </w:r>
      <w:r w:rsidRPr="00A03202">
        <w:tab/>
      </w:r>
      <w:r w:rsidR="001D0E81" w:rsidRPr="00A03202">
        <w:rPr>
          <w:sz w:val="22"/>
          <w:szCs w:val="22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</w:rPr>
          <w:t>top</w:t>
        </w:r>
      </w:hyperlink>
      <w:r w:rsidR="001D0E81" w:rsidRPr="00A03202">
        <w:rPr>
          <w:sz w:val="22"/>
          <w:szCs w:val="22"/>
        </w:rPr>
        <w:t>)</w:t>
      </w:r>
    </w:p>
    <w:p w14:paraId="7AE04DAD" w14:textId="65BB84EC" w:rsidR="005B52E7" w:rsidRDefault="005B52E7" w:rsidP="002754F2">
      <w:pPr>
        <w:spacing w:after="160" w:line="259" w:lineRule="auto"/>
        <w:jc w:val="center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2754F2" w14:paraId="40DFE09F" w14:textId="77777777" w:rsidTr="002754F2">
        <w:tc>
          <w:tcPr>
            <w:tcW w:w="5228" w:type="dxa"/>
            <w:vAlign w:val="center"/>
          </w:tcPr>
          <w:p w14:paraId="60C97806" w14:textId="1FCF262B" w:rsidR="002754F2" w:rsidRDefault="002754F2" w:rsidP="002754F2">
            <w:pPr>
              <w:spacing w:after="160" w:line="259" w:lineRule="auto"/>
              <w:jc w:val="left"/>
            </w:pPr>
            <w:r>
              <w:t>Eindrapport 21Feb2025</w:t>
            </w:r>
          </w:p>
        </w:tc>
        <w:tc>
          <w:tcPr>
            <w:tcW w:w="5228" w:type="dxa"/>
            <w:vAlign w:val="center"/>
          </w:tcPr>
          <w:p w14:paraId="2C0E6FB3" w14:textId="759B5D3A" w:rsidR="002754F2" w:rsidRDefault="002754F2" w:rsidP="002754F2">
            <w:pPr>
              <w:spacing w:after="160" w:line="259" w:lineRule="auto"/>
              <w:jc w:val="center"/>
            </w:pPr>
            <w:r>
              <w:object w:dxaOrig="1520" w:dyaOrig="987" w14:anchorId="65E74DAA">
                <v:shape id="_x0000_i1033" type="#_x0000_t75" style="width:76.2pt;height:49.4pt" o:ole="">
                  <v:imagedata r:id="rId18" o:title=""/>
                </v:shape>
                <o:OLEObject Type="Embed" ProgID="AcroExch.Document.DC" ShapeID="_x0000_i1033" DrawAspect="Icon" ObjectID="_1808564607" r:id="rId19"/>
              </w:object>
            </w:r>
          </w:p>
        </w:tc>
      </w:tr>
      <w:tr w:rsidR="002754F2" w14:paraId="071E0663" w14:textId="77777777" w:rsidTr="002754F2">
        <w:tc>
          <w:tcPr>
            <w:tcW w:w="5228" w:type="dxa"/>
            <w:vAlign w:val="center"/>
          </w:tcPr>
          <w:p w14:paraId="67B90F3F" w14:textId="76EA3696" w:rsidR="002754F2" w:rsidRDefault="002754F2" w:rsidP="002754F2">
            <w:pPr>
              <w:spacing w:after="160" w:line="259" w:lineRule="auto"/>
              <w:jc w:val="left"/>
            </w:pPr>
            <w:r>
              <w:t>Eindrapport 21Mar2025</w:t>
            </w:r>
          </w:p>
        </w:tc>
        <w:tc>
          <w:tcPr>
            <w:tcW w:w="5228" w:type="dxa"/>
            <w:vAlign w:val="center"/>
          </w:tcPr>
          <w:p w14:paraId="418ADBC6" w14:textId="18D575B6" w:rsidR="002754F2" w:rsidRDefault="002754F2" w:rsidP="002754F2">
            <w:pPr>
              <w:spacing w:after="160" w:line="259" w:lineRule="auto"/>
              <w:jc w:val="center"/>
            </w:pPr>
            <w:r>
              <w:object w:dxaOrig="1520" w:dyaOrig="987" w14:anchorId="674D3ACB">
                <v:shape id="_x0000_i1035" type="#_x0000_t75" style="width:76.2pt;height:49.4pt" o:ole="">
                  <v:imagedata r:id="rId20" o:title=""/>
                </v:shape>
                <o:OLEObject Type="Embed" ProgID="AcroExch.Document.DC" ShapeID="_x0000_i1035" DrawAspect="Icon" ObjectID="_1808564608" r:id="rId21"/>
              </w:object>
            </w:r>
          </w:p>
        </w:tc>
      </w:tr>
      <w:tr w:rsidR="002754F2" w14:paraId="5B206484" w14:textId="77777777" w:rsidTr="002754F2">
        <w:tc>
          <w:tcPr>
            <w:tcW w:w="5228" w:type="dxa"/>
            <w:vAlign w:val="center"/>
          </w:tcPr>
          <w:p w14:paraId="25E7B412" w14:textId="0DFE7C6B" w:rsidR="002754F2" w:rsidRDefault="002754F2" w:rsidP="002754F2">
            <w:pPr>
              <w:spacing w:after="160" w:line="259" w:lineRule="auto"/>
              <w:jc w:val="left"/>
            </w:pPr>
            <w:r>
              <w:t>Eindrapport 18Apr2025</w:t>
            </w:r>
          </w:p>
        </w:tc>
        <w:tc>
          <w:tcPr>
            <w:tcW w:w="5228" w:type="dxa"/>
            <w:vAlign w:val="center"/>
          </w:tcPr>
          <w:p w14:paraId="44F3E18B" w14:textId="28312157" w:rsidR="002754F2" w:rsidRDefault="002754F2" w:rsidP="002754F2">
            <w:pPr>
              <w:spacing w:after="160" w:line="259" w:lineRule="auto"/>
              <w:jc w:val="center"/>
            </w:pPr>
            <w:r>
              <w:object w:dxaOrig="1520" w:dyaOrig="987" w14:anchorId="79540AD9">
                <v:shape id="_x0000_i1037" type="#_x0000_t75" style="width:76.2pt;height:49.4pt" o:ole="">
                  <v:imagedata r:id="rId22" o:title=""/>
                </v:shape>
                <o:OLEObject Type="Embed" ProgID="AcroExch.Document.DC" ShapeID="_x0000_i1037" DrawAspect="Icon" ObjectID="_1808564609" r:id="rId23"/>
              </w:object>
            </w:r>
          </w:p>
        </w:tc>
      </w:tr>
    </w:tbl>
    <w:p w14:paraId="30E9C5A0" w14:textId="6D51699A" w:rsidR="002754F2" w:rsidRDefault="002754F2" w:rsidP="002754F2">
      <w:pPr>
        <w:spacing w:after="160" w:line="259" w:lineRule="auto"/>
        <w:jc w:val="center"/>
      </w:pPr>
    </w:p>
    <w:p w14:paraId="5D0D624A" w14:textId="7E28ABCE" w:rsidR="005B52E7" w:rsidRDefault="005B52E7" w:rsidP="002754F2">
      <w:pPr>
        <w:spacing w:after="160" w:line="259" w:lineRule="auto"/>
        <w:jc w:val="center"/>
        <w:sectPr w:rsidR="005B52E7" w:rsidSect="0062549D">
          <w:headerReference w:type="default" r:id="rId24"/>
          <w:headerReference w:type="first" r:id="rId25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6" w:name="Annexe_Y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6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2754F2" w:rsidRPr="00BE7117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2F40ACC6" w:rsidR="002754F2" w:rsidRPr="002754F2" w:rsidRDefault="002754F2" w:rsidP="002754F2">
            <w:pPr>
              <w:pStyle w:val="Body1"/>
              <w:numPr>
                <w:ilvl w:val="0"/>
                <w:numId w:val="13"/>
              </w:numPr>
              <w:rPr>
                <w:lang w:val="nl-BE"/>
              </w:rPr>
            </w:pPr>
            <w:hyperlink r:id="rId26" w:history="1">
              <w:r w:rsidRPr="00864355">
                <w:rPr>
                  <w:rStyle w:val="Hyperlink"/>
                  <w:lang w:val="nl-BE"/>
                </w:rPr>
                <w:t>ACOT-SPS-DOCMED-MEGQ-001</w:t>
              </w:r>
            </w:hyperlink>
            <w:r w:rsidRPr="00864355">
              <w:rPr>
                <w:lang w:val="nl-BE"/>
              </w:rPr>
              <w:t xml:space="preserve"> </w:t>
            </w:r>
            <w:r w:rsidRPr="00864355">
              <w:rPr>
                <w:i/>
                <w:lang w:val="nl-BE"/>
              </w:rPr>
              <w:t>Maatregelen met betrekking tot de hygiëne en de veiligheid van de militaire voedselketen.</w:t>
            </w:r>
          </w:p>
        </w:tc>
      </w:tr>
      <w:tr w:rsidR="002754F2" w:rsidRPr="00440E5D" w14:paraId="34EF18E3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18BD6597" w14:textId="41139A09" w:rsidR="002754F2" w:rsidRPr="00440E5D" w:rsidRDefault="002754F2" w:rsidP="002754F2">
            <w:pPr>
              <w:pStyle w:val="Body1"/>
              <w:rPr>
                <w:lang w:val="de-DE"/>
              </w:rPr>
            </w:pPr>
            <w:r w:rsidRPr="00440E5D">
              <w:rPr>
                <w:lang w:val="de-DE"/>
              </w:rPr>
              <w:t>SODEXO CATERING</w:t>
            </w:r>
            <w:r w:rsidR="00440E5D" w:rsidRPr="00440E5D">
              <w:rPr>
                <w:lang w:val="de-DE"/>
              </w:rPr>
              <w:t xml:space="preserve"> INS134/24/0331, </w:t>
            </w:r>
            <w:r w:rsidRPr="00440E5D">
              <w:rPr>
                <w:lang w:val="de-DE"/>
              </w:rPr>
              <w:t>INS134/24/0</w:t>
            </w:r>
            <w:r w:rsidR="00440E5D" w:rsidRPr="00440E5D">
              <w:rPr>
                <w:lang w:val="de-DE"/>
              </w:rPr>
              <w:t>400, IN</w:t>
            </w:r>
            <w:r w:rsidR="00440E5D">
              <w:rPr>
                <w:lang w:val="de-DE"/>
              </w:rPr>
              <w:t>S134/24/0401</w:t>
            </w:r>
          </w:p>
        </w:tc>
      </w:tr>
    </w:tbl>
    <w:p w14:paraId="05AE5B91" w14:textId="749811F3" w:rsidR="002C2DB2" w:rsidRPr="00440E5D" w:rsidRDefault="002C2DB2">
      <w:pPr>
        <w:spacing w:after="160" w:line="259" w:lineRule="auto"/>
        <w:jc w:val="left"/>
        <w:rPr>
          <w:lang w:val="de-DE"/>
        </w:rPr>
      </w:pPr>
    </w:p>
    <w:p w14:paraId="4A47C1C9" w14:textId="77777777" w:rsidR="00011823" w:rsidRPr="00440E5D" w:rsidRDefault="00011823">
      <w:pPr>
        <w:spacing w:after="160" w:line="259" w:lineRule="auto"/>
        <w:jc w:val="left"/>
        <w:rPr>
          <w:lang w:val="de-DE"/>
        </w:rPr>
        <w:sectPr w:rsidR="00011823" w:rsidRPr="00440E5D" w:rsidSect="0062549D">
          <w:headerReference w:type="default" r:id="rId27"/>
          <w:headerReference w:type="first" r:id="rId28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440E5D" w:rsidRDefault="00011823">
      <w:pPr>
        <w:spacing w:after="160" w:line="259" w:lineRule="auto"/>
        <w:jc w:val="left"/>
        <w:rPr>
          <w:lang w:val="de-D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440E5D">
              <w:rPr>
                <w:lang w:val="de-DE"/>
              </w:rPr>
              <w:br w:type="page"/>
            </w:r>
            <w:r w:rsidRPr="00440E5D">
              <w:rPr>
                <w:lang w:val="de-DE"/>
              </w:rPr>
              <w:tab/>
            </w:r>
            <w:bookmarkStart w:id="7" w:name="Annexe_Z"/>
            <w:bookmarkEnd w:id="7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440E5D" w:rsidRPr="00BE7117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4C29FA1E" w:rsidR="00440E5D" w:rsidRPr="00BE7117" w:rsidRDefault="00440E5D" w:rsidP="00440E5D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Actie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7F781618" w:rsidR="00440E5D" w:rsidRPr="00BE7117" w:rsidRDefault="00440E5D" w:rsidP="00440E5D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Loc</w:t>
            </w:r>
            <w:proofErr w:type="spellEnd"/>
            <w:r>
              <w:rPr>
                <w:lang w:val="fr-BE"/>
              </w:rPr>
              <w:t xml:space="preserve"> Off Mgt</w:t>
            </w:r>
          </w:p>
        </w:tc>
      </w:tr>
      <w:tr w:rsidR="00440E5D" w:rsidRPr="00BE7117" w14:paraId="73D32B4A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440E5D" w:rsidRDefault="00440E5D" w:rsidP="00440E5D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75F7333" w14:textId="176F3422" w:rsidR="00440E5D" w:rsidRPr="00440E5D" w:rsidRDefault="00440E5D" w:rsidP="00440E5D">
            <w:pPr>
              <w:jc w:val="left"/>
            </w:pPr>
            <w:r w:rsidRPr="00FF70FA">
              <w:t>23</w:t>
            </w:r>
            <w:r>
              <w:t xml:space="preserve"> BN MED</w:t>
            </w:r>
            <w:r w:rsidRPr="00FF70FA">
              <w:t xml:space="preserve"> – Ter Cel Vet/</w:t>
            </w:r>
            <w:proofErr w:type="spellStart"/>
            <w:r w:rsidRPr="00FF70FA">
              <w:t>H</w:t>
            </w:r>
            <w:r>
              <w:t>y</w:t>
            </w:r>
            <w:proofErr w:type="spellEnd"/>
          </w:p>
        </w:tc>
      </w:tr>
      <w:tr w:rsidR="00440E5D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29B15CB6" w14:textId="77777777" w:rsidR="00440E5D" w:rsidRPr="00BE7117" w:rsidRDefault="00440E5D" w:rsidP="00440E5D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34EF1171" w14:textId="07B57649" w:rsidR="00440E5D" w:rsidRPr="00BE7117" w:rsidRDefault="00440E5D" w:rsidP="00440E5D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62CC2EEA" w:rsidR="00440E5D" w:rsidRPr="00170459" w:rsidRDefault="00440E5D" w:rsidP="00440E5D">
            <w:pPr>
              <w:jc w:val="left"/>
              <w:rPr>
                <w:lang w:val="fr-BE"/>
              </w:rPr>
            </w:pPr>
            <w:r w:rsidRPr="00296F48">
              <w:rPr>
                <w:lang w:val="de-DE"/>
              </w:rPr>
              <w:t xml:space="preserve">DG H&amp;WB </w:t>
            </w:r>
            <w:r>
              <w:rPr>
                <w:lang w:val="de-DE"/>
              </w:rPr>
              <w:t xml:space="preserve">– </w:t>
            </w:r>
            <w:r w:rsidRPr="00296F48">
              <w:rPr>
                <w:lang w:val="de-DE"/>
              </w:rPr>
              <w:t>Cel AMT B</w:t>
            </w:r>
            <w:r>
              <w:rPr>
                <w:lang w:val="de-DE"/>
              </w:rPr>
              <w:t>RASSCHAAT</w:t>
            </w:r>
            <w:r w:rsidRPr="00296F48">
              <w:rPr>
                <w:lang w:val="de-DE"/>
              </w:rPr>
              <w:t xml:space="preserve"> – PA </w:t>
            </w:r>
            <w:proofErr w:type="spellStart"/>
            <w:r w:rsidRPr="00296F48">
              <w:rPr>
                <w:lang w:val="de-DE"/>
              </w:rPr>
              <w:t>Arbe</w:t>
            </w:r>
            <w:r>
              <w:rPr>
                <w:lang w:val="de-DE"/>
              </w:rPr>
              <w:t>idsArts</w:t>
            </w:r>
            <w:proofErr w:type="spellEnd"/>
          </w:p>
        </w:tc>
      </w:tr>
      <w:tr w:rsidR="00440E5D" w:rsidRPr="00BE7117" w14:paraId="6393B94B" w14:textId="77777777" w:rsidTr="00E06BDD">
        <w:tc>
          <w:tcPr>
            <w:tcW w:w="1555" w:type="dxa"/>
            <w:vMerge/>
            <w:vAlign w:val="center"/>
          </w:tcPr>
          <w:p w14:paraId="561D8AE6" w14:textId="1E7C6C9A" w:rsidR="00440E5D" w:rsidRDefault="00440E5D" w:rsidP="00440E5D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667498" w14:textId="3EEA24B7" w:rsidR="00440E5D" w:rsidRDefault="00440E5D" w:rsidP="00440E5D">
            <w:pPr>
              <w:jc w:val="left"/>
              <w:rPr>
                <w:lang w:val="fr-BE"/>
              </w:rPr>
            </w:pPr>
            <w:r>
              <w:rPr>
                <w:lang w:val="de-DE"/>
              </w:rPr>
              <w:t>2IC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9"/>
      <w:headerReference w:type="first" r:id="rId30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25-00079603</w:t>
    </w:r>
  </w:p>
  <w:p w14:paraId="219CB781" w14:textId="18064DE8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440E5D">
      <w:fldChar w:fldCharType="begin"/>
    </w:r>
    <w:r w:rsidR="00440E5D">
      <w:instrText xml:space="preserve"> SECTIONPAGES   \* MERGEFORMAT </w:instrText>
    </w:r>
    <w:r w:rsidR="00440E5D">
      <w:fldChar w:fldCharType="separate"/>
    </w:r>
    <w:r w:rsidR="00440E5D">
      <w:rPr>
        <w:noProof/>
      </w:rPr>
      <w:t>2</w:t>
    </w:r>
    <w:r w:rsidR="00440E5D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AD3A" w14:textId="3FC4C90C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25-00079603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Pr="00FA1936">
      <w:rPr>
        <w:noProof/>
        <w:lang w:val="en-GB"/>
      </w:rPr>
      <w:t>Ann A</w:t>
    </w:r>
  </w:p>
  <w:p w14:paraId="2EBCF8D7" w14:textId="5A52AFB4" w:rsidR="0062549D" w:rsidRPr="00FA1936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en-GB"/>
      </w:rPr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FA1936">
      <w:rPr>
        <w:lang w:val="en-GB"/>
      </w:rPr>
      <w:t>-</w:t>
    </w:r>
    <w:r>
      <w:fldChar w:fldCharType="begin"/>
    </w:r>
    <w:r w:rsidRPr="00FA1936">
      <w:rPr>
        <w:lang w:val="en-GB"/>
      </w:rPr>
      <w:instrText xml:space="preserve"> PAGE  \* Arabic  \* MERGEFORMAT </w:instrText>
    </w:r>
    <w:r>
      <w:fldChar w:fldCharType="separate"/>
    </w:r>
    <w:r w:rsidR="005A1EA8" w:rsidRPr="00FA1936">
      <w:rPr>
        <w:noProof/>
        <w:lang w:val="en-GB"/>
      </w:rPr>
      <w:t>1</w:t>
    </w:r>
    <w:r>
      <w:fldChar w:fldCharType="end"/>
    </w:r>
    <w:r w:rsidRPr="00FA1936">
      <w:rPr>
        <w:lang w:val="en-GB"/>
      </w:rPr>
      <w:t>/</w:t>
    </w:r>
    <w:r w:rsidR="00440E5D">
      <w:fldChar w:fldCharType="begin"/>
    </w:r>
    <w:r w:rsidR="00440E5D" w:rsidRPr="00FA1936">
      <w:rPr>
        <w:lang w:val="en-GB"/>
      </w:rPr>
      <w:instrText xml:space="preserve"> SECTIONPAGES   \* MERGEFORMAT </w:instrText>
    </w:r>
    <w:r w:rsidR="00440E5D">
      <w:fldChar w:fldCharType="separate"/>
    </w:r>
    <w:r w:rsidR="00440E5D">
      <w:rPr>
        <w:noProof/>
        <w:lang w:val="en-GB"/>
      </w:rPr>
      <w:t>1</w:t>
    </w:r>
    <w:r w:rsidR="00440E5D">
      <w:rPr>
        <w:noProof/>
      </w:rPr>
      <w:fldChar w:fldCharType="end"/>
    </w:r>
    <w:r w:rsidRPr="00FA1936">
      <w:rPr>
        <w:lang w:val="en-GB"/>
      </w:rPr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25-00079603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440E5D">
      <w:fldChar w:fldCharType="begin"/>
    </w:r>
    <w:r w:rsidR="00440E5D">
      <w:instrText xml:space="preserve"> SECTIONPAGES   \* MERGEFORMAT </w:instrText>
    </w:r>
    <w:r w:rsidR="00440E5D">
      <w:fldChar w:fldCharType="separate"/>
    </w:r>
    <w:r w:rsidR="0062549D">
      <w:rPr>
        <w:noProof/>
      </w:rPr>
      <w:t>1</w:t>
    </w:r>
    <w:r w:rsidR="00440E5D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9ED3" w14:textId="55E04C6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25-00079603</w:t>
    </w:r>
  </w:p>
  <w:p w14:paraId="3F59F186" w14:textId="4A6E5BE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Y</w:t>
    </w:r>
  </w:p>
  <w:p w14:paraId="789378AB" w14:textId="701BCB82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r w:rsidR="00440E5D">
      <w:fldChar w:fldCharType="begin"/>
    </w:r>
    <w:r w:rsidR="00440E5D">
      <w:instrText xml:space="preserve"> SECTIONPAGES   \* MERGEFORMAT </w:instrText>
    </w:r>
    <w:r w:rsidR="00440E5D">
      <w:fldChar w:fldCharType="separate"/>
    </w:r>
    <w:r w:rsidR="00440E5D">
      <w:rPr>
        <w:noProof/>
      </w:rPr>
      <w:t>1</w:t>
    </w:r>
    <w:r w:rsidR="00440E5D">
      <w:rPr>
        <w:noProof/>
      </w:rPr>
      <w:fldChar w:fldCharType="end"/>
    </w:r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C56CEA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0F025CC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25-00079603</w:t>
    </w:r>
  </w:p>
  <w:p w14:paraId="47E6E650" w14:textId="61EEDD59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Y</w:t>
    </w:r>
    <w:r>
      <w:rPr>
        <w:noProof/>
      </w:rPr>
      <w:t xml:space="preserve"> </w:t>
    </w:r>
  </w:p>
  <w:p w14:paraId="001E77CA" w14:textId="3A82D8BF" w:rsidR="00011823" w:rsidRPr="005B52E7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="001D0E81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440E5D">
      <w:fldChar w:fldCharType="begin"/>
    </w:r>
    <w:r w:rsidR="00440E5D">
      <w:instrText xml:space="preserve"> SECTIONPAGES   \* MERGEFORMAT </w:instrText>
    </w:r>
    <w:r w:rsidR="00440E5D">
      <w:fldChar w:fldCharType="separate"/>
    </w:r>
    <w:r w:rsidR="0062549D">
      <w:rPr>
        <w:noProof/>
      </w:rPr>
      <w:t>1</w:t>
    </w:r>
    <w:r w:rsidR="00440E5D">
      <w:rPr>
        <w:noProof/>
      </w:rPr>
      <w:fldChar w:fldCharType="end"/>
    </w:r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25-00079603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6E09E62E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r w:rsidR="00440E5D">
      <w:fldChar w:fldCharType="begin"/>
    </w:r>
    <w:r w:rsidR="00440E5D">
      <w:instrText xml:space="preserve"> SECTIONPAGES   \* MERGEFORMAT </w:instrText>
    </w:r>
    <w:r w:rsidR="00440E5D">
      <w:fldChar w:fldCharType="separate"/>
    </w:r>
    <w:r w:rsidR="00440E5D">
      <w:rPr>
        <w:noProof/>
      </w:rPr>
      <w:t>1</w:t>
    </w:r>
    <w:r w:rsidR="00440E5D">
      <w:rPr>
        <w:noProof/>
      </w:rPr>
      <w:fldChar w:fldCharType="end"/>
    </w:r>
    <w:r w:rsidRPr="005B52E7"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25-00079603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440E5D">
      <w:fldChar w:fldCharType="begin"/>
    </w:r>
    <w:r w:rsidR="00440E5D">
      <w:instrText xml:space="preserve"> SECTIONPAGES   \* MERGEFORMAT </w:instrText>
    </w:r>
    <w:r w:rsidR="00440E5D">
      <w:fldChar w:fldCharType="separate"/>
    </w:r>
    <w:r w:rsidR="0062549D">
      <w:rPr>
        <w:noProof/>
      </w:rPr>
      <w:t>1</w:t>
    </w:r>
    <w:r w:rsidR="00440E5D">
      <w:rPr>
        <w:noProof/>
      </w:rPr>
      <w:fldChar w:fldCharType="end"/>
    </w:r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361202658">
    <w:abstractNumId w:val="2"/>
  </w:num>
  <w:num w:numId="2" w16cid:durableId="1767724008">
    <w:abstractNumId w:val="0"/>
  </w:num>
  <w:num w:numId="3" w16cid:durableId="1099569701">
    <w:abstractNumId w:val="6"/>
  </w:num>
  <w:num w:numId="4" w16cid:durableId="1543857018">
    <w:abstractNumId w:val="9"/>
  </w:num>
  <w:num w:numId="5" w16cid:durableId="2122336505">
    <w:abstractNumId w:val="4"/>
  </w:num>
  <w:num w:numId="6" w16cid:durableId="1559971974">
    <w:abstractNumId w:val="0"/>
    <w:lvlOverride w:ilvl="0">
      <w:startOverride w:val="1"/>
    </w:lvlOverride>
  </w:num>
  <w:num w:numId="7" w16cid:durableId="1651405661">
    <w:abstractNumId w:val="5"/>
  </w:num>
  <w:num w:numId="8" w16cid:durableId="5057150">
    <w:abstractNumId w:val="8"/>
  </w:num>
  <w:num w:numId="9" w16cid:durableId="1332299730">
    <w:abstractNumId w:val="2"/>
    <w:lvlOverride w:ilvl="0">
      <w:startOverride w:val="1"/>
    </w:lvlOverride>
  </w:num>
  <w:num w:numId="10" w16cid:durableId="1225021975">
    <w:abstractNumId w:val="1"/>
  </w:num>
  <w:num w:numId="11" w16cid:durableId="438378527">
    <w:abstractNumId w:val="3"/>
  </w:num>
  <w:num w:numId="12" w16cid:durableId="205195829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04865182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827935153">
    <w:abstractNumId w:val="2"/>
  </w:num>
  <w:num w:numId="15" w16cid:durableId="1855532134">
    <w:abstractNumId w:val="7"/>
  </w:num>
  <w:num w:numId="16" w16cid:durableId="172617854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276132557">
    <w:abstractNumId w:val="1"/>
    <w:lvlOverride w:ilvl="0">
      <w:startOverride w:val="25"/>
    </w:lvlOverride>
  </w:num>
  <w:num w:numId="18" w16cid:durableId="29229965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AD"/>
    <w:rsid w:val="00135D4C"/>
    <w:rsid w:val="001440A9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F4D16"/>
    <w:rsid w:val="00222C56"/>
    <w:rsid w:val="00224AB6"/>
    <w:rsid w:val="00233624"/>
    <w:rsid w:val="00235302"/>
    <w:rsid w:val="002754F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13090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40E5D"/>
    <w:rsid w:val="00452CA6"/>
    <w:rsid w:val="00464B5C"/>
    <w:rsid w:val="00471B59"/>
    <w:rsid w:val="0047482D"/>
    <w:rsid w:val="00480643"/>
    <w:rsid w:val="00485CD1"/>
    <w:rsid w:val="004870E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0795F"/>
    <w:rsid w:val="00710FE1"/>
    <w:rsid w:val="007417AD"/>
    <w:rsid w:val="0074491C"/>
    <w:rsid w:val="007715B9"/>
    <w:rsid w:val="00796562"/>
    <w:rsid w:val="007A3EBE"/>
    <w:rsid w:val="007B1FC9"/>
    <w:rsid w:val="007B7BD8"/>
    <w:rsid w:val="007C0B50"/>
    <w:rsid w:val="007C62BC"/>
    <w:rsid w:val="007E0411"/>
    <w:rsid w:val="007E44C3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77EBE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57E87"/>
    <w:rsid w:val="00B624EE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DE40BF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5459"/>
    <w:rsid w:val="00F64F05"/>
    <w:rsid w:val="00F75930"/>
    <w:rsid w:val="00F97FDF"/>
    <w:rsid w:val="00FA1936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nl-BE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0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Michael.Drugda@mil.be" TargetMode="External"/><Relationship Id="rId18" Type="http://schemas.openxmlformats.org/officeDocument/2006/relationships/image" Target="media/image3.emf"/><Relationship Id="rId26" Type="http://schemas.openxmlformats.org/officeDocument/2006/relationships/hyperlink" Target="http://units.mil.intra/sites/29BnLog/PreventieBn/EXT_VERSLAGEN_CTL_INFRAGEBONDEN_INSTALLATIES/Verslagen_Terr_Vet_Dst_HACCP/HACCP/ACOT-SPS-DOCMED-MEGQ-001_Maatregelen%20inzake%20hygi&#235;ne%20en%20veiligheid%20in%20Mil%20voedselketen.pdf" TargetMode="External"/><Relationship Id="rId3" Type="http://schemas.openxmlformats.org/officeDocument/2006/relationships/customXml" Target="../customXml/item3.xml"/><Relationship Id="rId21" Type="http://schemas.openxmlformats.org/officeDocument/2006/relationships/oleObject" Target="embeddings/oleObject2.bin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1.xml"/><Relationship Id="rId25" Type="http://schemas.openxmlformats.org/officeDocument/2006/relationships/header" Target="header3.xml"/><Relationship Id="rId33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yperlink" Target="https://www.foodchainid.com/nl/" TargetMode="External"/><Relationship Id="rId20" Type="http://schemas.openxmlformats.org/officeDocument/2006/relationships/image" Target="media/image4.emf"/><Relationship Id="rId29" Type="http://schemas.openxmlformats.org/officeDocument/2006/relationships/header" Target="header6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2.xml"/><Relationship Id="rId32" Type="http://schemas.openxmlformats.org/officeDocument/2006/relationships/glossaryDocument" Target="glossary/document.xml"/><Relationship Id="rId5" Type="http://schemas.openxmlformats.org/officeDocument/2006/relationships/customXml" Target="../customXml/item5.xml"/><Relationship Id="rId15" Type="http://schemas.openxmlformats.org/officeDocument/2006/relationships/hyperlink" Target="mailto:Leen.Verstraelen@mil.be" TargetMode="External"/><Relationship Id="rId23" Type="http://schemas.openxmlformats.org/officeDocument/2006/relationships/oleObject" Target="embeddings/oleObject3.bin"/><Relationship Id="rId28" Type="http://schemas.openxmlformats.org/officeDocument/2006/relationships/header" Target="header5.xml"/><Relationship Id="rId10" Type="http://schemas.openxmlformats.org/officeDocument/2006/relationships/footnotes" Target="footnotes.xml"/><Relationship Id="rId19" Type="http://schemas.openxmlformats.org/officeDocument/2006/relationships/oleObject" Target="embeddings/oleObject1.bin"/><Relationship Id="rId31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5.emf"/><Relationship Id="rId27" Type="http://schemas.openxmlformats.org/officeDocument/2006/relationships/header" Target="header4.xml"/><Relationship Id="rId30" Type="http://schemas.openxmlformats.org/officeDocument/2006/relationships/header" Target="header7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926309926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13090"/>
    <w:rsid w:val="003B5D2D"/>
    <w:rsid w:val="00455510"/>
    <w:rsid w:val="00790979"/>
    <w:rsid w:val="007D327D"/>
    <w:rsid w:val="008B5FA9"/>
    <w:rsid w:val="00971531"/>
    <w:rsid w:val="00A44EA1"/>
    <w:rsid w:val="00AA34A4"/>
    <w:rsid w:val="00B46C5F"/>
    <w:rsid w:val="00C85EB8"/>
    <w:rsid w:val="00CC10BF"/>
    <w:rsid w:val="00CD35AB"/>
    <w:rsid w:val="00DA6BA8"/>
    <w:rsid w:val="00DD6F19"/>
    <w:rsid w:val="00DE1E73"/>
    <w:rsid w:val="00ED6E96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2" ma:contentTypeDescription="Create a new document." ma:contentTypeScope="" ma:versionID="d7def7485afc916a2c849c6992b565f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ecc1d8868041195439f0b646e055a59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 ma:index="8" ma:displayName="Subject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DC8C6F80-C376-4ADA-9C4F-2C2F68C4BB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705</Words>
  <Characters>3883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 max 150 karakters</vt:lpstr>
    </vt:vector>
  </TitlesOfParts>
  <Company>Belgian Defence</Company>
  <LinksUpToDate>false</LinksUpToDate>
  <CharactersWithSpaces>4579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Externe Inspectie Voedselveiligheid HACCP SODEXO_29BnLog. Betreft: Eindrapporten 21Feb2025, 21Mar2025 en 18Apr2025.</dc:title>
  <dc:subject>Ons hiërarchisch hoger gelegen echelon aangaande “Welzijn op het Werk” op de hoogte stellen van het resultaat van externe inspecties van de voedselveiligheid in de catering van SODEXO te Grobbendonk.</dc:subject>
  <dc:creator>Hardy Pierre-André</dc:creator>
  <cp:keywords/>
  <dc:description/>
  <cp:lastModifiedBy>Verstraelen Leen</cp:lastModifiedBy>
  <cp:revision>2</cp:revision>
  <cp:lastPrinted>2020-06-15T12:24:00Z</cp:lastPrinted>
  <dcterms:created xsi:type="dcterms:W3CDTF">2025-05-12T12:17:00Z</dcterms:created>
  <dcterms:modified xsi:type="dcterms:W3CDTF">2025-05-12T12:17:00Z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Referentie: Zie Bijl Y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25-00079603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DG H&amp;WB + Zie Bijl Z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