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5E5666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731604B0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29BnLog</w:t>
            </w:r>
            <w:r w:rsidR="00BC1E98" w:rsidRPr="001054AD">
              <w:rPr>
                <w:noProof/>
                <w:lang w:val="en-GB"/>
              </w:rPr>
              <w:t xml:space="preserve"> –   </w:t>
            </w:r>
            <w:r w:rsidR="001D57DB">
              <w:rPr>
                <w:noProof/>
                <w:lang w:val="en-GB"/>
              </w:rPr>
              <w:t>BMR Cel Preventie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EA0DF4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GB"/>
              </w:rPr>
            </w:pPr>
            <w:r w:rsidRPr="001054AD">
              <w:rPr>
                <w:noProof/>
                <w:sz w:val="20"/>
                <w:szCs w:val="20"/>
                <w:lang w:val="en-GB"/>
              </w:rPr>
              <w:tab/>
            </w:r>
            <w:r w:rsidRPr="00EA0DF4">
              <w:rPr>
                <w:b/>
                <w:noProof/>
                <w:sz w:val="20"/>
                <w:szCs w:val="20"/>
                <w:u w:val="single"/>
                <w:lang w:val="en-GB"/>
              </w:rPr>
              <w:t>INTERNAL USE</w:t>
            </w:r>
          </w:p>
          <w:p w14:paraId="2BDAA888" w14:textId="504707B1" w:rsidR="00BC1E98" w:rsidRPr="00EA0DF4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GB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EA0DF4">
              <w:rPr>
                <w:noProof/>
                <w:sz w:val="20"/>
                <w:szCs w:val="20"/>
                <w:lang w:val="en-GB"/>
              </w:rPr>
              <w:tab/>
            </w:r>
            <w:bookmarkStart w:id="0" w:name="docID"/>
            <w:r w:rsidR="00BC1E98" w:rsidRPr="00EA0DF4">
              <w:rPr>
                <w:noProof/>
                <w:sz w:val="20"/>
                <w:szCs w:val="20"/>
                <w:lang w:val="en-GB"/>
              </w:rPr>
              <w:t>25-00079544</w:t>
            </w:r>
            <w:bookmarkEnd w:id="0"/>
          </w:p>
          <w:p w14:paraId="41E8612A" w14:textId="080CF11B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1D57DB">
              <w:rPr>
                <w:noProof/>
                <w:sz w:val="20"/>
                <w:szCs w:val="20"/>
                <w:lang w:val="nl-BE"/>
              </w:rPr>
              <w:t>2025-05-12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97</w:t>
            </w:r>
          </w:p>
          <w:p w14:paraId="758288AE" w14:textId="7187A9F8" w:rsidR="00BC1E98" w:rsidRPr="007417AD" w:rsidRDefault="0047585C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en-US"/>
              </w:rPr>
            </w:pPr>
            <w:hyperlink w:anchor="Annexes" w:history="1">
              <w:r w:rsidR="00B52F0F" w:rsidRPr="001054AD">
                <w:rPr>
                  <w:rStyle w:val="Hyperlink"/>
                  <w:noProof/>
                  <w:sz w:val="20"/>
                  <w:szCs w:val="20"/>
                  <w:lang w:val="en-GB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5334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334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A1EA8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en-US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A1EA8">
              <w:rPr>
                <w:noProof/>
                <w:lang w:val="en-US"/>
              </w:rPr>
              <w:t xml:space="preserve">  </w:t>
            </w:r>
            <w:r w:rsidR="005A1EA8">
              <w:rPr>
                <w:noProof/>
                <w:lang w:val="en-US"/>
              </w:rPr>
              <w:t xml:space="preserve">  </w:t>
            </w:r>
            <w:r w:rsidR="0083475C" w:rsidRPr="005A1EA8">
              <w:rPr>
                <w:noProof/>
                <w:lang w:val="en-US"/>
              </w:rPr>
              <w:t>LtKol DRUGDA Michael</w:t>
            </w:r>
          </w:p>
          <w:p w14:paraId="6CF00BE9" w14:textId="0A4B56CE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A1EA8">
              <w:rPr>
                <w:lang w:val="en-US"/>
              </w:rPr>
              <w:tab/>
            </w:r>
            <w:hyperlink r:id="rId13" w:history="1">
              <w:r w:rsidR="00997A7E">
                <w:rPr>
                  <w:rStyle w:val="Hyperlink"/>
                  <w:lang w:val="fr-BE"/>
                </w:rPr>
                <w:t>Michael.Drugda@mil.be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Leen.Verstraelen@mil.be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1D57DB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8.8pt;height:65.3pt">
                  <v:imagedata r:id="rId14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1D57DB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2A38E9C" w:rsidR="0083475C" w:rsidRPr="001D57DB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1D57DB">
              <w:rPr>
                <w:lang w:val="nl-BE"/>
              </w:rPr>
              <w:t xml:space="preserve">   </w:t>
            </w:r>
            <w:r w:rsidR="0083475C" w:rsidRPr="001D57DB">
              <w:rPr>
                <w:noProof/>
                <w:lang w:val="nl-BE"/>
              </w:rPr>
              <w:t>Administratieve Deskundige B2 VERSTRAELEN Leen</w:t>
            </w:r>
          </w:p>
          <w:p w14:paraId="7A0F7D5C" w14:textId="1318B4D7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1D57DB">
              <w:rPr>
                <w:lang w:val="nl-BE"/>
              </w:rPr>
              <w:tab/>
            </w:r>
            <w:hyperlink r:id="rId15" w:history="1">
              <w:r w:rsidR="00997A7E" w:rsidRPr="001D57DB">
                <w:rPr>
                  <w:rStyle w:val="Hyperlink"/>
                  <w:lang w:val="nl-BE"/>
                </w:rPr>
                <w:t>Leen.Verstraelen@mil.be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Leen.Verstraelen@mil.be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1D57DB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231F88F7" w:rsidR="009150E2" w:rsidRPr="00517C46" w:rsidRDefault="001D57DB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1D57DB">
                  <w:rPr>
                    <w:lang w:val="nl-BE"/>
                  </w:rPr>
                  <w:t>DG H&amp;WB – LDPBW 05 +</w:t>
                </w:r>
                <w:r w:rsidR="009F41AF">
                  <w:rPr>
                    <w:lang w:val="nl-BE"/>
                  </w:rPr>
                  <w:t xml:space="preserve">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BE7117" w14:paraId="3290600D" w14:textId="77777777" w:rsidTr="00D80E0E">
        <w:sdt>
          <w:sdtPr>
            <w:rPr>
              <w:sz w:val="24"/>
              <w:szCs w:val="24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EDBA267" w:rsidR="009150E2" w:rsidRPr="008768B2" w:rsidRDefault="001D57DB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fr-BE"/>
                  </w:rPr>
                </w:pPr>
                <w:r w:rsidRPr="006831E6">
                  <w:rPr>
                    <w:sz w:val="24"/>
                    <w:szCs w:val="24"/>
                    <w:lang w:val="nl-BE"/>
                  </w:rPr>
                  <w:t xml:space="preserve">Reinigings- en desinfectieactiviteiten in de keuken door EDTC FOODCHAIN_29BnLog. Betreft: Evaluatierapport </w:t>
                </w:r>
                <w:r>
                  <w:rPr>
                    <w:sz w:val="24"/>
                    <w:szCs w:val="24"/>
                    <w:lang w:val="nl-BE"/>
                  </w:rPr>
                  <w:t>20-23Jan2025</w:t>
                </w:r>
                <w:r w:rsidRPr="006831E6">
                  <w:rPr>
                    <w:sz w:val="24"/>
                    <w:szCs w:val="24"/>
                    <w:lang w:val="nl-BE"/>
                  </w:rPr>
                  <w:t>.</w:t>
                </w:r>
              </w:p>
            </w:tc>
          </w:sdtContent>
        </w:sdt>
      </w:tr>
      <w:tr w:rsidR="009150E2" w:rsidRPr="001D57DB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7ABF941D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1D57DB" w14:paraId="15D4074C" w14:textId="77777777" w:rsidTr="00294A27">
        <w:trPr>
          <w:trHeight w:val="177"/>
        </w:trPr>
        <w:sdt>
          <w:sdtPr>
            <w:rPr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7959FAF6" w:rsidR="009150E2" w:rsidRPr="00224AB6" w:rsidRDefault="001D57DB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EF55F1">
                  <w:rPr>
                    <w:lang w:val="nl-BE"/>
                  </w:rPr>
                  <w:t>Ons hiërarchisch hoger gelegen echelon aangaande “Welzijn op het Werk” op de hoogte stellen van het resultaat van reinigings- en desinfectieactiviteiten in de keuken door een EDTC in de catering van SODEXO te Grobbendonk.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10CCED4" w14:textId="7F30C676" w:rsidR="001D57DB" w:rsidRPr="00E22378" w:rsidRDefault="001D57DB" w:rsidP="001D57DB">
      <w:pPr>
        <w:pStyle w:val="Body1"/>
        <w:numPr>
          <w:ilvl w:val="0"/>
          <w:numId w:val="1"/>
        </w:numPr>
        <w:rPr>
          <w:lang w:val="nl-BE"/>
        </w:rPr>
      </w:pPr>
      <w:bookmarkStart w:id="4" w:name="Annexes"/>
      <w:r>
        <w:rPr>
          <w:lang w:val="nl-BE"/>
        </w:rPr>
        <w:t xml:space="preserve">Tussen </w:t>
      </w:r>
      <w:r w:rsidRPr="001D57DB">
        <w:rPr>
          <w:b/>
          <w:bCs/>
          <w:lang w:val="nl-BE"/>
        </w:rPr>
        <w:t>20-23Jan2025</w:t>
      </w:r>
      <w:r w:rsidRPr="00E22378">
        <w:rPr>
          <w:lang w:val="nl-BE"/>
        </w:rPr>
        <w:t xml:space="preserve"> voerde het EDTC “FOODCHAIN” reinigings- en desinfectieactiviteiten in de keuken van Sodexo te Grobbendonk.</w:t>
      </w:r>
    </w:p>
    <w:p w14:paraId="43677D79" w14:textId="77777777" w:rsidR="001D57DB" w:rsidRPr="00E22378" w:rsidRDefault="001D57DB" w:rsidP="001D57DB">
      <w:pPr>
        <w:pStyle w:val="Body1"/>
        <w:numPr>
          <w:ilvl w:val="0"/>
          <w:numId w:val="1"/>
        </w:numPr>
        <w:rPr>
          <w:lang w:val="nl-BE"/>
        </w:rPr>
      </w:pPr>
      <w:r w:rsidRPr="00E22378">
        <w:rPr>
          <w:lang w:val="nl-BE"/>
        </w:rPr>
        <w:t xml:space="preserve">Het aantal </w:t>
      </w:r>
      <w:proofErr w:type="spellStart"/>
      <w:r w:rsidRPr="00E22378">
        <w:rPr>
          <w:lang w:val="nl-BE"/>
        </w:rPr>
        <w:t>aantal</w:t>
      </w:r>
      <w:proofErr w:type="spellEnd"/>
      <w:r w:rsidRPr="00E22378">
        <w:rPr>
          <w:lang w:val="nl-BE"/>
        </w:rPr>
        <w:t xml:space="preserve"> </w:t>
      </w:r>
      <w:proofErr w:type="spellStart"/>
      <w:r w:rsidRPr="00E22378">
        <w:rPr>
          <w:lang w:val="nl-BE"/>
        </w:rPr>
        <w:t>aërobe</w:t>
      </w:r>
      <w:proofErr w:type="spellEnd"/>
      <w:r w:rsidRPr="00E22378">
        <w:rPr>
          <w:lang w:val="nl-BE"/>
        </w:rPr>
        <w:t xml:space="preserve"> kiemen per getest oppervlakte geeft volgende resultaten:</w:t>
      </w:r>
    </w:p>
    <w:tbl>
      <w:tblPr>
        <w:tblStyle w:val="TableGrid"/>
        <w:tblW w:w="0" w:type="auto"/>
        <w:tblInd w:w="425" w:type="dxa"/>
        <w:tblLook w:val="04A0" w:firstRow="1" w:lastRow="0" w:firstColumn="1" w:lastColumn="0" w:noHBand="0" w:noVBand="1"/>
      </w:tblPr>
      <w:tblGrid>
        <w:gridCol w:w="5503"/>
        <w:gridCol w:w="1206"/>
        <w:gridCol w:w="1225"/>
        <w:gridCol w:w="1225"/>
      </w:tblGrid>
      <w:tr w:rsidR="001D57DB" w:rsidRPr="009573D7" w14:paraId="4BBE05FE" w14:textId="77777777" w:rsidTr="00D632AB">
        <w:tc>
          <w:tcPr>
            <w:tcW w:w="5503" w:type="dxa"/>
          </w:tcPr>
          <w:p w14:paraId="7445585B" w14:textId="77777777" w:rsidR="001D57DB" w:rsidRPr="009573D7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b/>
                <w:bCs/>
                <w:lang w:val="nl-BE"/>
              </w:rPr>
            </w:pPr>
            <w:r w:rsidRPr="009573D7">
              <w:rPr>
                <w:b/>
                <w:bCs/>
                <w:lang w:val="nl-BE"/>
              </w:rPr>
              <w:t>Monstername</w:t>
            </w:r>
          </w:p>
        </w:tc>
        <w:tc>
          <w:tcPr>
            <w:tcW w:w="1206" w:type="dxa"/>
          </w:tcPr>
          <w:p w14:paraId="235B8D40" w14:textId="77777777" w:rsidR="001D57DB" w:rsidRPr="009573D7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b/>
                <w:bCs/>
                <w:lang w:val="nl-BE"/>
              </w:rPr>
            </w:pPr>
            <w:r w:rsidRPr="009573D7">
              <w:rPr>
                <w:b/>
                <w:bCs/>
                <w:lang w:val="nl-BE"/>
              </w:rPr>
              <w:t>Resultaten</w:t>
            </w:r>
          </w:p>
        </w:tc>
        <w:tc>
          <w:tcPr>
            <w:tcW w:w="1225" w:type="dxa"/>
          </w:tcPr>
          <w:p w14:paraId="0A46A333" w14:textId="77777777" w:rsidR="001D57DB" w:rsidRPr="009573D7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b/>
                <w:bCs/>
                <w:lang w:val="nl-BE"/>
              </w:rPr>
            </w:pPr>
            <w:r w:rsidRPr="009573D7">
              <w:rPr>
                <w:b/>
                <w:bCs/>
                <w:lang w:val="nl-BE"/>
              </w:rPr>
              <w:t>Klasse</w:t>
            </w:r>
          </w:p>
        </w:tc>
        <w:tc>
          <w:tcPr>
            <w:tcW w:w="1225" w:type="dxa"/>
          </w:tcPr>
          <w:p w14:paraId="52EF91ED" w14:textId="77777777" w:rsidR="001D57DB" w:rsidRPr="009573D7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b/>
                <w:bCs/>
                <w:lang w:val="nl-BE"/>
              </w:rPr>
            </w:pPr>
            <w:proofErr w:type="spellStart"/>
            <w:r>
              <w:rPr>
                <w:b/>
                <w:bCs/>
                <w:lang w:val="nl-BE"/>
              </w:rPr>
              <w:t>Eval</w:t>
            </w:r>
            <w:proofErr w:type="spellEnd"/>
          </w:p>
        </w:tc>
      </w:tr>
      <w:tr w:rsidR="001D57DB" w14:paraId="4117155E" w14:textId="77777777" w:rsidTr="00D632AB">
        <w:tc>
          <w:tcPr>
            <w:tcW w:w="5503" w:type="dxa"/>
          </w:tcPr>
          <w:p w14:paraId="53F8B365" w14:textId="63668875" w:rsidR="001D57DB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rPr>
                <w:lang w:val="nl-BE"/>
              </w:rPr>
            </w:pPr>
            <w:r w:rsidRPr="009573D7">
              <w:rPr>
                <w:lang w:val="nl-BE"/>
              </w:rPr>
              <w:t>Keuken:</w:t>
            </w:r>
            <w:r>
              <w:rPr>
                <w:lang w:val="nl-BE"/>
              </w:rPr>
              <w:t xml:space="preserve"> inox gastronoombak op het rek</w:t>
            </w:r>
          </w:p>
        </w:tc>
        <w:tc>
          <w:tcPr>
            <w:tcW w:w="1206" w:type="dxa"/>
          </w:tcPr>
          <w:p w14:paraId="07070688" w14:textId="2B6A311B" w:rsidR="001D57DB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3</w:t>
            </w:r>
          </w:p>
        </w:tc>
        <w:tc>
          <w:tcPr>
            <w:tcW w:w="1225" w:type="dxa"/>
          </w:tcPr>
          <w:p w14:paraId="339244E8" w14:textId="77777777" w:rsidR="001D57DB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0</w:t>
            </w:r>
          </w:p>
        </w:tc>
        <w:tc>
          <w:tcPr>
            <w:tcW w:w="1225" w:type="dxa"/>
          </w:tcPr>
          <w:p w14:paraId="0D6A4649" w14:textId="77777777" w:rsidR="001D57DB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Zeer goed</w:t>
            </w:r>
          </w:p>
        </w:tc>
      </w:tr>
      <w:tr w:rsidR="001D57DB" w14:paraId="453AA4DE" w14:textId="77777777" w:rsidTr="00D632AB">
        <w:tc>
          <w:tcPr>
            <w:tcW w:w="5503" w:type="dxa"/>
          </w:tcPr>
          <w:p w14:paraId="2D9B8F7E" w14:textId="64AB6A46" w:rsidR="001D57DB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rPr>
                <w:lang w:val="nl-BE"/>
              </w:rPr>
            </w:pPr>
            <w:r w:rsidRPr="009573D7">
              <w:rPr>
                <w:lang w:val="nl-BE"/>
              </w:rPr>
              <w:t xml:space="preserve">Keuken: </w:t>
            </w:r>
            <w:r>
              <w:rPr>
                <w:lang w:val="nl-BE"/>
              </w:rPr>
              <w:t>gele s</w:t>
            </w:r>
            <w:r w:rsidRPr="009573D7">
              <w:rPr>
                <w:lang w:val="nl-BE"/>
              </w:rPr>
              <w:t xml:space="preserve">nijplank </w:t>
            </w:r>
            <w:r>
              <w:rPr>
                <w:lang w:val="nl-BE"/>
              </w:rPr>
              <w:t>op het rek</w:t>
            </w:r>
          </w:p>
        </w:tc>
        <w:tc>
          <w:tcPr>
            <w:tcW w:w="1206" w:type="dxa"/>
          </w:tcPr>
          <w:p w14:paraId="43DC8E2B" w14:textId="66A1CA8D" w:rsidR="001D57DB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&lt;1</w:t>
            </w:r>
          </w:p>
        </w:tc>
        <w:tc>
          <w:tcPr>
            <w:tcW w:w="1225" w:type="dxa"/>
          </w:tcPr>
          <w:p w14:paraId="7F46E6B4" w14:textId="77777777" w:rsidR="001D57DB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0</w:t>
            </w:r>
          </w:p>
        </w:tc>
        <w:tc>
          <w:tcPr>
            <w:tcW w:w="1225" w:type="dxa"/>
          </w:tcPr>
          <w:p w14:paraId="5E0D747C" w14:textId="77777777" w:rsidR="001D57DB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Zeer goed</w:t>
            </w:r>
          </w:p>
        </w:tc>
      </w:tr>
      <w:tr w:rsidR="001D57DB" w14:paraId="3FE3C898" w14:textId="77777777" w:rsidTr="00D632AB">
        <w:tc>
          <w:tcPr>
            <w:tcW w:w="5503" w:type="dxa"/>
          </w:tcPr>
          <w:p w14:paraId="75D3C118" w14:textId="3E28AFC7" w:rsidR="001D57DB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rPr>
                <w:lang w:val="nl-BE"/>
              </w:rPr>
            </w:pPr>
            <w:r w:rsidRPr="009573D7">
              <w:rPr>
                <w:lang w:val="nl-BE"/>
              </w:rPr>
              <w:t>Keuke</w:t>
            </w:r>
            <w:r>
              <w:rPr>
                <w:lang w:val="nl-BE"/>
              </w:rPr>
              <w:t>n</w:t>
            </w:r>
            <w:r w:rsidRPr="009573D7">
              <w:rPr>
                <w:lang w:val="nl-BE"/>
              </w:rPr>
              <w:t>:</w:t>
            </w:r>
            <w:r>
              <w:rPr>
                <w:lang w:val="nl-BE"/>
              </w:rPr>
              <w:t xml:space="preserve"> koksmes</w:t>
            </w:r>
          </w:p>
        </w:tc>
        <w:tc>
          <w:tcPr>
            <w:tcW w:w="1206" w:type="dxa"/>
          </w:tcPr>
          <w:p w14:paraId="57A3BDDD" w14:textId="77777777" w:rsidR="001D57DB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&lt;1</w:t>
            </w:r>
          </w:p>
        </w:tc>
        <w:tc>
          <w:tcPr>
            <w:tcW w:w="1225" w:type="dxa"/>
          </w:tcPr>
          <w:p w14:paraId="3FB7A2C6" w14:textId="77777777" w:rsidR="001D57DB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0</w:t>
            </w:r>
          </w:p>
        </w:tc>
        <w:tc>
          <w:tcPr>
            <w:tcW w:w="1225" w:type="dxa"/>
          </w:tcPr>
          <w:p w14:paraId="02EC5775" w14:textId="77777777" w:rsidR="001D57DB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Zeer goed</w:t>
            </w:r>
          </w:p>
        </w:tc>
      </w:tr>
      <w:tr w:rsidR="001D57DB" w14:paraId="56964F96" w14:textId="77777777" w:rsidTr="00D632AB">
        <w:tc>
          <w:tcPr>
            <w:tcW w:w="5503" w:type="dxa"/>
          </w:tcPr>
          <w:p w14:paraId="209345B1" w14:textId="64EE605E" w:rsidR="001D57DB" w:rsidRPr="001D57DB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rPr>
                <w:lang w:val="nl-BE"/>
              </w:rPr>
            </w:pPr>
            <w:r w:rsidRPr="001D57DB">
              <w:rPr>
                <w:lang w:val="nl-BE"/>
              </w:rPr>
              <w:t>Keuken:</w:t>
            </w:r>
            <w:r w:rsidRPr="001D57DB">
              <w:rPr>
                <w:lang w:val="nl-BE"/>
              </w:rPr>
              <w:t xml:space="preserve"> lage inox frigo (binnenk</w:t>
            </w:r>
            <w:r>
              <w:rPr>
                <w:lang w:val="nl-BE"/>
              </w:rPr>
              <w:t>ant v/d uiterst linker deur)</w:t>
            </w:r>
          </w:p>
        </w:tc>
        <w:tc>
          <w:tcPr>
            <w:tcW w:w="1206" w:type="dxa"/>
          </w:tcPr>
          <w:p w14:paraId="4CE552F1" w14:textId="77777777" w:rsidR="001D57DB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&lt;1</w:t>
            </w:r>
          </w:p>
        </w:tc>
        <w:tc>
          <w:tcPr>
            <w:tcW w:w="1225" w:type="dxa"/>
          </w:tcPr>
          <w:p w14:paraId="14ABD7DF" w14:textId="77777777" w:rsidR="001D57DB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0</w:t>
            </w:r>
          </w:p>
        </w:tc>
        <w:tc>
          <w:tcPr>
            <w:tcW w:w="1225" w:type="dxa"/>
          </w:tcPr>
          <w:p w14:paraId="1F854434" w14:textId="77777777" w:rsidR="001D57DB" w:rsidRDefault="001D57DB" w:rsidP="00D632AB">
            <w:pPr>
              <w:pStyle w:val="Body1"/>
              <w:numPr>
                <w:ilvl w:val="0"/>
                <w:numId w:val="0"/>
              </w:numPr>
              <w:spacing w:before="0"/>
              <w:jc w:val="center"/>
              <w:rPr>
                <w:lang w:val="nl-BE"/>
              </w:rPr>
            </w:pPr>
            <w:r>
              <w:rPr>
                <w:lang w:val="nl-BE"/>
              </w:rPr>
              <w:t>Zeer goed</w:t>
            </w:r>
          </w:p>
        </w:tc>
      </w:tr>
    </w:tbl>
    <w:p w14:paraId="5F781F62" w14:textId="77777777" w:rsidR="001D57DB" w:rsidRPr="0063495E" w:rsidRDefault="001D57DB" w:rsidP="001D57DB">
      <w:pPr>
        <w:pStyle w:val="Body1"/>
        <w:numPr>
          <w:ilvl w:val="0"/>
          <w:numId w:val="0"/>
        </w:numPr>
        <w:ind w:left="425"/>
        <w:rPr>
          <w:lang w:val="nl-BE"/>
        </w:rPr>
      </w:pPr>
      <w:r w:rsidRPr="00926572">
        <w:rPr>
          <w:lang w:val="nl-BE"/>
        </w:rPr>
        <w:t>Gemiddelde van de klassen: 0</w:t>
      </w:r>
      <w:r>
        <w:rPr>
          <w:lang w:val="nl-BE"/>
        </w:rPr>
        <w:t xml:space="preserve"> = eindevaluatie keuken: ZEER GOED</w:t>
      </w:r>
    </w:p>
    <w:p w14:paraId="5C3095DC" w14:textId="27F3E33F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>Lijst met bijlagen</w:t>
      </w:r>
      <w:bookmarkEnd w:id="4"/>
      <w:r w:rsidR="005019AA" w:rsidRPr="00E3236A">
        <w:rPr>
          <w:lang w:val="nl-BE"/>
        </w:rPr>
        <w:t>:</w:t>
      </w:r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33BF3A40" w:rsidR="0047482D" w:rsidRPr="00E3236A" w:rsidRDefault="0047585C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1D57DB">
                <w:rPr>
                  <w:rStyle w:val="Hyperlink"/>
                  <w:lang w:val="nl-BE"/>
                </w:rPr>
                <w:t>E</w:t>
              </w:r>
              <w:r w:rsidR="001D57DB">
                <w:rPr>
                  <w:rStyle w:val="Hyperlink"/>
                </w:rPr>
                <w:t>valuatierapport</w:t>
              </w:r>
            </w:hyperlink>
            <w:r w:rsidR="001D57DB">
              <w:rPr>
                <w:rStyle w:val="Hyperlink"/>
                <w:lang w:val="nl-BE"/>
              </w:rPr>
              <w:t xml:space="preserve"> </w:t>
            </w:r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47585C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47585C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BD44C6" w:rsidRDefault="00BD44C6" w:rsidP="005019AA">
      <w:pPr>
        <w:pStyle w:val="SignatureLines"/>
        <w:ind w:firstLine="0"/>
      </w:pPr>
      <w:r w:rsidRPr="00BD44C6">
        <w:rPr>
          <w:rFonts w:asciiTheme="minorHAnsi" w:hAnsiTheme="minorHAnsi" w:cstheme="minorHAnsi"/>
          <w:noProof/>
          <w:sz w:val="22"/>
          <w:szCs w:val="22"/>
        </w:rPr>
        <w:t>Michael DRUGDA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 xml:space="preserve">Luitenant-kolonel SBH </w:t>
      </w:r>
      <w:r w:rsidRPr="00BD44C6">
        <w:rPr>
          <w:rFonts w:asciiTheme="minorHAnsi" w:hAnsiTheme="minorHAnsi" w:cstheme="minorHAnsi"/>
          <w:noProof/>
          <w:sz w:val="22"/>
          <w:szCs w:val="22"/>
        </w:rPr>
        <w:br/>
        <w:t>Korpscommandant</w:t>
      </w:r>
    </w:p>
    <w:p w14:paraId="13C5C27A" w14:textId="77777777" w:rsidR="005B52E7" w:rsidRDefault="005B52E7">
      <w:pPr>
        <w:spacing w:after="160" w:line="259" w:lineRule="auto"/>
        <w:jc w:val="left"/>
        <w:sectPr w:rsidR="005B52E7" w:rsidSect="00DC4344">
          <w:headerReference w:type="default" r:id="rId16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11A104FE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1D57DB">
        <w:rPr>
          <w:lang w:val="nl-BE"/>
        </w:rPr>
        <w:lastRenderedPageBreak/>
        <w:tab/>
      </w:r>
      <w:r w:rsidR="001D57DB" w:rsidRPr="00A03202">
        <w:rPr>
          <w:u w:val="single"/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="001D57DB">
        <w:rPr>
          <w:u w:val="single"/>
          <w:lang w:val="nl-BE"/>
        </w:rPr>
        <w:t xml:space="preserve"> A</w:t>
      </w:r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D0D624A" w14:textId="7D7FF466" w:rsidR="005B52E7" w:rsidRDefault="001D57DB" w:rsidP="001D57DB">
      <w:pPr>
        <w:spacing w:after="160" w:line="259" w:lineRule="auto"/>
        <w:jc w:val="center"/>
        <w:sectPr w:rsidR="005B52E7" w:rsidSect="0062549D">
          <w:headerReference w:type="default" r:id="rId17"/>
          <w:headerReference w:type="first" r:id="rId18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20" w:dyaOrig="987" w14:anchorId="30CFE6AA">
          <v:shape id="_x0000_i1026" type="#_x0000_t75" style="width:76.2pt;height:49.4pt" o:ole="">
            <v:imagedata r:id="rId19" o:title=""/>
          </v:shape>
          <o:OLEObject Type="Embed" ProgID="AcroExch.Document.DC" ShapeID="_x0000_i1026" DrawAspect="Icon" ObjectID="_1808560851" r:id="rId20"/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6" w:name="Annexe_Y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6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1D57DB" w:rsidRPr="001D57DB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6B59A0F6" w:rsidR="001D57DB" w:rsidRPr="001D57DB" w:rsidRDefault="001D57DB" w:rsidP="001D57DB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hyperlink r:id="rId21" w:history="1">
              <w:r w:rsidRPr="009464BF">
                <w:rPr>
                  <w:color w:val="0563C1" w:themeColor="hyperlink"/>
                  <w:u w:val="single"/>
                  <w:lang w:val="nl-BE"/>
                </w:rPr>
                <w:t>ACOT-SPS-DOCMED-MEGQ-001</w:t>
              </w:r>
            </w:hyperlink>
            <w:r w:rsidRPr="009464BF">
              <w:rPr>
                <w:lang w:val="nl-BE"/>
              </w:rPr>
              <w:t xml:space="preserve"> </w:t>
            </w:r>
            <w:r w:rsidRPr="009464BF">
              <w:rPr>
                <w:i/>
                <w:lang w:val="nl-BE"/>
              </w:rPr>
              <w:t>Maatregelen met betrekking tot de hygiëne en de veiligheid van de militaire voedselketen.</w:t>
            </w:r>
          </w:p>
        </w:tc>
      </w:tr>
      <w:tr w:rsidR="001D57DB" w:rsidRPr="00BE7117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361B0FE8" w:rsidR="001D57DB" w:rsidRPr="00170459" w:rsidRDefault="001D57DB" w:rsidP="001D57DB">
            <w:pPr>
              <w:pStyle w:val="Body1"/>
            </w:pPr>
            <w:r>
              <w:t xml:space="preserve">SODEXO </w:t>
            </w:r>
            <w:r>
              <w:rPr>
                <w:lang w:val="nl-BE"/>
              </w:rPr>
              <w:t xml:space="preserve">Bestelbon : </w:t>
            </w:r>
            <w:r w:rsidRPr="00865401">
              <w:rPr>
                <w:lang w:val="nl-BE"/>
              </w:rPr>
              <w:t>INS134/</w:t>
            </w:r>
            <w:r>
              <w:rPr>
                <w:lang w:val="nl-BE"/>
              </w:rPr>
              <w:t>2</w:t>
            </w:r>
            <w:r>
              <w:t>1/0302</w:t>
            </w:r>
          </w:p>
        </w:tc>
      </w:tr>
    </w:tbl>
    <w:p w14:paraId="05AE5B91" w14:textId="749811F3" w:rsidR="002C2DB2" w:rsidRDefault="002C2DB2">
      <w:pPr>
        <w:spacing w:after="160" w:line="259" w:lineRule="auto"/>
        <w:jc w:val="left"/>
      </w:pPr>
    </w:p>
    <w:p w14:paraId="4A47C1C9" w14:textId="77777777" w:rsidR="00011823" w:rsidRDefault="00011823">
      <w:pPr>
        <w:spacing w:after="160" w:line="259" w:lineRule="auto"/>
        <w:jc w:val="left"/>
        <w:sectPr w:rsidR="00011823" w:rsidSect="0062549D">
          <w:headerReference w:type="default" r:id="rId22"/>
          <w:headerReference w:type="first" r:id="rId23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Z"/>
            <w:bookmarkEnd w:id="7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1D57DB" w:rsidRPr="00BE7117" w14:paraId="755765F3" w14:textId="77777777" w:rsidTr="001D57DB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1D57DB" w:rsidRPr="00BE7117" w:rsidRDefault="001D57DB" w:rsidP="00327DFD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Actie</w:t>
            </w: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13ADE515" w:rsidR="001D57DB" w:rsidRPr="00BE7117" w:rsidRDefault="001D57DB" w:rsidP="00BB7222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Loc</w:t>
            </w:r>
            <w:proofErr w:type="spellEnd"/>
            <w:r>
              <w:rPr>
                <w:lang w:val="fr-BE"/>
              </w:rPr>
              <w:t xml:space="preserve"> Off Mgt</w:t>
            </w:r>
          </w:p>
        </w:tc>
      </w:tr>
      <w:tr w:rsidR="001D57DB" w:rsidRPr="001D57DB" w14:paraId="73D32B4A" w14:textId="77777777" w:rsidTr="001D57DB">
        <w:trPr>
          <w:trHeight w:val="451"/>
        </w:trPr>
        <w:tc>
          <w:tcPr>
            <w:tcW w:w="1555" w:type="dxa"/>
            <w:vMerge/>
            <w:vAlign w:val="center"/>
          </w:tcPr>
          <w:p w14:paraId="7CD16011" w14:textId="77777777" w:rsidR="001D57DB" w:rsidRDefault="001D57DB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dotted" w:sz="4" w:space="0" w:color="auto"/>
            </w:tcBorders>
            <w:vAlign w:val="center"/>
          </w:tcPr>
          <w:p w14:paraId="075F7333" w14:textId="3DC7B816" w:rsidR="001D57DB" w:rsidRPr="001D57DB" w:rsidRDefault="001D57DB" w:rsidP="00E06BDD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23 BN MED – Ter Cel Vet/</w:t>
            </w:r>
            <w:proofErr w:type="spellStart"/>
            <w:r>
              <w:rPr>
                <w:lang w:val="nl-BE"/>
              </w:rPr>
              <w:t>Hy</w:t>
            </w:r>
            <w:proofErr w:type="spellEnd"/>
          </w:p>
        </w:tc>
      </w:tr>
      <w:tr w:rsidR="001D57DB" w:rsidRPr="001D57DB" w14:paraId="18BB102D" w14:textId="77777777" w:rsidTr="001D57DB">
        <w:trPr>
          <w:trHeight w:val="451"/>
        </w:trPr>
        <w:tc>
          <w:tcPr>
            <w:tcW w:w="1555" w:type="dxa"/>
            <w:vMerge/>
            <w:vAlign w:val="center"/>
          </w:tcPr>
          <w:p w14:paraId="5FD2462F" w14:textId="77777777" w:rsidR="001D57DB" w:rsidRDefault="001D57DB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bottom w:val="single" w:sz="4" w:space="0" w:color="auto"/>
            </w:tcBorders>
            <w:vAlign w:val="center"/>
          </w:tcPr>
          <w:p w14:paraId="20DB50E4" w14:textId="26F0A5CC" w:rsidR="001D57DB" w:rsidRDefault="001D57DB" w:rsidP="00E06BDD">
            <w:pPr>
              <w:jc w:val="left"/>
              <w:rPr>
                <w:lang w:val="nl-BE"/>
              </w:rPr>
            </w:pPr>
            <w:r>
              <w:rPr>
                <w:lang w:val="nl-BE"/>
              </w:rPr>
              <w:t>DG H&amp;WB – CEL AMT BRASSCHAAT – PA Arbeidsarts</w:t>
            </w:r>
          </w:p>
        </w:tc>
      </w:tr>
      <w:tr w:rsidR="00E06BDD" w:rsidRPr="00BE7117" w14:paraId="1BC761F9" w14:textId="77777777" w:rsidTr="001D57DB">
        <w:tc>
          <w:tcPr>
            <w:tcW w:w="1555" w:type="dxa"/>
            <w:vAlign w:val="center"/>
          </w:tcPr>
          <w:p w14:paraId="34EF1171" w14:textId="2BDB956C" w:rsidR="00E06BDD" w:rsidRPr="00BE7117" w:rsidRDefault="00E06BDD" w:rsidP="001D57DB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</w:tc>
        <w:tc>
          <w:tcPr>
            <w:tcW w:w="8901" w:type="dxa"/>
            <w:tcBorders>
              <w:bottom w:val="single" w:sz="4" w:space="0" w:color="auto"/>
            </w:tcBorders>
            <w:vAlign w:val="center"/>
          </w:tcPr>
          <w:p w14:paraId="527CE0C2" w14:textId="1D769018" w:rsidR="00E06BDD" w:rsidRPr="00170459" w:rsidRDefault="001D57DB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2IC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4"/>
      <w:headerReference w:type="first" r:id="rId25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25-00079544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47585C">
      <w:fldChar w:fldCharType="begin"/>
    </w:r>
    <w:r w:rsidR="0047585C">
      <w:instrText xml:space="preserve"> SECTIONPAGES   \* MERGEFORMAT </w:instrText>
    </w:r>
    <w:r w:rsidR="0047585C">
      <w:fldChar w:fldCharType="separate"/>
    </w:r>
    <w:r w:rsidR="007417AD">
      <w:rPr>
        <w:noProof/>
      </w:rPr>
      <w:t>2</w:t>
    </w:r>
    <w:r w:rsidR="0047585C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25-00079544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 w:rsidRPr="001D57DB">
      <w:rPr>
        <w:noProof/>
        <w:lang w:val="en-GB"/>
      </w:rPr>
      <w:t>Ann A</w:t>
    </w:r>
  </w:p>
  <w:p w14:paraId="2EBCF8D7" w14:textId="16A167E6" w:rsidR="0062549D" w:rsidRPr="001D57DB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en-GB"/>
      </w:rPr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1D57DB">
      <w:rPr>
        <w:lang w:val="en-GB"/>
      </w:rPr>
      <w:t>-</w:t>
    </w:r>
    <w:r>
      <w:fldChar w:fldCharType="begin"/>
    </w:r>
    <w:r w:rsidRPr="001D57DB">
      <w:rPr>
        <w:lang w:val="en-GB"/>
      </w:rPr>
      <w:instrText xml:space="preserve"> PAGE  \* Arabic  \* MERGEFORMAT </w:instrText>
    </w:r>
    <w:r>
      <w:fldChar w:fldCharType="separate"/>
    </w:r>
    <w:r w:rsidR="005A1EA8" w:rsidRPr="001D57DB">
      <w:rPr>
        <w:noProof/>
        <w:lang w:val="en-GB"/>
      </w:rPr>
      <w:t>1</w:t>
    </w:r>
    <w:r>
      <w:fldChar w:fldCharType="end"/>
    </w:r>
    <w:r w:rsidRPr="001D57DB">
      <w:rPr>
        <w:lang w:val="en-GB"/>
      </w:rPr>
      <w:t>/</w:t>
    </w:r>
    <w:r w:rsidR="0047585C">
      <w:fldChar w:fldCharType="begin"/>
    </w:r>
    <w:r w:rsidR="0047585C" w:rsidRPr="001D57DB">
      <w:rPr>
        <w:lang w:val="en-GB"/>
      </w:rPr>
      <w:instrText xml:space="preserve"> SECTIONPAGES   \* MERGEFORMAT </w:instrText>
    </w:r>
    <w:r w:rsidR="0047585C">
      <w:fldChar w:fldCharType="separate"/>
    </w:r>
    <w:r w:rsidR="001D57DB">
      <w:rPr>
        <w:noProof/>
        <w:lang w:val="en-GB"/>
      </w:rPr>
      <w:t>1</w:t>
    </w:r>
    <w:r w:rsidR="0047585C">
      <w:rPr>
        <w:noProof/>
      </w:rPr>
      <w:fldChar w:fldCharType="end"/>
    </w:r>
    <w:r w:rsidRPr="001D57DB">
      <w:rPr>
        <w:lang w:val="en-GB"/>
      </w:rPr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25-00079544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47585C">
      <w:fldChar w:fldCharType="begin"/>
    </w:r>
    <w:r w:rsidR="0047585C">
      <w:instrText xml:space="preserve"> SECTIONPAGES   \* MERGEFORMAT </w:instrText>
    </w:r>
    <w:r w:rsidR="0047585C">
      <w:fldChar w:fldCharType="separate"/>
    </w:r>
    <w:r w:rsidR="0062549D">
      <w:rPr>
        <w:noProof/>
      </w:rPr>
      <w:t>1</w:t>
    </w:r>
    <w:r w:rsidR="0047585C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25-00079544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043021AC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47585C">
      <w:fldChar w:fldCharType="begin"/>
    </w:r>
    <w:r w:rsidR="0047585C">
      <w:instrText xml:space="preserve"> SECTIONPAGES   \* MERGEFORMAT </w:instrText>
    </w:r>
    <w:r w:rsidR="0047585C">
      <w:fldChar w:fldCharType="separate"/>
    </w:r>
    <w:r w:rsidR="001D57DB">
      <w:rPr>
        <w:noProof/>
      </w:rPr>
      <w:t>1</w:t>
    </w:r>
    <w:r w:rsidR="0047585C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25-00079544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47585C">
      <w:fldChar w:fldCharType="begin"/>
    </w:r>
    <w:r w:rsidR="0047585C">
      <w:instrText xml:space="preserve"> SECTIONPAGES   \* MERGEFORMAT </w:instrText>
    </w:r>
    <w:r w:rsidR="0047585C">
      <w:fldChar w:fldCharType="separate"/>
    </w:r>
    <w:r w:rsidR="0062549D">
      <w:rPr>
        <w:noProof/>
      </w:rPr>
      <w:t>1</w:t>
    </w:r>
    <w:r w:rsidR="0047585C">
      <w:rPr>
        <w:noProof/>
      </w:rPr>
      <w:fldChar w:fldCharType="end"/>
    </w:r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INTERNAL USE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25-00079544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0E3239F5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47585C">
      <w:fldChar w:fldCharType="begin"/>
    </w:r>
    <w:r w:rsidR="0047585C">
      <w:instrText xml:space="preserve"> SECTIONPAGES   \* MERGEFORMAT </w:instrText>
    </w:r>
    <w:r w:rsidR="0047585C">
      <w:fldChar w:fldCharType="separate"/>
    </w:r>
    <w:r w:rsidR="001D57DB">
      <w:rPr>
        <w:noProof/>
      </w:rPr>
      <w:t>1</w:t>
    </w:r>
    <w:r w:rsidR="0047585C">
      <w:rPr>
        <w:noProof/>
      </w:rPr>
      <w:fldChar w:fldCharType="end"/>
    </w:r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25-00079544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47585C">
      <w:fldChar w:fldCharType="begin"/>
    </w:r>
    <w:r w:rsidR="0047585C">
      <w:instrText xml:space="preserve"> SECTIONPAGES   \* MERGEFORMAT </w:instrText>
    </w:r>
    <w:r w:rsidR="0047585C">
      <w:fldChar w:fldCharType="separate"/>
    </w:r>
    <w:r w:rsidR="0062549D">
      <w:rPr>
        <w:noProof/>
      </w:rPr>
      <w:t>1</w:t>
    </w:r>
    <w:r w:rsidR="0047585C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3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5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6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8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588928161">
    <w:abstractNumId w:val="2"/>
  </w:num>
  <w:num w:numId="2" w16cid:durableId="1898322156">
    <w:abstractNumId w:val="0"/>
  </w:num>
  <w:num w:numId="3" w16cid:durableId="766312581">
    <w:abstractNumId w:val="6"/>
  </w:num>
  <w:num w:numId="4" w16cid:durableId="627246863">
    <w:abstractNumId w:val="9"/>
  </w:num>
  <w:num w:numId="5" w16cid:durableId="1217860253">
    <w:abstractNumId w:val="4"/>
  </w:num>
  <w:num w:numId="6" w16cid:durableId="375273626">
    <w:abstractNumId w:val="0"/>
    <w:lvlOverride w:ilvl="0">
      <w:startOverride w:val="1"/>
    </w:lvlOverride>
  </w:num>
  <w:num w:numId="7" w16cid:durableId="726026435">
    <w:abstractNumId w:val="5"/>
  </w:num>
  <w:num w:numId="8" w16cid:durableId="583533320">
    <w:abstractNumId w:val="8"/>
  </w:num>
  <w:num w:numId="9" w16cid:durableId="1490902356">
    <w:abstractNumId w:val="2"/>
    <w:lvlOverride w:ilvl="0">
      <w:startOverride w:val="1"/>
    </w:lvlOverride>
  </w:num>
  <w:num w:numId="10" w16cid:durableId="832181593">
    <w:abstractNumId w:val="1"/>
  </w:num>
  <w:num w:numId="11" w16cid:durableId="499198804">
    <w:abstractNumId w:val="3"/>
  </w:num>
  <w:num w:numId="12" w16cid:durableId="208883918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68370175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570384606">
    <w:abstractNumId w:val="2"/>
  </w:num>
  <w:num w:numId="15" w16cid:durableId="1047028352">
    <w:abstractNumId w:val="7"/>
  </w:num>
  <w:num w:numId="16" w16cid:durableId="101549647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859322192">
    <w:abstractNumId w:val="1"/>
    <w:lvlOverride w:ilvl="0">
      <w:startOverride w:val="25"/>
    </w:lvlOverride>
  </w:num>
  <w:num w:numId="18" w16cid:durableId="1304968945">
    <w:abstractNumId w:val="1"/>
    <w:lvlOverride w:ilvl="0">
      <w:startOverride w:val="25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40A9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D57DB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13090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1E6C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mailto:Michael.Drugda@mil.be" TargetMode="External"/><Relationship Id="rId18" Type="http://schemas.openxmlformats.org/officeDocument/2006/relationships/header" Target="header3.xml"/><Relationship Id="rId26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openxmlformats.org/officeDocument/2006/relationships/hyperlink" Target="http://units.mil.intra/sites/29BnLog/PreventieBn/EXT_VERSLAGEN_CTL_INFRAGEBONDEN_INSTALLATIES/Verslagen_Terr_Vet_Dst_HACCP/HACCP/ACOT-SPS-DOCMED-MEGQ-001_Maatregelen%20inzake%20hygi&#235;ne%20en%20veiligheid%20in%20Mil%20voedselketen.pdf" TargetMode="Externa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5" Type="http://schemas.openxmlformats.org/officeDocument/2006/relationships/header" Target="header7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oleObject" Target="embeddings/oleObject1.bin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eader" Target="header6.xml"/><Relationship Id="rId5" Type="http://schemas.openxmlformats.org/officeDocument/2006/relationships/customXml" Target="../customXml/item5.xml"/><Relationship Id="rId15" Type="http://schemas.openxmlformats.org/officeDocument/2006/relationships/hyperlink" Target="mailto:Leen.Verstraelen@mil.be" TargetMode="External"/><Relationship Id="rId23" Type="http://schemas.openxmlformats.org/officeDocument/2006/relationships/header" Target="header5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image" Target="media/image3.emf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4.xml"/><Relationship Id="rId27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925409665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13090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2" ma:contentTypeDescription="Create a new document." ma:contentTypeScope="" ma:versionID="d7def7485afc916a2c849c6992b565f8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ecc1d8868041195439f0b646e055a59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 ma:index="8" ma:displayName="Subject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DC8C6F80-C376-4ADA-9C4F-2C2F68C4BBC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377</Words>
  <Characters>2074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2447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Reinigings- en desinfectieactiviteiten in de keuken door EDTC FOODCHAIN_29BnLog. Betreft: Evaluatierapport 20-23Jan2025.</dc:title>
  <dc:subject>Ons hiërarchisch hoger gelegen echelon aangaande “Welzijn op het Werk” op de hoogte stellen van het resultaat van reinigings- en desinfectieactiviteiten in de keuken door een EDTC in de catering van SODEXO te Grobbendonk.</dc:subject>
  <dc:creator>Hardy Pierre-André</dc:creator>
  <cp:keywords/>
  <dc:description/>
  <cp:lastModifiedBy>Verstraelen Leen</cp:lastModifiedBy>
  <cp:revision>2</cp:revision>
  <cp:lastPrinted>2020-06-15T12:24:00Z</cp:lastPrinted>
  <dcterms:created xsi:type="dcterms:W3CDTF">2025-05-12T11:14:00Z</dcterms:created>
  <dcterms:modified xsi:type="dcterms:W3CDTF">2025-05-12T11:14:00Z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25-00079544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DG H&amp;WB – LDPBW 05 +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</Properties>
</file>