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3.xml" ContentType="application/vnd.openxmlformats-officedocument.customXmlProperties+xml"/>
  <Override PartName="/customXml/itemProps1.xml" ContentType="application/vnd.openxmlformats-officedocument.customXmlProperties+xml"/>
  <Override PartName="/customXml/itemProps2.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4.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5.xml" ContentType="application/vnd.openxmlformats-officedocument.customXmlProperties+xml"/>
  <Override PartName="/docProps/app.xml" ContentType="application/vnd.openxmlformats-officedocument.extended-properties+xml"/>
  <Override PartName="/customXml/itemProps6.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E75DA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448EF01C" w:rsidR="00BC1E98" w:rsidRPr="001054AD" w:rsidRDefault="005E5666" w:rsidP="00F25459">
            <w:pPr>
              <w:tabs>
                <w:tab w:val="left" w:pos="1118"/>
              </w:tabs>
              <w:spacing w:after="0"/>
              <w:rPr>
                <w:noProof/>
                <w:color w:val="808080" w:themeColor="background1" w:themeShade="80"/>
                <w:sz w:val="18"/>
                <w:lang w:val="en-GB"/>
              </w:rPr>
            </w:pPr>
            <w:r w:rsidRPr="00E75DA6">
              <w:rPr>
                <w:noProof/>
                <w:lang w:val="en-GB"/>
              </w:rPr>
              <w:t>DG H&amp;WB</w:t>
            </w:r>
            <w:r w:rsidR="00BC1E98" w:rsidRPr="001054AD">
              <w:rPr>
                <w:noProof/>
                <w:lang w:val="en-GB"/>
              </w:rPr>
              <w:t xml:space="preserve"> – </w:t>
            </w:r>
            <w:r w:rsidR="001D3B2D" w:rsidRPr="00E75DA6">
              <w:rPr>
                <w:noProof/>
                <w:lang w:val="en-GB"/>
              </w:rPr>
              <w:t>Total Force Fitness</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LIMITED DISTRIBUTION</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25-00011242</w:t>
            </w:r>
            <w:bookmarkEnd w:id="0"/>
          </w:p>
          <w:p w14:paraId="41E8612A" w14:textId="009281F1" w:rsidR="00BC1E98" w:rsidRPr="00E75DA6"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E75DA6">
              <w:rPr>
                <w:noProof/>
                <w:sz w:val="20"/>
                <w:szCs w:val="20"/>
                <w:lang w:val="en-GB"/>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E75DA6">
              <w:rPr>
                <w:noProof/>
                <w:sz w:val="20"/>
                <w:szCs w:val="20"/>
                <w:lang w:val="nl-BE"/>
              </w:rPr>
              <w:t>2025-02-12</w:t>
            </w:r>
            <w:r w:rsidR="00BC1E98" w:rsidRPr="00E3236A">
              <w:rPr>
                <w:noProof/>
                <w:sz w:val="20"/>
                <w:szCs w:val="20"/>
                <w:lang w:val="nl-BE"/>
              </w:rPr>
              <w:fldChar w:fldCharType="end"/>
            </w:r>
          </w:p>
          <w:p w14:paraId="0AE45EE1" w14:textId="5A49B0DE" w:rsidR="00BC1E98" w:rsidRPr="00E75DA6"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D44C6" w:rsidRPr="00E75DA6">
              <w:rPr>
                <w:noProof/>
                <w:szCs w:val="20"/>
                <w:lang w:val="en-GB"/>
              </w:rPr>
              <w:t>Archieflijn  :</w:t>
            </w:r>
            <w:r w:rsidR="00BC1E98" w:rsidRPr="00E75DA6">
              <w:rPr>
                <w:noProof/>
                <w:sz w:val="20"/>
                <w:szCs w:val="20"/>
                <w:lang w:val="en-GB"/>
              </w:rPr>
              <w:tab/>
            </w:r>
            <w:r w:rsidR="00BD44C6" w:rsidRPr="00E75DA6">
              <w:rPr>
                <w:noProof/>
                <w:sz w:val="20"/>
                <w:szCs w:val="20"/>
                <w:lang w:val="en-GB"/>
              </w:rPr>
              <w:t>11</w:t>
            </w:r>
          </w:p>
          <w:p w14:paraId="758288AE" w14:textId="7187A9F8" w:rsidR="00BC1E98" w:rsidRPr="007417AD" w:rsidRDefault="00000000"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E75DA6" w:rsidRDefault="007C0B50" w:rsidP="0083475C">
            <w:pPr>
              <w:tabs>
                <w:tab w:val="left" w:pos="461"/>
              </w:tabs>
              <w:spacing w:after="0"/>
              <w:jc w:val="left"/>
              <w:rPr>
                <w:noProof/>
                <w:lang w:val="nl-BE"/>
              </w:rPr>
            </w:pPr>
            <w:r w:rsidRPr="00E3236A">
              <w:rPr>
                <w:noProof/>
                <w:lang w:val="nl-BE"/>
              </w:rPr>
              <w:sym w:font="Wingdings" w:char="F0FC"/>
            </w:r>
            <w:r w:rsidR="005A1EA8" w:rsidRPr="00E75DA6">
              <w:rPr>
                <w:noProof/>
                <w:lang w:val="nl-BE"/>
              </w:rPr>
              <w:t xml:space="preserve">    </w:t>
            </w:r>
            <w:r w:rsidR="0083475C" w:rsidRPr="00E75DA6">
              <w:rPr>
                <w:noProof/>
                <w:lang w:val="nl-BE"/>
              </w:rPr>
              <w:t>Kol DE WAGTER Marc</w:t>
            </w:r>
          </w:p>
          <w:p w14:paraId="6CF00BE9" w14:textId="0A4B56CE" w:rsidR="007C0B50" w:rsidRPr="00E75DA6" w:rsidRDefault="0083475C" w:rsidP="0083475C">
            <w:pPr>
              <w:tabs>
                <w:tab w:val="left" w:pos="461"/>
              </w:tabs>
              <w:spacing w:after="0"/>
              <w:jc w:val="left"/>
              <w:rPr>
                <w:noProof/>
                <w:sz w:val="20"/>
                <w:szCs w:val="20"/>
                <w:lang w:val="nl-BE"/>
              </w:rPr>
            </w:pPr>
            <w:r w:rsidRPr="00E75DA6">
              <w:rPr>
                <w:lang w:val="nl-BE"/>
              </w:rPr>
              <w:tab/>
            </w:r>
            <w:hyperlink r:id="rId15" w:history="1">
              <w:r w:rsidR="00997A7E" w:rsidRPr="00E75DA6">
                <w:rPr>
                  <w:rStyle w:val="Hyperlink"/>
                  <w:lang w:val="nl-BE"/>
                </w:rPr>
                <w:t>Marc.DeWagter@mil.be</w:t>
              </w:r>
            </w:hyperlink>
            <w:r w:rsidR="00DE40BF">
              <w:fldChar w:fldCharType="begin"/>
            </w:r>
            <w:r w:rsidR="00DE40BF" w:rsidRPr="00E75DA6">
              <w:rPr>
                <w:lang w:val="nl-BE"/>
              </w:rPr>
              <w:instrText xml:space="preserve"> </w:instrText>
            </w:r>
            <w:r w:rsidR="00DE40BF" w:rsidRPr="00E75DA6">
              <w:rPr>
                <w:bCs/>
                <w:noProof/>
                <w:sz w:val="20"/>
                <w:szCs w:val="20"/>
                <w:lang w:val="nl-BE"/>
              </w:rPr>
              <w:instrText>isabel.boonen@mil.be</w:instrText>
            </w:r>
            <w:r w:rsidR="00DE40BF" w:rsidRPr="00E75DA6">
              <w:rPr>
                <w:lang w:val="nl-BE"/>
              </w:rPr>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E75DA6"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5pt;height:65.5pt">
                  <v:imagedata r:id="rId16"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75DA6"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E75DA6" w:rsidRDefault="00E0660A" w:rsidP="0083475C">
            <w:pPr>
              <w:tabs>
                <w:tab w:val="left" w:pos="461"/>
              </w:tabs>
              <w:spacing w:after="0"/>
              <w:jc w:val="left"/>
              <w:rPr>
                <w:noProof/>
                <w:lang w:val="nl-BE"/>
              </w:rPr>
            </w:pPr>
            <w:r w:rsidRPr="00E3236A">
              <w:rPr>
                <w:lang w:val="nl-BE"/>
              </w:rPr>
              <w:sym w:font="Wingdings" w:char="F021"/>
            </w:r>
            <w:r w:rsidR="005A1EA8" w:rsidRPr="00E75DA6">
              <w:rPr>
                <w:lang w:val="nl-BE"/>
              </w:rPr>
              <w:t xml:space="preserve">   </w:t>
            </w:r>
            <w:r w:rsidR="0083475C" w:rsidRPr="00E75DA6">
              <w:rPr>
                <w:noProof/>
                <w:lang w:val="nl-BE"/>
              </w:rPr>
              <w:t>Kapt v/ Adm BOONEN Isabel</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E75DA6">
              <w:rPr>
                <w:lang w:val="nl-BE"/>
              </w:rPr>
              <w:tab/>
            </w:r>
            <w:hyperlink r:id="rId17" w:history="1">
              <w:r w:rsidR="00997A7E" w:rsidRPr="00E75DA6">
                <w:rPr>
                  <w:rStyle w:val="Hyperlink"/>
                  <w:lang w:val="nl-BE"/>
                </w:rPr>
                <w:t>isabel.boonen@mil.be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isabel.boonen@mil.be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isabel.boonen@mil.be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isabel.boonen@mil.be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isabel.boonen@mil.be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Content>
          <w:tr w:rsidR="009150E2" w:rsidRPr="001440A9"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6457066A" w:rsidR="009150E2" w:rsidRPr="00E75DA6" w:rsidRDefault="001D3B2D" w:rsidP="00517C46">
                <w:pPr>
                  <w:tabs>
                    <w:tab w:val="right" w:pos="2730"/>
                  </w:tabs>
                  <w:spacing w:after="0"/>
                  <w:jc w:val="left"/>
                  <w:rPr>
                    <w:lang w:val="fr-BE"/>
                  </w:rPr>
                </w:pPr>
                <w:r w:rsidRPr="00E75DA6">
                  <w:rPr>
                    <w:lang w:val="fr-BE"/>
                  </w:rPr>
                  <w:t xml:space="preserve">Alle </w:t>
                </w:r>
                <w:proofErr w:type="spellStart"/>
                <w:r w:rsidRPr="00E75DA6">
                  <w:rPr>
                    <w:lang w:val="fr-BE"/>
                  </w:rPr>
                  <w:t>KwComd</w:t>
                </w:r>
                <w:proofErr w:type="spellEnd"/>
                <w:r w:rsidRPr="00E75DA6">
                  <w:rPr>
                    <w:lang w:val="fr-BE"/>
                  </w:rPr>
                  <w:t xml:space="preserve"> – Tous les </w:t>
                </w:r>
                <w:proofErr w:type="spellStart"/>
                <w:r w:rsidRPr="00E75DA6">
                  <w:rPr>
                    <w:lang w:val="fr-BE"/>
                  </w:rPr>
                  <w:t>Comd</w:t>
                </w:r>
                <w:proofErr w:type="spellEnd"/>
                <w:r w:rsidRPr="00E75DA6">
                  <w:rPr>
                    <w:lang w:val="fr-BE"/>
                  </w:rPr>
                  <w:t xml:space="preserve"> de </w:t>
                </w:r>
                <w:proofErr w:type="spellStart"/>
                <w:r w:rsidRPr="00E75DA6">
                  <w:rPr>
                    <w:lang w:val="fr-BE"/>
                  </w:rPr>
                  <w:t>Qu</w:t>
                </w:r>
                <w:proofErr w:type="spellEnd"/>
              </w:p>
            </w:tc>
          </w:tr>
        </w:sdtContent>
      </w:sdt>
      <w:bookmarkEnd w:id="2" w:displacedByCustomXml="prev"/>
      <w:tr w:rsidR="009150E2" w:rsidRPr="00BE7117" w14:paraId="3290600D" w14:textId="77777777" w:rsidTr="00D80E0E">
        <w:sdt>
          <w:sdtPr>
            <w:rPr>
              <w:sz w:val="24"/>
              <w:szCs w:val="24"/>
              <w:lang w:val="fr-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BDBF951" w:rsidR="009150E2" w:rsidRPr="008768B2" w:rsidRDefault="001D3B2D" w:rsidP="009150E2">
                <w:pPr>
                  <w:tabs>
                    <w:tab w:val="left" w:pos="1126"/>
                  </w:tabs>
                  <w:spacing w:after="0"/>
                  <w:rPr>
                    <w:sz w:val="24"/>
                    <w:szCs w:val="24"/>
                    <w:lang w:val="fr-BE"/>
                  </w:rPr>
                </w:pPr>
                <w:proofErr w:type="spellStart"/>
                <w:r w:rsidRPr="00E75DA6">
                  <w:rPr>
                    <w:sz w:val="24"/>
                    <w:szCs w:val="24"/>
                    <w:lang w:val="fr-BE"/>
                  </w:rPr>
                  <w:t>Implementatie</w:t>
                </w:r>
                <w:proofErr w:type="spellEnd"/>
                <w:r w:rsidRPr="00E75DA6">
                  <w:rPr>
                    <w:sz w:val="24"/>
                    <w:szCs w:val="24"/>
                    <w:lang w:val="fr-BE"/>
                  </w:rPr>
                  <w:t xml:space="preserve"> </w:t>
                </w:r>
                <w:proofErr w:type="spellStart"/>
                <w:r w:rsidRPr="00E75DA6">
                  <w:rPr>
                    <w:sz w:val="24"/>
                    <w:szCs w:val="24"/>
                    <w:lang w:val="fr-BE"/>
                  </w:rPr>
                  <w:t>tabaksbeleid</w:t>
                </w:r>
                <w:proofErr w:type="spellEnd"/>
                <w:r w:rsidRPr="00E75DA6">
                  <w:rPr>
                    <w:sz w:val="24"/>
                    <w:szCs w:val="24"/>
                    <w:lang w:val="fr-BE"/>
                  </w:rPr>
                  <w:t xml:space="preserve"> – Implémentation politique du tabagisme</w:t>
                </w:r>
              </w:p>
            </w:tc>
          </w:sdtContent>
        </w:sdt>
      </w:tr>
      <w:tr w:rsidR="009150E2" w:rsidRPr="00E75DA6"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37C3E8F1" w14:textId="77777777" w:rsidR="001D3B2D" w:rsidRDefault="001D3B2D" w:rsidP="001D3B2D">
                <w:pPr>
                  <w:spacing w:after="120" w:line="276" w:lineRule="auto"/>
                  <w:ind w:left="357" w:hanging="357"/>
                  <w:rPr>
                    <w:noProof/>
                    <w:sz w:val="20"/>
                    <w:szCs w:val="20"/>
                    <w:lang w:val="nl-BE"/>
                  </w:rPr>
                </w:pPr>
                <w:r>
                  <w:rPr>
                    <w:lang w:val="nl-BE"/>
                  </w:rPr>
                  <w:t xml:space="preserve">1. Nota </w:t>
                </w:r>
                <w:r>
                  <w:rPr>
                    <w:noProof/>
                    <w:lang w:val="nl-BE"/>
                  </w:rPr>
                  <w:t>23-50078910 van 11 Mei 2023, Implementatie tabaksbeleid</w:t>
                </w:r>
              </w:p>
              <w:p w14:paraId="67C18E37" w14:textId="5330D094" w:rsidR="009150E2" w:rsidRPr="00517C46" w:rsidRDefault="001D3B2D" w:rsidP="001D3B2D">
                <w:pPr>
                  <w:spacing w:after="120" w:line="276" w:lineRule="auto"/>
                  <w:ind w:left="357" w:hanging="357"/>
                  <w:rPr>
                    <w:color w:val="808080" w:themeColor="background1" w:themeShade="80"/>
                    <w:lang w:val="nl-BE"/>
                  </w:rPr>
                </w:pPr>
                <w:r>
                  <w:rPr>
                    <w:noProof/>
                    <w:sz w:val="20"/>
                    <w:szCs w:val="20"/>
                    <w:lang w:val="nl-BE"/>
                  </w:rPr>
                  <w:t xml:space="preserve">2. </w:t>
                </w:r>
                <w:r>
                  <w:rPr>
                    <w:lang w:val="nl-BE"/>
                  </w:rPr>
                  <w:t>Nota</w:t>
                </w:r>
                <w:r>
                  <w:rPr>
                    <w:noProof/>
                    <w:lang w:val="nl-BE"/>
                  </w:rPr>
                  <w:t xml:space="preserve"> 23-50125076 van 10 Jul 2023, Implementatie tabaksbeleid ON HOLD</w:t>
                </w:r>
              </w:p>
            </w:tc>
          </w:sdtContent>
        </w:sdt>
        <w:bookmarkEnd w:id="3" w:displacedByCustomXml="prev"/>
      </w:tr>
      <w:tr w:rsidR="009150E2" w:rsidRPr="001440A9" w14:paraId="15D4074C" w14:textId="77777777" w:rsidTr="00294A27">
        <w:trPr>
          <w:trHeight w:val="177"/>
        </w:trPr>
        <w:tc>
          <w:tcPr>
            <w:tcW w:w="5000" w:type="pct"/>
            <w:gridSpan w:val="4"/>
            <w:tcBorders>
              <w:top w:val="single" w:sz="6" w:space="0" w:color="auto"/>
              <w:bottom w:val="single" w:sz="6" w:space="0" w:color="auto"/>
            </w:tcBorders>
            <w:tcMar>
              <w:top w:w="113" w:type="dxa"/>
              <w:bottom w:w="113" w:type="dxa"/>
            </w:tcMar>
          </w:tcPr>
          <w:p w14:paraId="71920D8B" w14:textId="287AE911" w:rsidR="009150E2" w:rsidRDefault="001D3B2D" w:rsidP="00224AB6">
            <w:pPr>
              <w:tabs>
                <w:tab w:val="left" w:pos="1723"/>
              </w:tabs>
              <w:spacing w:after="120" w:line="240" w:lineRule="auto"/>
              <w:rPr>
                <w:lang w:val="nl-BE"/>
              </w:rPr>
            </w:pPr>
            <w:r>
              <w:rPr>
                <w:lang w:val="nl-BE"/>
              </w:rPr>
              <w:t>In het kader van het tabaksbeleid wordt aan alle KwComd gevraagd een realistische planning van implementatie van rookhokjes over te maken om een budgettaire planning te kunnen opmaken om deze in plaats te kunnen stellen.</w:t>
            </w:r>
          </w:p>
          <w:p w14:paraId="58F3A37E" w14:textId="2AD03C08" w:rsidR="001D3B2D" w:rsidRPr="00E75DA6" w:rsidRDefault="001D3B2D" w:rsidP="001D3B2D">
            <w:pPr>
              <w:tabs>
                <w:tab w:val="left" w:pos="1723"/>
              </w:tabs>
              <w:spacing w:after="120" w:line="240" w:lineRule="auto"/>
              <w:rPr>
                <w:lang w:val="fr-BE"/>
              </w:rPr>
            </w:pPr>
            <w:r w:rsidRPr="00E75DA6">
              <w:rPr>
                <w:lang w:val="fr-BE"/>
              </w:rPr>
              <w:t xml:space="preserve">Dans le cadre de la politique du tabagisme, il est demandé à tous les </w:t>
            </w:r>
            <w:proofErr w:type="spellStart"/>
            <w:r w:rsidRPr="00E75DA6">
              <w:rPr>
                <w:lang w:val="fr-BE"/>
              </w:rPr>
              <w:t>Comd</w:t>
            </w:r>
            <w:proofErr w:type="spellEnd"/>
            <w:r w:rsidRPr="00E75DA6">
              <w:rPr>
                <w:lang w:val="fr-BE"/>
              </w:rPr>
              <w:t xml:space="preserve"> de </w:t>
            </w:r>
            <w:proofErr w:type="spellStart"/>
            <w:r w:rsidRPr="00E75DA6">
              <w:rPr>
                <w:lang w:val="fr-BE"/>
              </w:rPr>
              <w:t>Qu</w:t>
            </w:r>
            <w:proofErr w:type="spellEnd"/>
            <w:r w:rsidRPr="00E75DA6">
              <w:rPr>
                <w:lang w:val="fr-BE"/>
              </w:rPr>
              <w:t xml:space="preserve"> de présenter un calendrier réaliste de mise en œuvre des abris pour fumeurs afin d'établir un plan budgétaire pour leur mise en place.</w:t>
            </w:r>
          </w:p>
        </w:tc>
      </w:tr>
    </w:tbl>
    <w:p w14:paraId="050221F7" w14:textId="2C18DBA7" w:rsidR="001C4CB5" w:rsidRPr="00E75DA6" w:rsidRDefault="001C4CB5" w:rsidP="00BB7222">
      <w:pPr>
        <w:pStyle w:val="Body1"/>
        <w:numPr>
          <w:ilvl w:val="0"/>
          <w:numId w:val="0"/>
        </w:numPr>
      </w:pPr>
    </w:p>
    <w:p w14:paraId="5DA2DB9A" w14:textId="77777777" w:rsidR="001D3B2D" w:rsidRPr="001A6710" w:rsidRDefault="001D3B2D" w:rsidP="001D3B2D">
      <w:pPr>
        <w:pStyle w:val="ListParagraph"/>
        <w:numPr>
          <w:ilvl w:val="0"/>
          <w:numId w:val="19"/>
        </w:numPr>
        <w:spacing w:after="120" w:line="276" w:lineRule="auto"/>
        <w:ind w:left="357" w:hanging="357"/>
        <w:rPr>
          <w:i/>
          <w:iCs/>
          <w:lang w:val="nl-BE"/>
        </w:rPr>
      </w:pPr>
      <w:r>
        <w:rPr>
          <w:lang w:val="nl-BE"/>
        </w:rPr>
        <w:t xml:space="preserve">Met Ref 1 werd het tabaksbeleid in 2023 geïmplementeerd. Met Ref 2 werd het tabaksbeleid in 2023 ON HOLD </w:t>
      </w:r>
      <w:r w:rsidRPr="001A6710">
        <w:rPr>
          <w:lang w:val="nl-BE"/>
        </w:rPr>
        <w:t>geplaatst.</w:t>
      </w:r>
    </w:p>
    <w:p w14:paraId="4BCF949C" w14:textId="77777777" w:rsidR="001D3B2D" w:rsidRPr="001A6710" w:rsidRDefault="001D3B2D" w:rsidP="001D3B2D">
      <w:pPr>
        <w:pStyle w:val="ListParagraph"/>
        <w:spacing w:after="120" w:line="276" w:lineRule="auto"/>
        <w:ind w:left="360"/>
        <w:rPr>
          <w:i/>
          <w:iCs/>
          <w:lang w:val="fr-BE"/>
        </w:rPr>
      </w:pPr>
      <w:r w:rsidRPr="001A6710">
        <w:rPr>
          <w:i/>
          <w:iCs/>
          <w:lang w:val="fr-BE"/>
        </w:rPr>
        <w:t>Avec la Réf 1, la politique du tabagisme a été mise en œuvre en 2023. Avec la Réf 2, la politique du tabagisme a été mise en attente en 2023.</w:t>
      </w:r>
    </w:p>
    <w:p w14:paraId="75851390" w14:textId="77777777" w:rsidR="001D3B2D" w:rsidRDefault="001D3B2D" w:rsidP="001D3B2D">
      <w:pPr>
        <w:pStyle w:val="ListParagraph"/>
        <w:spacing w:after="120" w:line="276" w:lineRule="auto"/>
        <w:ind w:left="360"/>
        <w:rPr>
          <w:sz w:val="16"/>
          <w:szCs w:val="16"/>
          <w:lang w:val="fr-BE"/>
        </w:rPr>
      </w:pPr>
    </w:p>
    <w:p w14:paraId="0D4C74ED" w14:textId="77777777" w:rsidR="001D3B2D" w:rsidRDefault="001D3B2D" w:rsidP="001D3B2D">
      <w:pPr>
        <w:pStyle w:val="ListParagraph"/>
        <w:numPr>
          <w:ilvl w:val="0"/>
          <w:numId w:val="19"/>
        </w:numPr>
        <w:spacing w:after="120" w:line="276" w:lineRule="auto"/>
        <w:ind w:left="357" w:hanging="357"/>
        <w:rPr>
          <w:lang w:val="nl-BE"/>
        </w:rPr>
      </w:pPr>
      <w:r>
        <w:rPr>
          <w:lang w:val="nl-BE"/>
        </w:rPr>
        <w:t xml:space="preserve">De fiche 21-WB-01 van het </w:t>
      </w:r>
      <w:hyperlink r:id="rId18" w:history="1">
        <w:r>
          <w:rPr>
            <w:rStyle w:val="Hyperlink"/>
            <w:lang w:val="nl-BE"/>
          </w:rPr>
          <w:t>Globaal Preventieplan</w:t>
        </w:r>
      </w:hyperlink>
      <w:r>
        <w:rPr>
          <w:lang w:val="nl-BE"/>
        </w:rPr>
        <w:t xml:space="preserve"> (GPP) dat de prioritaire acties herneemt in het kader van het welzijn op het werk voorziet de opmaak van een tabaksbeleid. Dit beleid zal, op een latere datum en na advies van de syndicale organisaties, gepubliceerd worden door DG H&amp;WB. </w:t>
      </w:r>
    </w:p>
    <w:p w14:paraId="492E5415" w14:textId="77777777" w:rsidR="001D3B2D" w:rsidRDefault="001D3B2D" w:rsidP="001D3B2D">
      <w:pPr>
        <w:spacing w:after="0" w:line="276" w:lineRule="auto"/>
        <w:ind w:left="360"/>
        <w:rPr>
          <w:i/>
        </w:rPr>
      </w:pPr>
      <w:r>
        <w:rPr>
          <w:i/>
        </w:rPr>
        <w:t xml:space="preserve">La fiche 21-WB-01 du </w:t>
      </w:r>
      <w:hyperlink r:id="rId19" w:history="1">
        <w:r>
          <w:rPr>
            <w:rStyle w:val="Hyperlink"/>
            <w:i/>
          </w:rPr>
          <w:t>Plan Global de Prévention</w:t>
        </w:r>
      </w:hyperlink>
      <w:r>
        <w:rPr>
          <w:i/>
        </w:rPr>
        <w:t xml:space="preserve"> (PGP) qui reprend les actions prioritaires dans le cadre du bien-être au travail prévoit l’établissement d’une politique du tabagisme. Cette politique sera publiée par DG H&amp;WB à une date ultérieure et après récolte des avis des organisations syndicales.</w:t>
      </w:r>
    </w:p>
    <w:p w14:paraId="115C7503" w14:textId="77777777" w:rsidR="001D3B2D" w:rsidRDefault="001D3B2D" w:rsidP="001D3B2D">
      <w:pPr>
        <w:pStyle w:val="ListParagraph"/>
        <w:tabs>
          <w:tab w:val="left" w:pos="2528"/>
        </w:tabs>
        <w:spacing w:after="0" w:line="276" w:lineRule="auto"/>
        <w:rPr>
          <w:color w:val="9CC2E5"/>
          <w:sz w:val="16"/>
        </w:rPr>
      </w:pPr>
      <w:r>
        <w:rPr>
          <w:color w:val="9CC2E5"/>
          <w:sz w:val="16"/>
        </w:rPr>
        <w:t xml:space="preserve">               </w:t>
      </w:r>
      <w:r>
        <w:rPr>
          <w:color w:val="9CC2E5"/>
          <w:sz w:val="16"/>
        </w:rPr>
        <w:tab/>
      </w:r>
    </w:p>
    <w:p w14:paraId="23019D3A" w14:textId="77777777" w:rsidR="001D3B2D" w:rsidRDefault="001D3B2D" w:rsidP="001D3B2D">
      <w:pPr>
        <w:pStyle w:val="ListParagraph"/>
        <w:numPr>
          <w:ilvl w:val="0"/>
          <w:numId w:val="19"/>
        </w:numPr>
        <w:tabs>
          <w:tab w:val="left" w:pos="1418"/>
        </w:tabs>
        <w:spacing w:after="0" w:line="276" w:lineRule="auto"/>
        <w:rPr>
          <w:rFonts w:cs="Calibri"/>
          <w:lang w:val="nl-BE"/>
        </w:rPr>
      </w:pPr>
      <w:r>
        <w:rPr>
          <w:rFonts w:cs="Calibri"/>
          <w:lang w:val="nl-BE"/>
        </w:rPr>
        <w:t xml:space="preserve">Het tabaksbeleid heeft als doel een </w:t>
      </w:r>
      <w:r>
        <w:rPr>
          <w:rFonts w:cs="Calibri"/>
          <w:u w:val="single"/>
          <w:lang w:val="nl-BE"/>
        </w:rPr>
        <w:t>gedragscode</w:t>
      </w:r>
      <w:r>
        <w:rPr>
          <w:rFonts w:cs="Calibri"/>
          <w:lang w:val="nl-BE"/>
        </w:rPr>
        <w:t xml:space="preserve"> in te voeren voor alle personeelsleden van Defensie, rokers en niet-rokers, binnen het door de wetgever opgelegde kader. Deze gedragscode is gebaseerd op de </w:t>
      </w:r>
      <w:r>
        <w:rPr>
          <w:rFonts w:cs="Calibri"/>
          <w:u w:val="single"/>
          <w:lang w:val="nl-BE"/>
        </w:rPr>
        <w:t>gezondheid</w:t>
      </w:r>
      <w:r>
        <w:rPr>
          <w:rFonts w:cs="Calibri"/>
          <w:lang w:val="nl-BE"/>
        </w:rPr>
        <w:t xml:space="preserve"> en het </w:t>
      </w:r>
      <w:r>
        <w:rPr>
          <w:rFonts w:cs="Calibri"/>
          <w:u w:val="single"/>
          <w:lang w:val="nl-BE"/>
        </w:rPr>
        <w:t>welzijn</w:t>
      </w:r>
      <w:r>
        <w:rPr>
          <w:rFonts w:cs="Calibri"/>
          <w:lang w:val="nl-BE"/>
        </w:rPr>
        <w:t xml:space="preserve"> van elk personeelslid. Defensie zet in op drie pijlers om een </w:t>
      </w:r>
      <w:r>
        <w:rPr>
          <w:rFonts w:cs="Calibri"/>
          <w:u w:val="single"/>
          <w:lang w:val="nl-BE"/>
        </w:rPr>
        <w:t>gezond leven</w:t>
      </w:r>
      <w:r>
        <w:rPr>
          <w:rFonts w:cs="Calibri"/>
          <w:lang w:val="nl-BE"/>
        </w:rPr>
        <w:t xml:space="preserve"> te faciliteren voor iedereen die hiervoor kiest: </w:t>
      </w:r>
    </w:p>
    <w:p w14:paraId="0FF98933" w14:textId="77777777" w:rsidR="001D3B2D" w:rsidRDefault="001D3B2D" w:rsidP="001D3B2D">
      <w:pPr>
        <w:numPr>
          <w:ilvl w:val="1"/>
          <w:numId w:val="19"/>
        </w:numPr>
        <w:tabs>
          <w:tab w:val="left" w:pos="1560"/>
        </w:tabs>
        <w:spacing w:after="0" w:line="240" w:lineRule="auto"/>
        <w:jc w:val="left"/>
        <w:rPr>
          <w:rFonts w:cs="Calibri"/>
          <w:lang w:val="nl-BE"/>
        </w:rPr>
      </w:pPr>
      <w:r>
        <w:rPr>
          <w:rFonts w:cs="Calibri"/>
          <w:lang w:val="nl-BE"/>
        </w:rPr>
        <w:t>Preventie, niet beginnen met roken.</w:t>
      </w:r>
      <w:r>
        <w:rPr>
          <w:noProof/>
          <w:lang w:val="nl-BE"/>
        </w:rPr>
        <w:t xml:space="preserve"> </w:t>
      </w:r>
    </w:p>
    <w:p w14:paraId="731115CF" w14:textId="77777777" w:rsidR="001D3B2D" w:rsidRDefault="001D3B2D" w:rsidP="001D3B2D">
      <w:pPr>
        <w:numPr>
          <w:ilvl w:val="1"/>
          <w:numId w:val="19"/>
        </w:numPr>
        <w:spacing w:after="0" w:line="240" w:lineRule="auto"/>
        <w:jc w:val="left"/>
        <w:rPr>
          <w:rFonts w:cs="Calibri"/>
          <w:lang w:val="nl-BE"/>
        </w:rPr>
      </w:pPr>
      <w:r>
        <w:rPr>
          <w:rFonts w:cs="Calibri"/>
          <w:lang w:val="nl-BE"/>
        </w:rPr>
        <w:t>Een gezonde werkomgeving; er wordt enkel op aangewezen plaatsen gerookt.</w:t>
      </w:r>
    </w:p>
    <w:p w14:paraId="717E8D73" w14:textId="77777777" w:rsidR="001D3B2D" w:rsidRDefault="001D3B2D" w:rsidP="001D3B2D">
      <w:pPr>
        <w:numPr>
          <w:ilvl w:val="1"/>
          <w:numId w:val="19"/>
        </w:numPr>
        <w:tabs>
          <w:tab w:val="left" w:pos="1560"/>
        </w:tabs>
        <w:spacing w:after="0" w:line="240" w:lineRule="auto"/>
        <w:jc w:val="left"/>
        <w:rPr>
          <w:rFonts w:cs="Calibri"/>
          <w:lang w:val="nl-BE"/>
        </w:rPr>
      </w:pPr>
      <w:r>
        <w:rPr>
          <w:rFonts w:cs="Calibri"/>
          <w:lang w:val="nl-BE"/>
        </w:rPr>
        <w:t>Stoppen met roken.</w:t>
      </w:r>
    </w:p>
    <w:p w14:paraId="1F055A4F" w14:textId="03B74D1C" w:rsidR="001D3B2D" w:rsidRDefault="001D3B2D" w:rsidP="001D3B2D">
      <w:pPr>
        <w:tabs>
          <w:tab w:val="left" w:pos="1418"/>
        </w:tabs>
        <w:spacing w:before="120" w:after="0" w:line="276" w:lineRule="auto"/>
        <w:ind w:left="426"/>
        <w:rPr>
          <w:i/>
          <w:iCs/>
        </w:rPr>
      </w:pPr>
      <w:r>
        <w:rPr>
          <w:i/>
          <w:iCs/>
        </w:rPr>
        <w:t xml:space="preserve">Cette directive vise à introduire </w:t>
      </w:r>
      <w:r>
        <w:rPr>
          <w:i/>
          <w:iCs/>
          <w:u w:val="single"/>
        </w:rPr>
        <w:t>un code de conduite</w:t>
      </w:r>
      <w:r>
        <w:rPr>
          <w:i/>
          <w:iCs/>
        </w:rPr>
        <w:t xml:space="preserve"> pour l'ensemble du personnel de la Défense, fumeurs et non-fumeurs, dans le cadre imposé par le législateur. Ce code de conduite est basé sur la </w:t>
      </w:r>
      <w:r>
        <w:rPr>
          <w:i/>
          <w:iCs/>
          <w:u w:val="single"/>
        </w:rPr>
        <w:t>santé</w:t>
      </w:r>
      <w:r>
        <w:rPr>
          <w:i/>
          <w:iCs/>
        </w:rPr>
        <w:t xml:space="preserve"> et le </w:t>
      </w:r>
      <w:r>
        <w:rPr>
          <w:i/>
          <w:iCs/>
          <w:u w:val="single"/>
        </w:rPr>
        <w:t>bien-être</w:t>
      </w:r>
      <w:r>
        <w:rPr>
          <w:i/>
          <w:iCs/>
        </w:rPr>
        <w:t xml:space="preserve"> de chaque membre du personnel afin de faciliter un mode de </w:t>
      </w:r>
      <w:r>
        <w:rPr>
          <w:i/>
          <w:iCs/>
          <w:u w:val="single"/>
        </w:rPr>
        <w:t>vie sain</w:t>
      </w:r>
      <w:r>
        <w:rPr>
          <w:i/>
          <w:iCs/>
        </w:rPr>
        <w:t xml:space="preserve"> pour tous ceux qui le souhaitent. La Défense s'engage sur trois </w:t>
      </w:r>
      <w:r w:rsidR="00E75DA6">
        <w:rPr>
          <w:i/>
          <w:iCs/>
        </w:rPr>
        <w:t>piliers :</w:t>
      </w:r>
      <w:r>
        <w:rPr>
          <w:rFonts w:cs="Calibri"/>
          <w:i/>
          <w:iCs/>
        </w:rPr>
        <w:t xml:space="preserve"> </w:t>
      </w:r>
    </w:p>
    <w:p w14:paraId="2B6640F9" w14:textId="77777777" w:rsidR="001D3B2D" w:rsidRDefault="001D3B2D" w:rsidP="001D3B2D">
      <w:pPr>
        <w:numPr>
          <w:ilvl w:val="0"/>
          <w:numId w:val="20"/>
        </w:numPr>
        <w:tabs>
          <w:tab w:val="num" w:pos="1276"/>
          <w:tab w:val="left" w:pos="1418"/>
        </w:tabs>
        <w:spacing w:after="0" w:line="240" w:lineRule="auto"/>
        <w:ind w:hanging="438"/>
        <w:rPr>
          <w:rFonts w:cs="Calibri"/>
          <w:i/>
          <w:iCs/>
        </w:rPr>
      </w:pPr>
      <w:r>
        <w:rPr>
          <w:rFonts w:cs="Calibri"/>
          <w:i/>
          <w:iCs/>
        </w:rPr>
        <w:t xml:space="preserve">La prévention, ne pas commencer à fumer. </w:t>
      </w:r>
    </w:p>
    <w:p w14:paraId="0CD753BF" w14:textId="0A177118" w:rsidR="001D3B2D" w:rsidRDefault="001D3B2D" w:rsidP="001D3B2D">
      <w:pPr>
        <w:numPr>
          <w:ilvl w:val="0"/>
          <w:numId w:val="20"/>
        </w:numPr>
        <w:tabs>
          <w:tab w:val="num" w:pos="1276"/>
          <w:tab w:val="left" w:pos="1418"/>
        </w:tabs>
        <w:spacing w:after="0" w:line="240" w:lineRule="auto"/>
        <w:ind w:hanging="438"/>
        <w:rPr>
          <w:rFonts w:cs="Calibri"/>
          <w:i/>
          <w:iCs/>
        </w:rPr>
      </w:pPr>
      <w:r>
        <w:rPr>
          <w:rFonts w:cs="Calibri"/>
          <w:i/>
          <w:iCs/>
        </w:rPr>
        <w:t xml:space="preserve">Un environnement de travail </w:t>
      </w:r>
      <w:r w:rsidR="00E75DA6">
        <w:rPr>
          <w:rFonts w:cs="Calibri"/>
          <w:i/>
          <w:iCs/>
        </w:rPr>
        <w:t>sain ;</w:t>
      </w:r>
      <w:r>
        <w:rPr>
          <w:rFonts w:cs="Calibri"/>
          <w:i/>
          <w:iCs/>
        </w:rPr>
        <w:t xml:space="preserve"> on ne fume que dans les zones désignées.</w:t>
      </w:r>
    </w:p>
    <w:p w14:paraId="3BB47E35" w14:textId="77777777" w:rsidR="001D3B2D" w:rsidRDefault="001D3B2D" w:rsidP="001D3B2D">
      <w:pPr>
        <w:numPr>
          <w:ilvl w:val="0"/>
          <w:numId w:val="20"/>
        </w:numPr>
        <w:tabs>
          <w:tab w:val="num" w:pos="1276"/>
          <w:tab w:val="left" w:pos="1418"/>
        </w:tabs>
        <w:spacing w:after="0" w:line="240" w:lineRule="auto"/>
        <w:ind w:hanging="438"/>
        <w:rPr>
          <w:rFonts w:cs="Calibri"/>
          <w:i/>
          <w:iCs/>
        </w:rPr>
      </w:pPr>
      <w:r>
        <w:rPr>
          <w:rFonts w:cs="Calibri"/>
          <w:i/>
          <w:iCs/>
        </w:rPr>
        <w:t>Arrêter de fumer.</w:t>
      </w:r>
    </w:p>
    <w:p w14:paraId="165A9D75" w14:textId="77777777" w:rsidR="001D3B2D" w:rsidRDefault="001D3B2D" w:rsidP="001D3B2D">
      <w:pPr>
        <w:pStyle w:val="ListParagraph"/>
        <w:spacing w:after="120" w:line="276" w:lineRule="auto"/>
        <w:ind w:left="357"/>
        <w:rPr>
          <w:i/>
          <w:iCs/>
          <w:lang w:val="nl-BE"/>
        </w:rPr>
      </w:pPr>
    </w:p>
    <w:p w14:paraId="2E5552A6" w14:textId="77777777" w:rsidR="001D3B2D" w:rsidRDefault="001D3B2D">
      <w:pPr>
        <w:spacing w:after="160" w:line="259" w:lineRule="auto"/>
        <w:jc w:val="left"/>
        <w:rPr>
          <w:lang w:val="nl-BE"/>
        </w:rPr>
      </w:pPr>
      <w:r>
        <w:rPr>
          <w:lang w:val="nl-BE"/>
        </w:rPr>
        <w:br w:type="page"/>
      </w:r>
    </w:p>
    <w:p w14:paraId="2D57620E" w14:textId="134A8ECF" w:rsidR="001D3B2D" w:rsidRDefault="001D3B2D" w:rsidP="001D3B2D">
      <w:pPr>
        <w:pStyle w:val="ListParagraph"/>
        <w:numPr>
          <w:ilvl w:val="0"/>
          <w:numId w:val="19"/>
        </w:numPr>
        <w:spacing w:after="120" w:line="276" w:lineRule="auto"/>
        <w:ind w:left="357" w:hanging="357"/>
        <w:rPr>
          <w:lang w:val="nl-BE"/>
        </w:rPr>
      </w:pPr>
      <w:r>
        <w:rPr>
          <w:lang w:val="nl-BE"/>
        </w:rPr>
        <w:lastRenderedPageBreak/>
        <w:t xml:space="preserve">De implementatie van dit beleid is een verantwoordelijkheid van de KwComd, maar wordt hierbij rechtstreeks bijgestaan door DG H&amp;WB/TFF. Deze implementatie wordt bij voorkeur geformaliseerd door de uitgifte of aanpassing van een permanent </w:t>
      </w:r>
      <w:proofErr w:type="spellStart"/>
      <w:r>
        <w:rPr>
          <w:lang w:val="nl-BE"/>
        </w:rPr>
        <w:t>KwOrder</w:t>
      </w:r>
      <w:proofErr w:type="spellEnd"/>
      <w:r>
        <w:rPr>
          <w:lang w:val="nl-BE"/>
        </w:rPr>
        <w:t xml:space="preserve"> van zodra alle nodige acties voorzien in de richtlijn zijn genomen (zie Bijl A voor de concrete aanpak). </w:t>
      </w:r>
    </w:p>
    <w:p w14:paraId="0C5970AE" w14:textId="77777777" w:rsidR="001D3B2D" w:rsidRDefault="001D3B2D" w:rsidP="001D3B2D">
      <w:pPr>
        <w:spacing w:line="276" w:lineRule="auto"/>
        <w:ind w:left="360"/>
        <w:rPr>
          <w:i/>
        </w:rPr>
      </w:pPr>
      <w:r>
        <w:rPr>
          <w:i/>
        </w:rPr>
        <w:t xml:space="preserve">La mise en œuvre de cette politique relève de la responsabilité du </w:t>
      </w:r>
      <w:proofErr w:type="spellStart"/>
      <w:r>
        <w:rPr>
          <w:i/>
        </w:rPr>
        <w:t>Comd</w:t>
      </w:r>
      <w:proofErr w:type="spellEnd"/>
      <w:r>
        <w:rPr>
          <w:i/>
        </w:rPr>
        <w:t xml:space="preserve"> de </w:t>
      </w:r>
      <w:proofErr w:type="spellStart"/>
      <w:r>
        <w:rPr>
          <w:i/>
        </w:rPr>
        <w:t>Qu</w:t>
      </w:r>
      <w:proofErr w:type="spellEnd"/>
      <w:r>
        <w:rPr>
          <w:i/>
        </w:rPr>
        <w:t xml:space="preserve">, qui bénéficie toutefois de l'assistance directe de la DG H&amp;WB/TFF.  Cette mise en œuvre se formalise de préférence par l’édition ou l’adaptation des ordres permanents du </w:t>
      </w:r>
      <w:proofErr w:type="spellStart"/>
      <w:r>
        <w:rPr>
          <w:i/>
        </w:rPr>
        <w:t>Qu</w:t>
      </w:r>
      <w:proofErr w:type="spellEnd"/>
      <w:r>
        <w:rPr>
          <w:i/>
        </w:rPr>
        <w:t xml:space="preserve"> dès que toutes les mesures prévues dans la directive sont mises en place (voir Ann A pour l’approche concrète).</w:t>
      </w:r>
    </w:p>
    <w:p w14:paraId="5E448286" w14:textId="77777777" w:rsidR="001D3B2D" w:rsidRDefault="001D3B2D" w:rsidP="001D3B2D">
      <w:pPr>
        <w:pStyle w:val="ListParagraph"/>
        <w:spacing w:after="120" w:line="276" w:lineRule="auto"/>
        <w:ind w:left="357"/>
      </w:pPr>
    </w:p>
    <w:p w14:paraId="5A4D520B" w14:textId="41797A45" w:rsidR="00C7520E" w:rsidRPr="00C7520E" w:rsidRDefault="001D3B2D" w:rsidP="000B1FC7">
      <w:pPr>
        <w:pStyle w:val="ListParagraph"/>
        <w:numPr>
          <w:ilvl w:val="0"/>
          <w:numId w:val="19"/>
        </w:numPr>
        <w:spacing w:after="120" w:line="276" w:lineRule="auto"/>
        <w:ind w:left="357" w:hanging="357"/>
        <w:rPr>
          <w:lang w:val="nl-BE"/>
        </w:rPr>
      </w:pPr>
      <w:r w:rsidRPr="00C7520E">
        <w:rPr>
          <w:lang w:val="nl-BE"/>
        </w:rPr>
        <w:t xml:space="preserve">DG H&amp;WB zal, in het kader van het GPP, de globale implementatie van het tabaksbeleid opvolgen. In dat kader wordt aan elke KwComd gevraagd in eerste instantie een realistische </w:t>
      </w:r>
      <w:r w:rsidRPr="00C7520E">
        <w:rPr>
          <w:b/>
          <w:bCs/>
          <w:lang w:val="nl-BE"/>
        </w:rPr>
        <w:t>planning</w:t>
      </w:r>
      <w:r w:rsidRPr="00C7520E">
        <w:rPr>
          <w:lang w:val="nl-BE"/>
        </w:rPr>
        <w:t xml:space="preserve"> van implementatie (eerste schatting DTG, rekening houdend met de overgangsmaatregelen, zie Bijl </w:t>
      </w:r>
      <w:r w:rsidR="001F2758" w:rsidRPr="00C7520E">
        <w:rPr>
          <w:lang w:val="nl-BE"/>
        </w:rPr>
        <w:t>B</w:t>
      </w:r>
      <w:r w:rsidRPr="00C7520E">
        <w:rPr>
          <w:lang w:val="nl-BE"/>
        </w:rPr>
        <w:t xml:space="preserve">) </w:t>
      </w:r>
      <w:r w:rsidR="001F2758" w:rsidRPr="00C7520E">
        <w:rPr>
          <w:lang w:val="nl-BE"/>
        </w:rPr>
        <w:t xml:space="preserve">en het </w:t>
      </w:r>
      <w:r w:rsidR="001F2758" w:rsidRPr="00C7520E">
        <w:rPr>
          <w:b/>
          <w:bCs/>
          <w:lang w:val="nl-BE"/>
        </w:rPr>
        <w:t>aantal</w:t>
      </w:r>
      <w:r w:rsidR="001F2758" w:rsidRPr="00C7520E">
        <w:rPr>
          <w:lang w:val="nl-BE"/>
        </w:rPr>
        <w:t xml:space="preserve"> rookhokjes</w:t>
      </w:r>
      <w:r w:rsidR="00C7520E" w:rsidRPr="00C7520E">
        <w:rPr>
          <w:lang w:val="nl-BE"/>
        </w:rPr>
        <w:t xml:space="preserve"> (eerste snelle beoordeling)</w:t>
      </w:r>
      <w:r w:rsidR="001F2758" w:rsidRPr="00C7520E">
        <w:rPr>
          <w:lang w:val="nl-BE"/>
        </w:rPr>
        <w:t xml:space="preserve"> dat geplaatst zal worden </w:t>
      </w:r>
      <w:r w:rsidRPr="00C7520E">
        <w:rPr>
          <w:lang w:val="nl-BE"/>
        </w:rPr>
        <w:t xml:space="preserve">over te maken aan de POC van deze nota </w:t>
      </w:r>
      <w:r w:rsidRPr="00C7520E">
        <w:rPr>
          <w:b/>
          <w:bCs/>
          <w:lang w:val="nl-BE"/>
        </w:rPr>
        <w:t xml:space="preserve">NLT </w:t>
      </w:r>
      <w:r w:rsidR="00C7520E" w:rsidRPr="00C7520E">
        <w:rPr>
          <w:b/>
          <w:bCs/>
          <w:lang w:val="nl-BE"/>
        </w:rPr>
        <w:t>19</w:t>
      </w:r>
      <w:r w:rsidRPr="00C7520E">
        <w:rPr>
          <w:b/>
          <w:bCs/>
          <w:lang w:val="nl-BE"/>
        </w:rPr>
        <w:t xml:space="preserve"> </w:t>
      </w:r>
      <w:r w:rsidR="00C7520E" w:rsidRPr="00C7520E">
        <w:rPr>
          <w:b/>
          <w:bCs/>
          <w:lang w:val="nl-BE"/>
        </w:rPr>
        <w:t>Mar</w:t>
      </w:r>
      <w:r w:rsidRPr="00C7520E">
        <w:rPr>
          <w:b/>
          <w:bCs/>
          <w:lang w:val="nl-BE"/>
        </w:rPr>
        <w:t xml:space="preserve"> 2025</w:t>
      </w:r>
      <w:r w:rsidRPr="00C7520E">
        <w:rPr>
          <w:lang w:val="nl-BE"/>
        </w:rPr>
        <w:t xml:space="preserve">. </w:t>
      </w:r>
      <w:r w:rsidR="00C7520E" w:rsidRPr="00C7520E">
        <w:rPr>
          <w:lang w:val="nl-BE"/>
        </w:rPr>
        <w:t>Deze korte deadline is nodig om DGMR de tijd te geven om spoedig de nodige budgetten te kunnen vooropstellen om rookhokjes</w:t>
      </w:r>
      <w:r w:rsidR="00C7520E">
        <w:rPr>
          <w:lang w:val="nl-BE"/>
        </w:rPr>
        <w:t xml:space="preserve"> </w:t>
      </w:r>
      <w:r w:rsidRPr="00C7520E">
        <w:rPr>
          <w:lang w:val="nl-BE"/>
        </w:rPr>
        <w:t>aan te kopen. De POC is eveneens ter beschikking voor algemene ondersteuning.</w:t>
      </w:r>
    </w:p>
    <w:p w14:paraId="46668D13" w14:textId="17F62005" w:rsidR="001D3B2D" w:rsidRDefault="001D3B2D" w:rsidP="00C7520E">
      <w:pPr>
        <w:spacing w:line="276" w:lineRule="auto"/>
        <w:ind w:left="357"/>
        <w:rPr>
          <w:i/>
        </w:rPr>
      </w:pPr>
      <w:r>
        <w:rPr>
          <w:i/>
        </w:rPr>
        <w:t xml:space="preserve">Dans le cadre du PGP, DG H&amp;WB assurera le suivi global de l’implémentation de la politique de tabagisme. Dans ce cadre, il est demandé à chaque </w:t>
      </w:r>
      <w:proofErr w:type="spellStart"/>
      <w:r>
        <w:rPr>
          <w:i/>
        </w:rPr>
        <w:t>Comd</w:t>
      </w:r>
      <w:proofErr w:type="spellEnd"/>
      <w:r>
        <w:rPr>
          <w:i/>
        </w:rPr>
        <w:t xml:space="preserve"> de </w:t>
      </w:r>
      <w:proofErr w:type="spellStart"/>
      <w:r>
        <w:rPr>
          <w:i/>
        </w:rPr>
        <w:t>Qu</w:t>
      </w:r>
      <w:proofErr w:type="spellEnd"/>
      <w:r>
        <w:rPr>
          <w:i/>
        </w:rPr>
        <w:t xml:space="preserve"> de fournir un </w:t>
      </w:r>
      <w:r>
        <w:rPr>
          <w:b/>
          <w:bCs/>
          <w:i/>
        </w:rPr>
        <w:t>planning</w:t>
      </w:r>
      <w:r>
        <w:rPr>
          <w:i/>
        </w:rPr>
        <w:t xml:space="preserve"> réaliste d’implémentation (donc une première estimation des DTG, tenant compte des mesures transitoires, voir Ann </w:t>
      </w:r>
      <w:r w:rsidR="001F2758">
        <w:rPr>
          <w:i/>
        </w:rPr>
        <w:t>B</w:t>
      </w:r>
      <w:r>
        <w:rPr>
          <w:i/>
        </w:rPr>
        <w:t xml:space="preserve">) </w:t>
      </w:r>
      <w:r w:rsidR="001F2758" w:rsidRPr="001F2758">
        <w:rPr>
          <w:i/>
        </w:rPr>
        <w:t xml:space="preserve">et le </w:t>
      </w:r>
      <w:r w:rsidR="001F2758" w:rsidRPr="00271D0A">
        <w:rPr>
          <w:b/>
          <w:bCs/>
          <w:i/>
        </w:rPr>
        <w:t>nombre</w:t>
      </w:r>
      <w:r w:rsidR="001F2758" w:rsidRPr="001F2758">
        <w:rPr>
          <w:i/>
        </w:rPr>
        <w:t xml:space="preserve"> de cabines pour fumeurs qui seront installées </w:t>
      </w:r>
      <w:r>
        <w:rPr>
          <w:i/>
        </w:rPr>
        <w:t xml:space="preserve">au POC de cette note </w:t>
      </w:r>
      <w:r>
        <w:rPr>
          <w:b/>
          <w:bCs/>
          <w:i/>
        </w:rPr>
        <w:t xml:space="preserve">NLT </w:t>
      </w:r>
      <w:r w:rsidR="00C7520E">
        <w:rPr>
          <w:b/>
          <w:bCs/>
          <w:i/>
        </w:rPr>
        <w:t>19</w:t>
      </w:r>
      <w:r>
        <w:rPr>
          <w:b/>
          <w:bCs/>
          <w:i/>
        </w:rPr>
        <w:t xml:space="preserve"> </w:t>
      </w:r>
      <w:r w:rsidR="00C7520E">
        <w:rPr>
          <w:b/>
          <w:bCs/>
          <w:i/>
        </w:rPr>
        <w:t>Mar</w:t>
      </w:r>
      <w:r>
        <w:rPr>
          <w:b/>
          <w:bCs/>
          <w:i/>
        </w:rPr>
        <w:t xml:space="preserve"> 2025</w:t>
      </w:r>
      <w:r w:rsidRPr="001D3B2D">
        <w:rPr>
          <w:i/>
        </w:rPr>
        <w:t xml:space="preserve">. </w:t>
      </w:r>
      <w:r w:rsidR="00C7520E" w:rsidRPr="00C7520E">
        <w:rPr>
          <w:i/>
        </w:rPr>
        <w:t>Ce délai court est nécessaire pour donner à la DGMR le temps de prépositionner rapidement les budgets nécessaires à l'achat d'abris pour fumeurs. Le POC est également disponible pour un soutien général.</w:t>
      </w:r>
    </w:p>
    <w:p w14:paraId="57171EA2" w14:textId="77777777" w:rsidR="00C7520E" w:rsidRDefault="00C7520E" w:rsidP="00C7520E">
      <w:pPr>
        <w:spacing w:line="276" w:lineRule="auto"/>
        <w:ind w:left="357"/>
      </w:pPr>
    </w:p>
    <w:p w14:paraId="673EF0D6" w14:textId="71D96163" w:rsidR="001D3B2D" w:rsidRPr="00950DA3" w:rsidRDefault="001D3B2D" w:rsidP="001D3B2D">
      <w:pPr>
        <w:pStyle w:val="ListParagraph"/>
        <w:numPr>
          <w:ilvl w:val="0"/>
          <w:numId w:val="19"/>
        </w:numPr>
        <w:spacing w:after="120" w:line="276" w:lineRule="auto"/>
        <w:ind w:left="357" w:hanging="357"/>
        <w:rPr>
          <w:lang w:val="nl-BE"/>
        </w:rPr>
      </w:pPr>
      <w:r>
        <w:rPr>
          <w:lang w:val="nl-BE"/>
        </w:rPr>
        <w:t xml:space="preserve">Het nieuwe beleid zal nog een advies krijgen van de representatieve </w:t>
      </w:r>
      <w:proofErr w:type="spellStart"/>
      <w:r>
        <w:rPr>
          <w:lang w:val="nl-BE"/>
        </w:rPr>
        <w:t>VakOrg</w:t>
      </w:r>
      <w:proofErr w:type="spellEnd"/>
      <w:r>
        <w:rPr>
          <w:lang w:val="nl-BE"/>
        </w:rPr>
        <w:t>, maar in afwachting hiervan wenst DG H&amp;WB de behoefte wel al in kaart te brengen.</w:t>
      </w:r>
      <w:r w:rsidR="00D02864">
        <w:rPr>
          <w:lang w:val="nl-BE"/>
        </w:rPr>
        <w:t xml:space="preserve"> Meer specifiek </w:t>
      </w:r>
      <w:r w:rsidR="00950DA3">
        <w:rPr>
          <w:lang w:val="nl-BE"/>
        </w:rPr>
        <w:t>staat</w:t>
      </w:r>
      <w:r w:rsidR="00D02864">
        <w:rPr>
          <w:lang w:val="nl-BE"/>
        </w:rPr>
        <w:t xml:space="preserve"> de afstand van</w:t>
      </w:r>
      <w:r w:rsidR="00950DA3">
        <w:rPr>
          <w:lang w:val="nl-BE"/>
        </w:rPr>
        <w:t xml:space="preserve"> de rookhokjes ten opzichte van de ingang van de gebouwen (10 of 25 m) nog ter discussie.</w:t>
      </w:r>
    </w:p>
    <w:p w14:paraId="74AA20E6" w14:textId="77777777" w:rsidR="001D3B2D" w:rsidRPr="00950DA3" w:rsidRDefault="001D3B2D" w:rsidP="001D3B2D">
      <w:pPr>
        <w:pStyle w:val="ListParagraph"/>
        <w:spacing w:after="120" w:line="276" w:lineRule="auto"/>
        <w:ind w:left="357"/>
        <w:rPr>
          <w:lang w:val="nl-BE"/>
        </w:rPr>
      </w:pPr>
    </w:p>
    <w:p w14:paraId="3DBD0B9E" w14:textId="36ACCE99" w:rsidR="001D3B2D" w:rsidRDefault="001D3B2D" w:rsidP="001D3B2D">
      <w:pPr>
        <w:pStyle w:val="ListParagraph"/>
        <w:spacing w:after="120" w:line="276" w:lineRule="auto"/>
        <w:ind w:left="357"/>
        <w:rPr>
          <w:i/>
          <w:iCs/>
          <w:lang w:val="fr-BE"/>
        </w:rPr>
      </w:pPr>
      <w:r>
        <w:rPr>
          <w:i/>
          <w:iCs/>
          <w:lang w:val="fr-BE"/>
        </w:rPr>
        <w:t>La nouvelle politique doit encore faire l'objet d'un avis de la part des syndicats représentatifs, mais en prévision de cet avis, la DG H&amp;WB souhaite d'ores et déjà identifier les besoins.</w:t>
      </w:r>
      <w:r w:rsidR="00950DA3">
        <w:rPr>
          <w:i/>
          <w:iCs/>
          <w:lang w:val="fr-BE"/>
        </w:rPr>
        <w:t xml:space="preserve"> Plus précisément, la distance des abris fumeurs vis-à-vis l’entrée des bâtiments (10 ou 25 m) est encore un point de discussion.</w:t>
      </w:r>
    </w:p>
    <w:p w14:paraId="3A71EC22" w14:textId="3F7CB443" w:rsidR="0047482D" w:rsidRPr="00E75DA6" w:rsidRDefault="0047482D" w:rsidP="001D3B2D">
      <w:pPr>
        <w:pStyle w:val="Body1"/>
        <w:numPr>
          <w:ilvl w:val="0"/>
          <w:numId w:val="0"/>
        </w:numPr>
        <w:ind w:left="425" w:hanging="425"/>
      </w:pPr>
      <w:r w:rsidRPr="00E75DA6">
        <w:t> </w:t>
      </w:r>
    </w:p>
    <w:p w14:paraId="613586D3" w14:textId="4642BECE" w:rsidR="009250BF" w:rsidRPr="00E75DA6" w:rsidRDefault="009250BF" w:rsidP="009250BF">
      <w:pPr>
        <w:pStyle w:val="SignatureLines"/>
        <w:ind w:firstLine="0"/>
      </w:pPr>
    </w:p>
    <w:p w14:paraId="40C1DEDC" w14:textId="4112C00C" w:rsidR="009250BF" w:rsidRPr="00BD44C6" w:rsidRDefault="00BD44C6" w:rsidP="005019AA">
      <w:pPr>
        <w:pStyle w:val="SignatureLines"/>
        <w:ind w:firstLine="0"/>
      </w:pPr>
      <w:r w:rsidRPr="00BD44C6">
        <w:rPr>
          <w:rFonts w:asciiTheme="minorHAnsi" w:hAnsiTheme="minorHAnsi" w:cstheme="minorHAnsi"/>
          <w:noProof/>
          <w:sz w:val="22"/>
          <w:szCs w:val="22"/>
        </w:rPr>
        <w:t>Marc DE WAGTER</w:t>
      </w:r>
      <w:r w:rsidRPr="00BD44C6">
        <w:rPr>
          <w:rFonts w:asciiTheme="minorHAnsi" w:hAnsiTheme="minorHAnsi" w:cstheme="minorHAnsi"/>
          <w:noProof/>
          <w:sz w:val="22"/>
          <w:szCs w:val="22"/>
        </w:rPr>
        <w:br/>
      </w:r>
      <w:r w:rsidR="001D3B2D">
        <w:rPr>
          <w:rFonts w:asciiTheme="minorHAnsi" w:hAnsiTheme="minorHAnsi" w:cstheme="minorHAnsi"/>
          <w:noProof/>
          <w:sz w:val="22"/>
          <w:szCs w:val="22"/>
        </w:rPr>
        <w:t>K</w:t>
      </w:r>
      <w:r w:rsidRPr="00BD44C6">
        <w:rPr>
          <w:rFonts w:asciiTheme="minorHAnsi" w:hAnsiTheme="minorHAnsi" w:cstheme="minorHAnsi"/>
          <w:noProof/>
          <w:sz w:val="22"/>
          <w:szCs w:val="22"/>
        </w:rPr>
        <w:t>olonel Militair Administrateur</w:t>
      </w:r>
      <w:r w:rsidRPr="00BD44C6">
        <w:rPr>
          <w:rFonts w:asciiTheme="minorHAnsi" w:hAnsiTheme="minorHAnsi" w:cstheme="minorHAnsi"/>
          <w:noProof/>
          <w:sz w:val="22"/>
          <w:szCs w:val="22"/>
        </w:rPr>
        <w:br/>
        <w:t>Comd TFF</w:t>
      </w:r>
    </w:p>
    <w:p w14:paraId="13C5C27A" w14:textId="77777777" w:rsidR="005B52E7" w:rsidRDefault="005B52E7">
      <w:pPr>
        <w:spacing w:after="160" w:line="259" w:lineRule="auto"/>
        <w:jc w:val="left"/>
        <w:sectPr w:rsidR="005B52E7" w:rsidSect="00DC4344">
          <w:headerReference w:type="default" r:id="rId20"/>
          <w:pgSz w:w="11906" w:h="16838"/>
          <w:pgMar w:top="709" w:right="720" w:bottom="720" w:left="720" w:header="284" w:footer="454" w:gutter="0"/>
          <w:cols w:space="708"/>
          <w:titlePg/>
          <w:docGrid w:linePitch="360"/>
        </w:sectPr>
      </w:pPr>
    </w:p>
    <w:p w14:paraId="1023E3DD" w14:textId="51651C4A" w:rsidR="001F2758" w:rsidRPr="00E75DA6" w:rsidRDefault="00A84FFD" w:rsidP="001F2758">
      <w:pPr>
        <w:pStyle w:val="zAnnTitle"/>
        <w:rPr>
          <w:rFonts w:cstheme="minorHAnsi"/>
          <w:sz w:val="20"/>
          <w:szCs w:val="20"/>
          <w:lang w:val="nl-BE"/>
        </w:rPr>
      </w:pPr>
      <w:bookmarkStart w:id="4" w:name="Annexe_A"/>
      <w:r w:rsidRPr="00BD44C6">
        <w:rPr>
          <w:lang w:val="fr-BE"/>
        </w:rPr>
        <w:lastRenderedPageBreak/>
        <w:tab/>
      </w:r>
      <w:bookmarkStart w:id="5" w:name="_Toc181711479"/>
      <w:bookmarkEnd w:id="4"/>
      <w:r w:rsidR="001F2758" w:rsidRPr="00E75DA6">
        <w:rPr>
          <w:rFonts w:cstheme="minorHAnsi"/>
          <w:sz w:val="20"/>
          <w:szCs w:val="20"/>
          <w:lang w:val="nl-BE"/>
        </w:rPr>
        <w:t xml:space="preserve">Bijlage </w:t>
      </w:r>
      <w:proofErr w:type="gramStart"/>
      <w:r w:rsidR="001F2758" w:rsidRPr="00E75DA6">
        <w:rPr>
          <w:rFonts w:cstheme="minorHAnsi"/>
          <w:sz w:val="20"/>
          <w:szCs w:val="20"/>
          <w:lang w:val="nl-BE"/>
        </w:rPr>
        <w:t>A :</w:t>
      </w:r>
      <w:proofErr w:type="gramEnd"/>
      <w:r w:rsidR="001F2758" w:rsidRPr="00E75DA6">
        <w:rPr>
          <w:rFonts w:cstheme="minorHAnsi"/>
          <w:sz w:val="20"/>
          <w:szCs w:val="20"/>
          <w:lang w:val="nl-BE"/>
        </w:rPr>
        <w:t xml:space="preserve"> Het creëren van een gezonde werkomgeving – </w:t>
      </w:r>
      <w:proofErr w:type="spellStart"/>
      <w:r w:rsidR="001F2758" w:rsidRPr="00E75DA6">
        <w:rPr>
          <w:rFonts w:cstheme="minorHAnsi"/>
          <w:sz w:val="20"/>
          <w:szCs w:val="20"/>
          <w:lang w:val="nl-BE"/>
        </w:rPr>
        <w:t>Créer</w:t>
      </w:r>
      <w:proofErr w:type="spellEnd"/>
      <w:r w:rsidR="001F2758" w:rsidRPr="00E75DA6">
        <w:rPr>
          <w:rFonts w:cstheme="minorHAnsi"/>
          <w:sz w:val="20"/>
          <w:szCs w:val="20"/>
          <w:lang w:val="nl-BE"/>
        </w:rPr>
        <w:t xml:space="preserve"> </w:t>
      </w:r>
      <w:proofErr w:type="spellStart"/>
      <w:r w:rsidR="001F2758" w:rsidRPr="00E75DA6">
        <w:rPr>
          <w:rFonts w:cstheme="minorHAnsi"/>
          <w:sz w:val="20"/>
          <w:szCs w:val="20"/>
          <w:lang w:val="nl-BE"/>
        </w:rPr>
        <w:t>un</w:t>
      </w:r>
      <w:proofErr w:type="spellEnd"/>
      <w:r w:rsidR="001F2758" w:rsidRPr="00E75DA6">
        <w:rPr>
          <w:rFonts w:cstheme="minorHAnsi"/>
          <w:sz w:val="20"/>
          <w:szCs w:val="20"/>
          <w:lang w:val="nl-BE"/>
        </w:rPr>
        <w:t xml:space="preserve"> </w:t>
      </w:r>
      <w:proofErr w:type="spellStart"/>
      <w:r w:rsidR="001F2758" w:rsidRPr="00E75DA6">
        <w:rPr>
          <w:rFonts w:cstheme="minorHAnsi"/>
          <w:sz w:val="20"/>
          <w:szCs w:val="20"/>
          <w:lang w:val="nl-BE"/>
        </w:rPr>
        <w:t>environnement</w:t>
      </w:r>
      <w:proofErr w:type="spellEnd"/>
      <w:r w:rsidR="001F2758" w:rsidRPr="00E75DA6">
        <w:rPr>
          <w:rFonts w:cstheme="minorHAnsi"/>
          <w:sz w:val="20"/>
          <w:szCs w:val="20"/>
          <w:lang w:val="nl-BE"/>
        </w:rPr>
        <w:t xml:space="preserve"> de </w:t>
      </w:r>
      <w:proofErr w:type="spellStart"/>
      <w:r w:rsidR="001F2758" w:rsidRPr="00E75DA6">
        <w:rPr>
          <w:rFonts w:cstheme="minorHAnsi"/>
          <w:sz w:val="20"/>
          <w:szCs w:val="20"/>
          <w:lang w:val="nl-BE"/>
        </w:rPr>
        <w:t>travail</w:t>
      </w:r>
      <w:proofErr w:type="spellEnd"/>
      <w:r w:rsidR="001F2758" w:rsidRPr="00E75DA6">
        <w:rPr>
          <w:rFonts w:cstheme="minorHAnsi"/>
          <w:sz w:val="20"/>
          <w:szCs w:val="20"/>
          <w:lang w:val="nl-BE"/>
        </w:rPr>
        <w:t xml:space="preserve"> </w:t>
      </w:r>
      <w:proofErr w:type="spellStart"/>
      <w:r w:rsidR="001F2758" w:rsidRPr="00E75DA6">
        <w:rPr>
          <w:rFonts w:cstheme="minorHAnsi"/>
          <w:sz w:val="20"/>
          <w:szCs w:val="20"/>
          <w:lang w:val="nl-BE"/>
        </w:rPr>
        <w:t>sain</w:t>
      </w:r>
      <w:proofErr w:type="spellEnd"/>
    </w:p>
    <w:p w14:paraId="4BE93FB2" w14:textId="77777777" w:rsidR="001F2758" w:rsidRPr="00A64E0C" w:rsidRDefault="001F2758" w:rsidP="001F2758">
      <w:pPr>
        <w:pStyle w:val="NormalWeb"/>
        <w:spacing w:after="120" w:afterAutospacing="0"/>
        <w:ind w:left="425"/>
        <w:rPr>
          <w:rFonts w:asciiTheme="minorHAnsi" w:hAnsiTheme="minorHAnsi" w:cstheme="minorHAnsi"/>
          <w:sz w:val="20"/>
          <w:szCs w:val="20"/>
          <w:lang w:eastAsia="fr-FR"/>
        </w:rPr>
      </w:pPr>
      <w:r w:rsidRPr="00A64E0C">
        <w:rPr>
          <w:rFonts w:asciiTheme="minorHAnsi" w:hAnsiTheme="minorHAnsi" w:cstheme="minorHAnsi"/>
          <w:sz w:val="20"/>
          <w:szCs w:val="20"/>
          <w:u w:val="single"/>
          <w:lang w:eastAsia="fr-FR"/>
        </w:rPr>
        <w:t>Doel</w:t>
      </w:r>
      <w:r w:rsidRPr="00A64E0C">
        <w:rPr>
          <w:rFonts w:asciiTheme="minorHAnsi" w:hAnsiTheme="minorHAnsi" w:cstheme="minorHAnsi"/>
          <w:sz w:val="20"/>
          <w:szCs w:val="20"/>
          <w:lang w:eastAsia="fr-FR"/>
        </w:rPr>
        <w:t>: Het creëren van een veilige en gezonde omgeving binnen militaire kwartieren. Roken is enkel toegestaan in aangeduide rookzones (of rookhokjes).</w:t>
      </w:r>
    </w:p>
    <w:p w14:paraId="4E3D6229" w14:textId="77777777" w:rsidR="001F2758" w:rsidRPr="00A64E0C" w:rsidRDefault="001F2758" w:rsidP="001F2758">
      <w:pPr>
        <w:pStyle w:val="NormalWeb"/>
        <w:spacing w:before="120" w:beforeAutospacing="0" w:after="0" w:afterAutospacing="0"/>
        <w:ind w:left="425"/>
        <w:rPr>
          <w:rFonts w:asciiTheme="minorHAnsi" w:hAnsiTheme="minorHAnsi" w:cstheme="minorHAnsi"/>
          <w:sz w:val="20"/>
          <w:szCs w:val="20"/>
          <w:lang w:eastAsia="fr-FR"/>
        </w:rPr>
      </w:pPr>
      <w:r w:rsidRPr="00A64E0C">
        <w:rPr>
          <w:rFonts w:asciiTheme="minorHAnsi" w:hAnsiTheme="minorHAnsi" w:cstheme="minorHAnsi"/>
          <w:sz w:val="20"/>
          <w:szCs w:val="20"/>
          <w:u w:val="single"/>
          <w:lang w:eastAsia="fr-FR"/>
        </w:rPr>
        <w:t>Aanpak</w:t>
      </w:r>
      <w:r w:rsidRPr="00A64E0C">
        <w:rPr>
          <w:rFonts w:asciiTheme="minorHAnsi" w:hAnsiTheme="minorHAnsi" w:cstheme="minorHAnsi"/>
          <w:sz w:val="20"/>
          <w:szCs w:val="20"/>
          <w:lang w:eastAsia="fr-FR"/>
        </w:rPr>
        <w:t>:</w:t>
      </w:r>
    </w:p>
    <w:p w14:paraId="23EB9836" w14:textId="77777777" w:rsidR="001F2758" w:rsidRPr="00A64E0C" w:rsidRDefault="001F2758" w:rsidP="001F2758">
      <w:pPr>
        <w:numPr>
          <w:ilvl w:val="0"/>
          <w:numId w:val="23"/>
        </w:numPr>
        <w:spacing w:after="0" w:line="240" w:lineRule="auto"/>
        <w:ind w:left="850" w:hanging="142"/>
        <w:jc w:val="left"/>
        <w:rPr>
          <w:rFonts w:cstheme="minorHAnsi"/>
          <w:sz w:val="20"/>
          <w:szCs w:val="20"/>
          <w:lang w:val="nl-BE"/>
        </w:rPr>
      </w:pPr>
      <w:r w:rsidRPr="00A64E0C">
        <w:rPr>
          <w:rFonts w:cstheme="minorHAnsi"/>
          <w:sz w:val="20"/>
          <w:szCs w:val="20"/>
          <w:lang w:val="nl-BE"/>
        </w:rPr>
        <w:t>Er wordt enkel gerookt in de aangewezen rookzones.</w:t>
      </w:r>
    </w:p>
    <w:p w14:paraId="203B16E0" w14:textId="22D5A656" w:rsidR="001F2758" w:rsidRPr="00A64E0C" w:rsidRDefault="001F2758" w:rsidP="001F2758">
      <w:pPr>
        <w:numPr>
          <w:ilvl w:val="0"/>
          <w:numId w:val="23"/>
        </w:numPr>
        <w:spacing w:after="0" w:line="240" w:lineRule="auto"/>
        <w:ind w:left="850" w:hanging="142"/>
        <w:jc w:val="left"/>
        <w:rPr>
          <w:rFonts w:cstheme="minorHAnsi"/>
          <w:sz w:val="20"/>
          <w:szCs w:val="20"/>
          <w:lang w:val="nl-BE"/>
        </w:rPr>
      </w:pPr>
      <w:r w:rsidRPr="00A64E0C">
        <w:rPr>
          <w:rFonts w:cstheme="minorHAnsi"/>
          <w:sz w:val="20"/>
          <w:szCs w:val="20"/>
          <w:lang w:val="nl-BE"/>
        </w:rPr>
        <w:t xml:space="preserve">Rookhokjes worden opgesteld op basis van het aantal personeelsleden </w:t>
      </w:r>
      <w:r w:rsidRPr="00A64E0C">
        <w:rPr>
          <w:rFonts w:cstheme="minorHAnsi"/>
          <w:b/>
          <w:bCs/>
          <w:sz w:val="20"/>
          <w:szCs w:val="20"/>
          <w:u w:val="single"/>
          <w:lang w:val="nl-BE"/>
        </w:rPr>
        <w:t>en</w:t>
      </w:r>
      <w:r>
        <w:rPr>
          <w:rFonts w:cstheme="minorHAnsi"/>
          <w:b/>
          <w:bCs/>
          <w:sz w:val="20"/>
          <w:szCs w:val="20"/>
          <w:u w:val="single"/>
          <w:lang w:val="nl-BE"/>
        </w:rPr>
        <w:t>/of</w:t>
      </w:r>
      <w:r w:rsidRPr="00A64E0C">
        <w:rPr>
          <w:rFonts w:cstheme="minorHAnsi"/>
          <w:sz w:val="20"/>
          <w:szCs w:val="20"/>
          <w:lang w:val="nl-BE"/>
        </w:rPr>
        <w:t xml:space="preserve"> de oppervlakte van het kwartier, met minimaal één rookhokje per 300 personeelsleden of per 10 000 m² (Het meest restrictieve zal worden gehanteerd).</w:t>
      </w:r>
    </w:p>
    <w:p w14:paraId="15E95F40" w14:textId="77777777" w:rsidR="001F2758" w:rsidRPr="00A64E0C" w:rsidRDefault="001F2758" w:rsidP="001F2758">
      <w:pPr>
        <w:numPr>
          <w:ilvl w:val="0"/>
          <w:numId w:val="23"/>
        </w:numPr>
        <w:spacing w:after="0" w:line="240" w:lineRule="auto"/>
        <w:ind w:left="850" w:hanging="142"/>
        <w:jc w:val="left"/>
        <w:rPr>
          <w:rFonts w:cstheme="minorHAnsi"/>
          <w:sz w:val="20"/>
          <w:szCs w:val="20"/>
          <w:lang w:val="nl-BE"/>
        </w:rPr>
      </w:pPr>
      <w:r w:rsidRPr="00A64E0C">
        <w:rPr>
          <w:rFonts w:cstheme="minorHAnsi"/>
          <w:sz w:val="20"/>
          <w:szCs w:val="20"/>
          <w:lang w:val="nl-BE"/>
        </w:rPr>
        <w:t>De KwComd zal maatregelen nemen om deze rookplaatsen te beschutten tegen weersinvloeden, maar een rookhokje moet minstens aan één kant volledig openblijven.</w:t>
      </w:r>
    </w:p>
    <w:p w14:paraId="34F7E5DB" w14:textId="77777777" w:rsidR="001F2758" w:rsidRPr="00A64E0C" w:rsidRDefault="001F2758" w:rsidP="001F2758">
      <w:pPr>
        <w:numPr>
          <w:ilvl w:val="0"/>
          <w:numId w:val="23"/>
        </w:numPr>
        <w:spacing w:after="0" w:line="240" w:lineRule="auto"/>
        <w:ind w:left="850" w:hanging="142"/>
        <w:jc w:val="left"/>
        <w:rPr>
          <w:rFonts w:cstheme="minorHAnsi"/>
          <w:sz w:val="20"/>
          <w:szCs w:val="20"/>
          <w:lang w:val="nl-BE"/>
        </w:rPr>
      </w:pPr>
      <w:r w:rsidRPr="00A64E0C">
        <w:rPr>
          <w:rFonts w:cstheme="minorHAnsi"/>
          <w:sz w:val="20"/>
          <w:szCs w:val="20"/>
          <w:lang w:val="nl-BE"/>
        </w:rPr>
        <w:t>De KwComd bepaalt, in lokaal overleg met het BOC, waar mag gerookt worden.</w:t>
      </w:r>
    </w:p>
    <w:p w14:paraId="2539C09A" w14:textId="77777777" w:rsidR="001F2758" w:rsidRPr="00A64E0C" w:rsidRDefault="001F2758" w:rsidP="001F2758">
      <w:pPr>
        <w:numPr>
          <w:ilvl w:val="0"/>
          <w:numId w:val="23"/>
        </w:numPr>
        <w:spacing w:after="0" w:line="240" w:lineRule="auto"/>
        <w:ind w:left="850" w:hanging="142"/>
        <w:jc w:val="left"/>
        <w:rPr>
          <w:rFonts w:cstheme="minorHAnsi"/>
          <w:sz w:val="20"/>
          <w:szCs w:val="20"/>
          <w:lang w:val="nl-BE"/>
        </w:rPr>
      </w:pPr>
      <w:r w:rsidRPr="00A64E0C">
        <w:rPr>
          <w:rFonts w:cstheme="minorHAnsi"/>
          <w:sz w:val="20"/>
          <w:szCs w:val="20"/>
          <w:lang w:val="nl-BE"/>
        </w:rPr>
        <w:t>De inplanting daarvan houdt rekening met:</w:t>
      </w:r>
    </w:p>
    <w:p w14:paraId="339E96B5" w14:textId="6372ED65" w:rsidR="001F2758" w:rsidRPr="00A64E0C" w:rsidRDefault="001F2758" w:rsidP="001F2758">
      <w:pPr>
        <w:numPr>
          <w:ilvl w:val="1"/>
          <w:numId w:val="24"/>
        </w:numPr>
        <w:spacing w:after="0" w:line="240" w:lineRule="auto"/>
        <w:ind w:left="1417" w:hanging="357"/>
        <w:jc w:val="left"/>
        <w:rPr>
          <w:rFonts w:cstheme="minorHAnsi"/>
          <w:sz w:val="20"/>
          <w:szCs w:val="20"/>
          <w:lang w:val="nl-BE"/>
        </w:rPr>
      </w:pPr>
      <w:r w:rsidRPr="00A64E0C">
        <w:rPr>
          <w:rFonts w:cstheme="minorHAnsi"/>
          <w:sz w:val="20"/>
          <w:szCs w:val="20"/>
          <w:lang w:val="nl-BE"/>
        </w:rPr>
        <w:t xml:space="preserve">Voldoende afstand (minimum </w:t>
      </w:r>
      <w:r w:rsidR="00950DA3" w:rsidRPr="00950DA3">
        <w:rPr>
          <w:rFonts w:cstheme="minorHAnsi"/>
          <w:i/>
          <w:iCs/>
          <w:sz w:val="20"/>
          <w:szCs w:val="20"/>
          <w:lang w:val="nl-BE"/>
        </w:rPr>
        <w:t>10/</w:t>
      </w:r>
      <w:r w:rsidR="00E75DA6" w:rsidRPr="00950DA3">
        <w:rPr>
          <w:rFonts w:cstheme="minorHAnsi"/>
          <w:i/>
          <w:iCs/>
          <w:sz w:val="20"/>
          <w:szCs w:val="20"/>
          <w:lang w:val="nl-BE"/>
        </w:rPr>
        <w:t>25</w:t>
      </w:r>
      <w:r w:rsidRPr="00950DA3">
        <w:rPr>
          <w:rFonts w:cstheme="minorHAnsi"/>
          <w:i/>
          <w:iCs/>
          <w:sz w:val="20"/>
          <w:szCs w:val="20"/>
          <w:lang w:val="nl-BE"/>
        </w:rPr>
        <w:t xml:space="preserve"> m</w:t>
      </w:r>
      <w:r w:rsidRPr="00A64E0C">
        <w:rPr>
          <w:rFonts w:cstheme="minorHAnsi"/>
          <w:sz w:val="20"/>
          <w:szCs w:val="20"/>
          <w:lang w:val="nl-BE"/>
        </w:rPr>
        <w:t xml:space="preserve"> en maximum 100 m) tot elke opening (deuren, ramen, luchtaanvoer enz.) van alle gebouwen in de buurt. Indien </w:t>
      </w:r>
      <w:r w:rsidR="00950DA3" w:rsidRPr="00950DA3">
        <w:rPr>
          <w:rFonts w:cstheme="minorHAnsi"/>
          <w:i/>
          <w:iCs/>
          <w:sz w:val="20"/>
          <w:szCs w:val="20"/>
          <w:lang w:val="nl-BE"/>
        </w:rPr>
        <w:t>10/</w:t>
      </w:r>
      <w:r w:rsidRPr="00950DA3">
        <w:rPr>
          <w:rFonts w:cstheme="minorHAnsi"/>
          <w:i/>
          <w:iCs/>
          <w:sz w:val="20"/>
          <w:szCs w:val="20"/>
          <w:lang w:val="nl-BE"/>
        </w:rPr>
        <w:t>25</w:t>
      </w:r>
      <w:r w:rsidRPr="00A64E0C">
        <w:rPr>
          <w:rFonts w:cstheme="minorHAnsi"/>
          <w:sz w:val="20"/>
          <w:szCs w:val="20"/>
          <w:lang w:val="nl-BE"/>
        </w:rPr>
        <w:t xml:space="preserve"> </w:t>
      </w:r>
      <w:r w:rsidRPr="00950DA3">
        <w:rPr>
          <w:rFonts w:cstheme="minorHAnsi"/>
          <w:i/>
          <w:iCs/>
          <w:sz w:val="20"/>
          <w:szCs w:val="20"/>
          <w:lang w:val="nl-BE"/>
        </w:rPr>
        <w:t>m</w:t>
      </w:r>
      <w:r w:rsidRPr="00A64E0C">
        <w:rPr>
          <w:rFonts w:cstheme="minorHAnsi"/>
          <w:sz w:val="20"/>
          <w:szCs w:val="20"/>
          <w:lang w:val="nl-BE"/>
        </w:rPr>
        <w:t xml:space="preserve"> fysiek niet haalbaar is, dan hanteert men de maximaal mogelijke afstand met een minimum van </w:t>
      </w:r>
      <w:r w:rsidR="00950DA3" w:rsidRPr="00950DA3">
        <w:rPr>
          <w:rFonts w:cstheme="minorHAnsi"/>
          <w:i/>
          <w:iCs/>
          <w:sz w:val="20"/>
          <w:szCs w:val="20"/>
          <w:lang w:val="nl-BE"/>
        </w:rPr>
        <w:t>10/</w:t>
      </w:r>
      <w:r w:rsidRPr="00950DA3">
        <w:rPr>
          <w:rFonts w:cstheme="minorHAnsi"/>
          <w:i/>
          <w:iCs/>
          <w:sz w:val="20"/>
          <w:szCs w:val="20"/>
          <w:lang w:val="nl-BE"/>
        </w:rPr>
        <w:t>15</w:t>
      </w:r>
      <w:r w:rsidRPr="00A64E0C">
        <w:rPr>
          <w:rFonts w:cstheme="minorHAnsi"/>
          <w:sz w:val="20"/>
          <w:szCs w:val="20"/>
          <w:lang w:val="nl-BE"/>
        </w:rPr>
        <w:t xml:space="preserve"> meter;</w:t>
      </w:r>
    </w:p>
    <w:p w14:paraId="66087186" w14:textId="77777777" w:rsidR="001F2758" w:rsidRPr="00A64E0C" w:rsidRDefault="001F2758" w:rsidP="001F2758">
      <w:pPr>
        <w:numPr>
          <w:ilvl w:val="1"/>
          <w:numId w:val="24"/>
        </w:numPr>
        <w:spacing w:after="0" w:line="240" w:lineRule="auto"/>
        <w:ind w:left="1417" w:hanging="357"/>
        <w:jc w:val="left"/>
        <w:rPr>
          <w:rFonts w:cstheme="minorHAnsi"/>
          <w:sz w:val="20"/>
          <w:szCs w:val="20"/>
          <w:lang w:val="nl-BE"/>
        </w:rPr>
      </w:pPr>
      <w:r w:rsidRPr="00A64E0C">
        <w:rPr>
          <w:rFonts w:cstheme="minorHAnsi"/>
          <w:sz w:val="20"/>
          <w:szCs w:val="20"/>
          <w:lang w:val="nl-BE"/>
        </w:rPr>
        <w:t xml:space="preserve">De overheersende windrichtingen om verontreiniging en hinder in de aangrenzende gebouwen te vermijden; </w:t>
      </w:r>
    </w:p>
    <w:p w14:paraId="6CF7FE5D" w14:textId="77777777" w:rsidR="001F2758" w:rsidRPr="00A64E0C" w:rsidRDefault="001F2758" w:rsidP="001F2758">
      <w:pPr>
        <w:numPr>
          <w:ilvl w:val="1"/>
          <w:numId w:val="24"/>
        </w:numPr>
        <w:spacing w:after="0" w:line="240" w:lineRule="auto"/>
        <w:ind w:left="1417" w:hanging="357"/>
        <w:jc w:val="left"/>
        <w:rPr>
          <w:rFonts w:cstheme="minorHAnsi"/>
          <w:sz w:val="20"/>
          <w:szCs w:val="20"/>
          <w:lang w:val="nl-BE"/>
        </w:rPr>
      </w:pPr>
      <w:r w:rsidRPr="00A64E0C">
        <w:rPr>
          <w:rFonts w:cstheme="minorHAnsi"/>
          <w:sz w:val="20"/>
          <w:szCs w:val="20"/>
          <w:lang w:val="nl-BE"/>
        </w:rPr>
        <w:t>Hun discretie ten opzichte van de ingangen en hoofdingangen van alle gebouwen;</w:t>
      </w:r>
    </w:p>
    <w:p w14:paraId="00E62A14" w14:textId="77777777" w:rsidR="001F2758" w:rsidRPr="00A64E0C" w:rsidRDefault="001F2758" w:rsidP="001F2758">
      <w:pPr>
        <w:numPr>
          <w:ilvl w:val="1"/>
          <w:numId w:val="24"/>
        </w:numPr>
        <w:spacing w:after="0" w:line="240" w:lineRule="auto"/>
        <w:ind w:left="1417" w:hanging="357"/>
        <w:jc w:val="left"/>
        <w:rPr>
          <w:rFonts w:cstheme="minorHAnsi"/>
          <w:sz w:val="20"/>
          <w:szCs w:val="20"/>
          <w:lang w:val="nl-BE"/>
        </w:rPr>
      </w:pPr>
      <w:r w:rsidRPr="00A64E0C">
        <w:rPr>
          <w:rFonts w:cstheme="minorHAnsi"/>
          <w:sz w:val="20"/>
          <w:szCs w:val="20"/>
          <w:lang w:val="nl-BE"/>
        </w:rPr>
        <w:t>Een oppervlakte van 10 à 15m²;</w:t>
      </w:r>
    </w:p>
    <w:p w14:paraId="18E8F126" w14:textId="77777777" w:rsidR="001F2758" w:rsidRPr="00A64E0C" w:rsidRDefault="001F2758" w:rsidP="001F2758">
      <w:pPr>
        <w:numPr>
          <w:ilvl w:val="1"/>
          <w:numId w:val="24"/>
        </w:numPr>
        <w:spacing w:after="0" w:line="240" w:lineRule="auto"/>
        <w:ind w:left="1417" w:hanging="357"/>
        <w:jc w:val="left"/>
        <w:rPr>
          <w:rFonts w:cstheme="minorHAnsi"/>
          <w:sz w:val="20"/>
          <w:szCs w:val="20"/>
          <w:lang w:val="nl-BE"/>
        </w:rPr>
      </w:pPr>
      <w:r w:rsidRPr="00A64E0C">
        <w:rPr>
          <w:rFonts w:cstheme="minorHAnsi"/>
          <w:sz w:val="20"/>
          <w:szCs w:val="20"/>
          <w:lang w:val="nl-BE"/>
        </w:rPr>
        <w:t>Een afgebakende rookzone van 10 meter aan de opening van het rookhokje;</w:t>
      </w:r>
    </w:p>
    <w:p w14:paraId="3B77F4E8" w14:textId="77777777" w:rsidR="001F2758" w:rsidRPr="00A64E0C" w:rsidRDefault="001F2758" w:rsidP="001F2758">
      <w:pPr>
        <w:numPr>
          <w:ilvl w:val="1"/>
          <w:numId w:val="24"/>
        </w:numPr>
        <w:spacing w:after="0" w:line="240" w:lineRule="auto"/>
        <w:ind w:left="1417" w:hanging="357"/>
        <w:jc w:val="left"/>
        <w:rPr>
          <w:rFonts w:cstheme="minorHAnsi"/>
          <w:sz w:val="20"/>
          <w:szCs w:val="20"/>
          <w:lang w:val="nl-BE"/>
        </w:rPr>
      </w:pPr>
      <w:r w:rsidRPr="00A64E0C">
        <w:rPr>
          <w:rFonts w:cstheme="minorHAnsi"/>
          <w:sz w:val="20"/>
          <w:szCs w:val="20"/>
          <w:lang w:val="nl-BE"/>
        </w:rPr>
        <w:t>Algemene (brand)veiligheid, zoals niet roken bij ontvlambare tanks, … en bij twijfel op basis van een risicoanalyse.</w:t>
      </w:r>
    </w:p>
    <w:p w14:paraId="03FB2CCF" w14:textId="77777777" w:rsidR="001F2758" w:rsidRPr="00A64E0C" w:rsidRDefault="001F2758" w:rsidP="001F2758">
      <w:pPr>
        <w:numPr>
          <w:ilvl w:val="0"/>
          <w:numId w:val="23"/>
        </w:numPr>
        <w:spacing w:after="0" w:line="240" w:lineRule="auto"/>
        <w:ind w:left="850" w:hanging="142"/>
        <w:jc w:val="left"/>
        <w:rPr>
          <w:rFonts w:cstheme="minorHAnsi"/>
          <w:sz w:val="20"/>
          <w:szCs w:val="20"/>
          <w:lang w:val="nl-BE"/>
        </w:rPr>
      </w:pPr>
      <w:r w:rsidRPr="00A64E0C">
        <w:rPr>
          <w:rFonts w:cstheme="minorHAnsi"/>
          <w:sz w:val="20"/>
          <w:szCs w:val="20"/>
          <w:lang w:val="nl-BE"/>
        </w:rPr>
        <w:t>De KwComd zorgt voor de gepaste markering (pictogrammen, verbodstekens, aanduiding rookplaatsen, …).</w:t>
      </w:r>
    </w:p>
    <w:p w14:paraId="55F2A5C3" w14:textId="77777777" w:rsidR="001F2758" w:rsidRPr="00A64E0C" w:rsidRDefault="001F2758" w:rsidP="001F2758">
      <w:pPr>
        <w:numPr>
          <w:ilvl w:val="0"/>
          <w:numId w:val="23"/>
        </w:numPr>
        <w:spacing w:after="0" w:line="240" w:lineRule="auto"/>
        <w:ind w:left="850" w:hanging="142"/>
        <w:jc w:val="left"/>
        <w:rPr>
          <w:rFonts w:cstheme="minorHAnsi"/>
          <w:sz w:val="20"/>
          <w:szCs w:val="20"/>
          <w:lang w:val="nl-BE"/>
        </w:rPr>
      </w:pPr>
      <w:r w:rsidRPr="00A64E0C">
        <w:rPr>
          <w:rFonts w:cstheme="minorHAnsi"/>
          <w:sz w:val="20"/>
          <w:szCs w:val="20"/>
          <w:lang w:val="nl-BE"/>
        </w:rPr>
        <w:t>Sigarettenpeuken dienen in de hiertoe voorziene asbakken te worden gegooid.</w:t>
      </w:r>
    </w:p>
    <w:p w14:paraId="58CE1C41" w14:textId="77777777" w:rsidR="001F2758" w:rsidRPr="006B2D84" w:rsidRDefault="001F2758" w:rsidP="001F2758">
      <w:pPr>
        <w:pStyle w:val="para2"/>
        <w:spacing w:after="60"/>
        <w:rPr>
          <w:rFonts w:asciiTheme="minorHAnsi" w:hAnsiTheme="minorHAnsi" w:cstheme="minorHAnsi"/>
          <w:sz w:val="20"/>
          <w:u w:val="single"/>
        </w:rPr>
      </w:pPr>
    </w:p>
    <w:p w14:paraId="761ED176" w14:textId="58B28A05" w:rsidR="001F2758" w:rsidRPr="00A64E0C" w:rsidRDefault="00950DA3" w:rsidP="001F2758">
      <w:pPr>
        <w:pStyle w:val="para2"/>
        <w:spacing w:after="60"/>
        <w:ind w:left="426"/>
        <w:rPr>
          <w:rFonts w:asciiTheme="minorHAnsi" w:hAnsiTheme="minorHAnsi" w:cstheme="minorHAnsi"/>
          <w:i/>
          <w:iCs/>
          <w:sz w:val="20"/>
          <w:lang w:val="fr-BE"/>
        </w:rPr>
      </w:pPr>
      <w:r w:rsidRPr="00A64E0C">
        <w:rPr>
          <w:rFonts w:asciiTheme="minorHAnsi" w:hAnsiTheme="minorHAnsi" w:cstheme="minorHAnsi"/>
          <w:i/>
          <w:iCs/>
          <w:sz w:val="20"/>
          <w:u w:val="single"/>
          <w:lang w:val="fr-BE"/>
        </w:rPr>
        <w:t>But</w:t>
      </w:r>
      <w:r w:rsidRPr="00A64E0C">
        <w:rPr>
          <w:rFonts w:asciiTheme="minorHAnsi" w:hAnsiTheme="minorHAnsi" w:cstheme="minorHAnsi"/>
          <w:i/>
          <w:iCs/>
          <w:sz w:val="20"/>
          <w:lang w:val="fr-BE"/>
        </w:rPr>
        <w:t xml:space="preserve"> :</w:t>
      </w:r>
      <w:r w:rsidR="001F2758" w:rsidRPr="00A64E0C">
        <w:rPr>
          <w:rFonts w:asciiTheme="minorHAnsi" w:hAnsiTheme="minorHAnsi" w:cstheme="minorHAnsi"/>
          <w:i/>
          <w:iCs/>
          <w:sz w:val="20"/>
          <w:lang w:val="fr-BE"/>
        </w:rPr>
        <w:t xml:space="preserve"> Créer un environnement sain et sécuritaire dans les quartiers militaires. Il n’est permis de fumer que dans les zones fumeurs désignées (ou les abris pour fumeurs).</w:t>
      </w:r>
    </w:p>
    <w:p w14:paraId="175692A2" w14:textId="1033E37B" w:rsidR="001F2758" w:rsidRPr="00A64E0C" w:rsidRDefault="00950DA3" w:rsidP="001F2758">
      <w:pPr>
        <w:pStyle w:val="para2"/>
        <w:tabs>
          <w:tab w:val="clear" w:pos="851"/>
        </w:tabs>
        <w:spacing w:before="120" w:after="60"/>
        <w:ind w:left="426"/>
        <w:rPr>
          <w:rFonts w:asciiTheme="minorHAnsi" w:hAnsiTheme="minorHAnsi" w:cstheme="minorHAnsi"/>
          <w:i/>
          <w:iCs/>
          <w:sz w:val="20"/>
          <w:lang w:val="fr-BE"/>
        </w:rPr>
      </w:pPr>
      <w:r w:rsidRPr="00A64E0C">
        <w:rPr>
          <w:rFonts w:asciiTheme="minorHAnsi" w:hAnsiTheme="minorHAnsi" w:cstheme="minorHAnsi"/>
          <w:i/>
          <w:iCs/>
          <w:sz w:val="20"/>
          <w:u w:val="single"/>
          <w:lang w:val="fr-BE"/>
        </w:rPr>
        <w:t>Approche</w:t>
      </w:r>
      <w:r w:rsidRPr="00A64E0C">
        <w:rPr>
          <w:rFonts w:asciiTheme="minorHAnsi" w:hAnsiTheme="minorHAnsi" w:cstheme="minorHAnsi"/>
          <w:i/>
          <w:iCs/>
          <w:sz w:val="20"/>
          <w:lang w:val="fr-BE"/>
        </w:rPr>
        <w:t xml:space="preserve"> :</w:t>
      </w:r>
      <w:r w:rsidR="001F2758" w:rsidRPr="00A64E0C">
        <w:rPr>
          <w:rFonts w:asciiTheme="minorHAnsi" w:hAnsiTheme="minorHAnsi" w:cstheme="minorHAnsi"/>
          <w:i/>
          <w:iCs/>
          <w:sz w:val="20"/>
          <w:lang w:val="fr-BE"/>
        </w:rPr>
        <w:t xml:space="preserve"> </w:t>
      </w:r>
    </w:p>
    <w:p w14:paraId="6F440094" w14:textId="77777777" w:rsidR="001F2758" w:rsidRPr="00A64E0C" w:rsidRDefault="001F2758" w:rsidP="001F2758">
      <w:pPr>
        <w:pStyle w:val="AnnexHeading3"/>
        <w:numPr>
          <w:ilvl w:val="2"/>
          <w:numId w:val="25"/>
        </w:numPr>
        <w:spacing w:before="0" w:after="0"/>
        <w:ind w:left="850" w:hanging="142"/>
        <w:rPr>
          <w:rFonts w:asciiTheme="minorHAnsi" w:hAnsiTheme="minorHAnsi" w:cstheme="minorHAnsi"/>
          <w:i/>
          <w:iCs/>
          <w:sz w:val="20"/>
        </w:rPr>
      </w:pPr>
      <w:r w:rsidRPr="00A64E0C">
        <w:rPr>
          <w:rFonts w:asciiTheme="minorHAnsi" w:hAnsiTheme="minorHAnsi" w:cstheme="minorHAnsi"/>
          <w:i/>
          <w:iCs/>
          <w:sz w:val="20"/>
        </w:rPr>
        <w:t>Il n’est permis de fumer que dans les zones fumeurs désignées.</w:t>
      </w:r>
    </w:p>
    <w:p w14:paraId="1ED722A8" w14:textId="6862A581" w:rsidR="001F2758" w:rsidRPr="00A64E0C" w:rsidRDefault="001F2758" w:rsidP="001F2758">
      <w:pPr>
        <w:pStyle w:val="AnnexHeading3"/>
        <w:numPr>
          <w:ilvl w:val="2"/>
          <w:numId w:val="25"/>
        </w:numPr>
        <w:spacing w:before="0" w:after="0"/>
        <w:ind w:left="850" w:hanging="142"/>
        <w:rPr>
          <w:rFonts w:asciiTheme="minorHAnsi" w:hAnsiTheme="minorHAnsi" w:cstheme="minorHAnsi"/>
          <w:i/>
          <w:iCs/>
          <w:sz w:val="20"/>
        </w:rPr>
      </w:pPr>
      <w:r w:rsidRPr="00A64E0C">
        <w:rPr>
          <w:rFonts w:asciiTheme="minorHAnsi" w:hAnsiTheme="minorHAnsi" w:cstheme="minorHAnsi"/>
          <w:i/>
          <w:iCs/>
          <w:sz w:val="20"/>
        </w:rPr>
        <w:t xml:space="preserve">Des abris pour fumeurs seront mises en place en fonction de l’effectif </w:t>
      </w:r>
      <w:r w:rsidRPr="00A64E0C">
        <w:rPr>
          <w:rFonts w:asciiTheme="minorHAnsi" w:hAnsiTheme="minorHAnsi" w:cstheme="minorHAnsi"/>
          <w:b/>
          <w:bCs/>
          <w:i/>
          <w:iCs/>
          <w:sz w:val="20"/>
          <w:u w:val="single"/>
        </w:rPr>
        <w:t>et</w:t>
      </w:r>
      <w:r>
        <w:rPr>
          <w:rFonts w:asciiTheme="minorHAnsi" w:hAnsiTheme="minorHAnsi" w:cstheme="minorHAnsi"/>
          <w:b/>
          <w:bCs/>
          <w:i/>
          <w:iCs/>
          <w:sz w:val="20"/>
          <w:u w:val="single"/>
        </w:rPr>
        <w:t>/ou</w:t>
      </w:r>
      <w:r w:rsidRPr="00A64E0C">
        <w:rPr>
          <w:rFonts w:asciiTheme="minorHAnsi" w:hAnsiTheme="minorHAnsi" w:cstheme="minorHAnsi"/>
          <w:i/>
          <w:iCs/>
          <w:sz w:val="20"/>
        </w:rPr>
        <w:t xml:space="preserve"> de la superficie du quartier, avec un minimum d’un abri pour fumeur pour 300 travailleurs ou pour 10 000 m² (la norme la plus contraignante sera utilisée).</w:t>
      </w:r>
    </w:p>
    <w:p w14:paraId="3E59484B" w14:textId="77777777" w:rsidR="001F2758" w:rsidRPr="00A64E0C" w:rsidRDefault="001F2758" w:rsidP="001F2758">
      <w:pPr>
        <w:pStyle w:val="AnnexHeading3"/>
        <w:numPr>
          <w:ilvl w:val="2"/>
          <w:numId w:val="25"/>
        </w:numPr>
        <w:spacing w:before="0" w:after="0"/>
        <w:ind w:left="850" w:hanging="142"/>
        <w:rPr>
          <w:rFonts w:asciiTheme="minorHAnsi" w:hAnsiTheme="minorHAnsi" w:cstheme="minorHAnsi"/>
          <w:i/>
          <w:iCs/>
          <w:sz w:val="20"/>
        </w:rPr>
      </w:pPr>
      <w:r w:rsidRPr="00A64E0C">
        <w:rPr>
          <w:rFonts w:asciiTheme="minorHAnsi" w:hAnsiTheme="minorHAnsi" w:cstheme="minorHAnsi"/>
          <w:i/>
          <w:iCs/>
          <w:sz w:val="20"/>
        </w:rPr>
        <w:t xml:space="preserve">Le </w:t>
      </w:r>
      <w:proofErr w:type="spellStart"/>
      <w:r w:rsidRPr="00A64E0C">
        <w:rPr>
          <w:rFonts w:asciiTheme="minorHAnsi" w:hAnsiTheme="minorHAnsi" w:cstheme="minorHAnsi"/>
          <w:i/>
          <w:iCs/>
          <w:sz w:val="20"/>
        </w:rPr>
        <w:t>Comd</w:t>
      </w:r>
      <w:proofErr w:type="spellEnd"/>
      <w:r w:rsidRPr="00A64E0C">
        <w:rPr>
          <w:rFonts w:asciiTheme="minorHAnsi" w:hAnsiTheme="minorHAnsi" w:cstheme="minorHAnsi"/>
          <w:i/>
          <w:iCs/>
          <w:sz w:val="20"/>
        </w:rPr>
        <w:t xml:space="preserve"> de </w:t>
      </w:r>
      <w:proofErr w:type="spellStart"/>
      <w:r w:rsidRPr="00A64E0C">
        <w:rPr>
          <w:rFonts w:asciiTheme="minorHAnsi" w:hAnsiTheme="minorHAnsi" w:cstheme="minorHAnsi"/>
          <w:i/>
          <w:iCs/>
          <w:sz w:val="20"/>
        </w:rPr>
        <w:t>Qu</w:t>
      </w:r>
      <w:proofErr w:type="spellEnd"/>
      <w:r w:rsidRPr="00A64E0C">
        <w:rPr>
          <w:rFonts w:asciiTheme="minorHAnsi" w:hAnsiTheme="minorHAnsi" w:cstheme="minorHAnsi"/>
          <w:i/>
          <w:iCs/>
          <w:sz w:val="20"/>
        </w:rPr>
        <w:t xml:space="preserve"> prendra des mesures pour protéger ces zones fumeurs des intempéries, mais un abri pour fumeurs doit rester entièrement ouvert au moins d’un côté.</w:t>
      </w:r>
    </w:p>
    <w:p w14:paraId="0237471B" w14:textId="77777777" w:rsidR="001F2758" w:rsidRPr="00A64E0C" w:rsidRDefault="001F2758" w:rsidP="001F2758">
      <w:pPr>
        <w:pStyle w:val="AnnexHeading3"/>
        <w:numPr>
          <w:ilvl w:val="2"/>
          <w:numId w:val="25"/>
        </w:numPr>
        <w:spacing w:before="0" w:after="0"/>
        <w:ind w:left="850" w:hanging="142"/>
        <w:rPr>
          <w:rFonts w:asciiTheme="minorHAnsi" w:hAnsiTheme="minorHAnsi" w:cstheme="minorHAnsi"/>
          <w:i/>
          <w:iCs/>
          <w:sz w:val="20"/>
        </w:rPr>
      </w:pPr>
      <w:r w:rsidRPr="00A64E0C">
        <w:rPr>
          <w:rFonts w:asciiTheme="minorHAnsi" w:hAnsiTheme="minorHAnsi" w:cstheme="minorHAnsi"/>
          <w:i/>
          <w:iCs/>
          <w:sz w:val="20"/>
        </w:rPr>
        <w:t xml:space="preserve">Le </w:t>
      </w:r>
      <w:proofErr w:type="spellStart"/>
      <w:r w:rsidRPr="00A64E0C">
        <w:rPr>
          <w:rFonts w:asciiTheme="minorHAnsi" w:hAnsiTheme="minorHAnsi" w:cstheme="minorHAnsi"/>
          <w:i/>
          <w:iCs/>
          <w:sz w:val="20"/>
        </w:rPr>
        <w:t>Comd</w:t>
      </w:r>
      <w:proofErr w:type="spellEnd"/>
      <w:r w:rsidRPr="00A64E0C">
        <w:rPr>
          <w:rFonts w:asciiTheme="minorHAnsi" w:hAnsiTheme="minorHAnsi" w:cstheme="minorHAnsi"/>
          <w:i/>
          <w:iCs/>
          <w:sz w:val="20"/>
        </w:rPr>
        <w:t xml:space="preserve"> de </w:t>
      </w:r>
      <w:proofErr w:type="spellStart"/>
      <w:r w:rsidRPr="00A64E0C">
        <w:rPr>
          <w:rFonts w:asciiTheme="minorHAnsi" w:hAnsiTheme="minorHAnsi" w:cstheme="minorHAnsi"/>
          <w:i/>
          <w:iCs/>
          <w:sz w:val="20"/>
        </w:rPr>
        <w:t>Qu</w:t>
      </w:r>
      <w:proofErr w:type="spellEnd"/>
      <w:r w:rsidRPr="00A64E0C">
        <w:rPr>
          <w:rFonts w:asciiTheme="minorHAnsi" w:hAnsiTheme="minorHAnsi" w:cstheme="minorHAnsi"/>
          <w:i/>
          <w:iCs/>
          <w:sz w:val="20"/>
        </w:rPr>
        <w:t xml:space="preserve"> détermine, en consultation locale avec le CCB, où il est permis de fumer.</w:t>
      </w:r>
    </w:p>
    <w:p w14:paraId="1DAF92D4" w14:textId="77777777" w:rsidR="001F2758" w:rsidRPr="00A64E0C" w:rsidRDefault="001F2758" w:rsidP="001F2758">
      <w:pPr>
        <w:pStyle w:val="AnnexHeading3"/>
        <w:numPr>
          <w:ilvl w:val="2"/>
          <w:numId w:val="25"/>
        </w:numPr>
        <w:spacing w:before="0" w:after="0"/>
        <w:ind w:left="850" w:hanging="142"/>
        <w:rPr>
          <w:rFonts w:asciiTheme="minorHAnsi" w:hAnsiTheme="minorHAnsi" w:cstheme="minorHAnsi"/>
          <w:i/>
          <w:iCs/>
          <w:sz w:val="20"/>
        </w:rPr>
      </w:pPr>
      <w:r w:rsidRPr="00A64E0C">
        <w:rPr>
          <w:rFonts w:asciiTheme="minorHAnsi" w:hAnsiTheme="minorHAnsi" w:cstheme="minorHAnsi"/>
          <w:i/>
          <w:iCs/>
          <w:sz w:val="20"/>
        </w:rPr>
        <w:t>La localisation de celui-ci doit tenir compte :</w:t>
      </w:r>
    </w:p>
    <w:p w14:paraId="73A09573" w14:textId="0614C262" w:rsidR="001F2758" w:rsidRPr="00A64E0C" w:rsidRDefault="001F2758" w:rsidP="001F2758">
      <w:pPr>
        <w:pStyle w:val="ListParagraph"/>
        <w:numPr>
          <w:ilvl w:val="6"/>
          <w:numId w:val="26"/>
        </w:numPr>
        <w:spacing w:after="0" w:line="259" w:lineRule="auto"/>
        <w:ind w:left="1417"/>
        <w:jc w:val="left"/>
        <w:rPr>
          <w:rFonts w:cstheme="minorHAnsi"/>
          <w:i/>
          <w:iCs/>
          <w:sz w:val="20"/>
          <w:szCs w:val="20"/>
        </w:rPr>
      </w:pPr>
      <w:r w:rsidRPr="00A64E0C">
        <w:rPr>
          <w:rFonts w:cstheme="minorHAnsi"/>
          <w:i/>
          <w:iCs/>
          <w:sz w:val="20"/>
          <w:szCs w:val="20"/>
        </w:rPr>
        <w:t xml:space="preserve">Distance suffisante (minimum </w:t>
      </w:r>
      <w:r w:rsidR="00950DA3" w:rsidRPr="00950DA3">
        <w:rPr>
          <w:rFonts w:cstheme="minorHAnsi"/>
          <w:sz w:val="20"/>
          <w:szCs w:val="20"/>
        </w:rPr>
        <w:t>10/</w:t>
      </w:r>
      <w:r w:rsidRPr="00950DA3">
        <w:rPr>
          <w:rFonts w:cstheme="minorHAnsi"/>
          <w:sz w:val="20"/>
          <w:szCs w:val="20"/>
        </w:rPr>
        <w:t>25 m</w:t>
      </w:r>
      <w:r w:rsidRPr="00A64E0C">
        <w:rPr>
          <w:rFonts w:cstheme="minorHAnsi"/>
          <w:i/>
          <w:iCs/>
          <w:sz w:val="20"/>
          <w:szCs w:val="20"/>
        </w:rPr>
        <w:t xml:space="preserve"> et maximum 100 m) de toute ouverture (portes, fenêtres, alimentation en air, etc.) de tous les bâtiments à proximité. Si </w:t>
      </w:r>
      <w:r w:rsidR="00950DA3" w:rsidRPr="00950DA3">
        <w:rPr>
          <w:rFonts w:cstheme="minorHAnsi"/>
          <w:sz w:val="20"/>
          <w:szCs w:val="20"/>
        </w:rPr>
        <w:t>10/</w:t>
      </w:r>
      <w:r w:rsidRPr="00950DA3">
        <w:rPr>
          <w:rFonts w:cstheme="minorHAnsi"/>
          <w:sz w:val="20"/>
          <w:szCs w:val="20"/>
        </w:rPr>
        <w:t>25 m</w:t>
      </w:r>
      <w:r w:rsidRPr="00A64E0C">
        <w:rPr>
          <w:rFonts w:cstheme="minorHAnsi"/>
          <w:i/>
          <w:iCs/>
          <w:sz w:val="20"/>
          <w:szCs w:val="20"/>
        </w:rPr>
        <w:t xml:space="preserve"> n’est pas physiquement réalisable, la distance maximale possible avec un minimum de </w:t>
      </w:r>
      <w:r w:rsidR="00950DA3" w:rsidRPr="00950DA3">
        <w:rPr>
          <w:rFonts w:cstheme="minorHAnsi"/>
          <w:sz w:val="20"/>
          <w:szCs w:val="20"/>
        </w:rPr>
        <w:t>10/</w:t>
      </w:r>
      <w:r w:rsidRPr="00950DA3">
        <w:rPr>
          <w:rFonts w:cstheme="minorHAnsi"/>
          <w:sz w:val="20"/>
          <w:szCs w:val="20"/>
        </w:rPr>
        <w:t>15</w:t>
      </w:r>
      <w:r w:rsidRPr="00A64E0C">
        <w:rPr>
          <w:rFonts w:cstheme="minorHAnsi"/>
          <w:i/>
          <w:iCs/>
          <w:sz w:val="20"/>
          <w:szCs w:val="20"/>
        </w:rPr>
        <w:t xml:space="preserve"> mètres sera </w:t>
      </w:r>
      <w:r w:rsidR="00950DA3" w:rsidRPr="00A64E0C">
        <w:rPr>
          <w:rFonts w:cstheme="minorHAnsi"/>
          <w:i/>
          <w:iCs/>
          <w:sz w:val="20"/>
          <w:szCs w:val="20"/>
        </w:rPr>
        <w:t>appliquée ;</w:t>
      </w:r>
    </w:p>
    <w:p w14:paraId="729243BA" w14:textId="3AA7B858" w:rsidR="001F2758" w:rsidRPr="00A64E0C" w:rsidRDefault="001F2758" w:rsidP="001F2758">
      <w:pPr>
        <w:pStyle w:val="ListParagraph"/>
        <w:numPr>
          <w:ilvl w:val="6"/>
          <w:numId w:val="26"/>
        </w:numPr>
        <w:spacing w:after="0" w:line="259" w:lineRule="auto"/>
        <w:ind w:left="1417"/>
        <w:jc w:val="left"/>
        <w:rPr>
          <w:rFonts w:cstheme="minorHAnsi"/>
          <w:i/>
          <w:iCs/>
          <w:sz w:val="20"/>
          <w:szCs w:val="20"/>
        </w:rPr>
      </w:pPr>
      <w:r w:rsidRPr="00A64E0C">
        <w:rPr>
          <w:rFonts w:cstheme="minorHAnsi"/>
          <w:i/>
          <w:iCs/>
          <w:sz w:val="20"/>
          <w:szCs w:val="20"/>
        </w:rPr>
        <w:t xml:space="preserve">La direction des vents dominants pour éviter la pollution et les nuisances dans les bâtiments </w:t>
      </w:r>
      <w:r w:rsidR="00950DA3" w:rsidRPr="00A64E0C">
        <w:rPr>
          <w:rFonts w:cstheme="minorHAnsi"/>
          <w:i/>
          <w:iCs/>
          <w:sz w:val="20"/>
          <w:szCs w:val="20"/>
        </w:rPr>
        <w:t>adjacents ;</w:t>
      </w:r>
      <w:r w:rsidRPr="00A64E0C">
        <w:rPr>
          <w:rFonts w:cstheme="minorHAnsi"/>
          <w:i/>
          <w:iCs/>
          <w:sz w:val="20"/>
          <w:szCs w:val="20"/>
        </w:rPr>
        <w:t xml:space="preserve"> </w:t>
      </w:r>
    </w:p>
    <w:p w14:paraId="703D2696" w14:textId="48BB9198" w:rsidR="001F2758" w:rsidRPr="00A64E0C" w:rsidRDefault="001F2758" w:rsidP="001F2758">
      <w:pPr>
        <w:pStyle w:val="ListParagraph"/>
        <w:numPr>
          <w:ilvl w:val="6"/>
          <w:numId w:val="26"/>
        </w:numPr>
        <w:spacing w:after="0" w:line="259" w:lineRule="auto"/>
        <w:ind w:left="1417"/>
        <w:jc w:val="left"/>
        <w:rPr>
          <w:rFonts w:cstheme="minorHAnsi"/>
          <w:i/>
          <w:iCs/>
          <w:sz w:val="20"/>
          <w:szCs w:val="20"/>
        </w:rPr>
      </w:pPr>
      <w:r w:rsidRPr="00A64E0C">
        <w:rPr>
          <w:rFonts w:cstheme="minorHAnsi"/>
          <w:i/>
          <w:iCs/>
          <w:sz w:val="20"/>
          <w:szCs w:val="20"/>
        </w:rPr>
        <w:t>Leur discrétion en ce qui concerne les entrées et les entrées principales de tous les bâtiments</w:t>
      </w:r>
      <w:r w:rsidR="00950DA3">
        <w:rPr>
          <w:rFonts w:cstheme="minorHAnsi"/>
          <w:i/>
          <w:iCs/>
          <w:sz w:val="20"/>
          <w:szCs w:val="20"/>
        </w:rPr>
        <w:t xml:space="preserve"> </w:t>
      </w:r>
      <w:r w:rsidRPr="00A64E0C">
        <w:rPr>
          <w:rFonts w:cstheme="minorHAnsi"/>
          <w:i/>
          <w:iCs/>
          <w:sz w:val="20"/>
          <w:szCs w:val="20"/>
        </w:rPr>
        <w:t>;</w:t>
      </w:r>
    </w:p>
    <w:p w14:paraId="74FE379C" w14:textId="77777777" w:rsidR="001F2758" w:rsidRPr="00A64E0C" w:rsidRDefault="001F2758" w:rsidP="001F2758">
      <w:pPr>
        <w:pStyle w:val="ListParagraph"/>
        <w:numPr>
          <w:ilvl w:val="6"/>
          <w:numId w:val="26"/>
        </w:numPr>
        <w:spacing w:after="0" w:line="259" w:lineRule="auto"/>
        <w:ind w:left="1417"/>
        <w:jc w:val="left"/>
        <w:rPr>
          <w:rFonts w:cstheme="minorHAnsi"/>
          <w:i/>
          <w:iCs/>
          <w:sz w:val="20"/>
          <w:szCs w:val="20"/>
        </w:rPr>
      </w:pPr>
      <w:r w:rsidRPr="00A64E0C">
        <w:rPr>
          <w:rFonts w:cstheme="minorHAnsi"/>
          <w:i/>
          <w:iCs/>
          <w:sz w:val="20"/>
          <w:szCs w:val="20"/>
        </w:rPr>
        <w:t>Une surface de 10 à 15m</w:t>
      </w:r>
      <w:proofErr w:type="gramStart"/>
      <w:r w:rsidRPr="00A64E0C">
        <w:rPr>
          <w:rFonts w:cstheme="minorHAnsi"/>
          <w:i/>
          <w:iCs/>
          <w:sz w:val="20"/>
          <w:szCs w:val="20"/>
        </w:rPr>
        <w:t>²;</w:t>
      </w:r>
      <w:proofErr w:type="gramEnd"/>
    </w:p>
    <w:p w14:paraId="57A843E5" w14:textId="15F6D240" w:rsidR="001F2758" w:rsidRPr="00A64E0C" w:rsidRDefault="001F2758" w:rsidP="001F2758">
      <w:pPr>
        <w:pStyle w:val="ListParagraph"/>
        <w:numPr>
          <w:ilvl w:val="6"/>
          <w:numId w:val="26"/>
        </w:numPr>
        <w:spacing w:after="0" w:line="259" w:lineRule="auto"/>
        <w:ind w:left="1417"/>
        <w:jc w:val="left"/>
        <w:rPr>
          <w:rFonts w:cstheme="minorHAnsi"/>
          <w:i/>
          <w:iCs/>
          <w:sz w:val="20"/>
          <w:szCs w:val="20"/>
        </w:rPr>
      </w:pPr>
      <w:r w:rsidRPr="00A64E0C">
        <w:rPr>
          <w:rFonts w:cstheme="minorHAnsi"/>
          <w:i/>
          <w:iCs/>
          <w:sz w:val="20"/>
          <w:szCs w:val="20"/>
        </w:rPr>
        <w:t xml:space="preserve">Une zone fumeur délimitée de 10 mètres à l’ouverture de l’abri pour </w:t>
      </w:r>
      <w:r w:rsidR="00950DA3" w:rsidRPr="00A64E0C">
        <w:rPr>
          <w:rFonts w:cstheme="minorHAnsi"/>
          <w:i/>
          <w:iCs/>
          <w:sz w:val="20"/>
          <w:szCs w:val="20"/>
        </w:rPr>
        <w:t>fumeurs ;</w:t>
      </w:r>
    </w:p>
    <w:p w14:paraId="6D419B81" w14:textId="77777777" w:rsidR="001F2758" w:rsidRPr="00A64E0C" w:rsidRDefault="001F2758" w:rsidP="001F2758">
      <w:pPr>
        <w:pStyle w:val="ListParagraph"/>
        <w:numPr>
          <w:ilvl w:val="6"/>
          <w:numId w:val="26"/>
        </w:numPr>
        <w:spacing w:after="0" w:line="259" w:lineRule="auto"/>
        <w:ind w:left="1417"/>
        <w:jc w:val="left"/>
        <w:rPr>
          <w:rFonts w:cstheme="minorHAnsi"/>
          <w:i/>
          <w:iCs/>
          <w:sz w:val="20"/>
          <w:szCs w:val="20"/>
        </w:rPr>
      </w:pPr>
      <w:r w:rsidRPr="00A64E0C">
        <w:rPr>
          <w:rFonts w:cstheme="minorHAnsi"/>
          <w:i/>
          <w:iCs/>
          <w:sz w:val="20"/>
          <w:szCs w:val="20"/>
        </w:rPr>
        <w:t>Sécurité générale (incendie), comme ne pas fumer à proximité de réservoirs inflammables, etc. et, en cas de doute, sur la base d’une analyse des risques.</w:t>
      </w:r>
    </w:p>
    <w:p w14:paraId="08F7929C" w14:textId="77777777" w:rsidR="001F2758" w:rsidRPr="00A64E0C" w:rsidRDefault="001F2758" w:rsidP="001F2758">
      <w:pPr>
        <w:pStyle w:val="ListParagraph"/>
        <w:numPr>
          <w:ilvl w:val="2"/>
          <w:numId w:val="25"/>
        </w:numPr>
        <w:spacing w:after="0" w:line="259" w:lineRule="auto"/>
        <w:ind w:left="851" w:hanging="142"/>
        <w:jc w:val="left"/>
        <w:rPr>
          <w:rFonts w:cstheme="minorHAnsi"/>
          <w:i/>
          <w:iCs/>
          <w:sz w:val="20"/>
          <w:szCs w:val="20"/>
        </w:rPr>
      </w:pPr>
      <w:r w:rsidRPr="00A64E0C">
        <w:rPr>
          <w:rFonts w:cstheme="minorHAnsi"/>
          <w:i/>
          <w:iCs/>
          <w:sz w:val="20"/>
          <w:szCs w:val="20"/>
        </w:rPr>
        <w:t xml:space="preserve">Le </w:t>
      </w:r>
      <w:proofErr w:type="spellStart"/>
      <w:r w:rsidRPr="00A64E0C">
        <w:rPr>
          <w:rFonts w:cstheme="minorHAnsi"/>
          <w:i/>
          <w:iCs/>
          <w:sz w:val="20"/>
          <w:szCs w:val="20"/>
        </w:rPr>
        <w:t>Comd</w:t>
      </w:r>
      <w:proofErr w:type="spellEnd"/>
      <w:r w:rsidRPr="00A64E0C">
        <w:rPr>
          <w:rFonts w:cstheme="minorHAnsi"/>
          <w:i/>
          <w:iCs/>
          <w:sz w:val="20"/>
          <w:szCs w:val="20"/>
        </w:rPr>
        <w:t xml:space="preserve"> de </w:t>
      </w:r>
      <w:proofErr w:type="spellStart"/>
      <w:r w:rsidRPr="00A64E0C">
        <w:rPr>
          <w:rFonts w:cstheme="minorHAnsi"/>
          <w:i/>
          <w:iCs/>
          <w:sz w:val="20"/>
          <w:szCs w:val="20"/>
        </w:rPr>
        <w:t>Qu</w:t>
      </w:r>
      <w:proofErr w:type="spellEnd"/>
      <w:r w:rsidRPr="00A64E0C">
        <w:rPr>
          <w:rFonts w:cstheme="minorHAnsi"/>
          <w:i/>
          <w:iCs/>
          <w:sz w:val="20"/>
          <w:szCs w:val="20"/>
        </w:rPr>
        <w:t xml:space="preserve"> fournit le marquage approprié (pictogrammes, panneaux d’interdiction, indication des zones fumeurs, etc.).</w:t>
      </w:r>
    </w:p>
    <w:p w14:paraId="1CC03022" w14:textId="77777777" w:rsidR="001F2758" w:rsidRPr="00A64E0C" w:rsidRDefault="001F2758" w:rsidP="001F2758">
      <w:pPr>
        <w:pStyle w:val="ListParagraph"/>
        <w:numPr>
          <w:ilvl w:val="2"/>
          <w:numId w:val="25"/>
        </w:numPr>
        <w:spacing w:after="0" w:line="259" w:lineRule="auto"/>
        <w:ind w:left="851" w:hanging="142"/>
        <w:jc w:val="left"/>
        <w:rPr>
          <w:rFonts w:cstheme="minorHAnsi"/>
          <w:sz w:val="20"/>
          <w:szCs w:val="20"/>
        </w:rPr>
      </w:pPr>
      <w:r w:rsidRPr="00A64E0C">
        <w:rPr>
          <w:rFonts w:cstheme="minorHAnsi"/>
          <w:i/>
          <w:iCs/>
          <w:sz w:val="20"/>
          <w:szCs w:val="20"/>
        </w:rPr>
        <w:t>Les mégots de cigarettes doivent être jetés dans les cendriers prévus à cet effet.</w:t>
      </w:r>
      <w:r w:rsidRPr="00A64E0C">
        <w:rPr>
          <w:rFonts w:cstheme="minorHAnsi"/>
        </w:rPr>
        <w:br w:type="page"/>
      </w:r>
    </w:p>
    <w:bookmarkEnd w:id="5"/>
    <w:p w14:paraId="5D0D624A" w14:textId="77777777" w:rsidR="005B52E7" w:rsidRDefault="005B52E7">
      <w:pPr>
        <w:spacing w:after="160" w:line="259" w:lineRule="auto"/>
        <w:jc w:val="left"/>
        <w:sectPr w:rsidR="005B52E7" w:rsidSect="0062549D">
          <w:headerReference w:type="default" r:id="rId21"/>
          <w:headerReference w:type="first" r:id="rId22"/>
          <w:pgSz w:w="11906" w:h="16838"/>
          <w:pgMar w:top="709" w:right="720" w:bottom="720" w:left="720" w:header="284" w:footer="454" w:gutter="0"/>
          <w:pgNumType w:start="1"/>
          <w:cols w:space="708"/>
          <w:docGrid w:linePitch="360"/>
        </w:sectPr>
      </w:pPr>
    </w:p>
    <w:p w14:paraId="16FB33D7" w14:textId="6738015D" w:rsidR="00DC4344" w:rsidRDefault="00DC4344">
      <w:pPr>
        <w:spacing w:after="160" w:line="259" w:lineRule="auto"/>
        <w:jc w:val="left"/>
      </w:pPr>
    </w:p>
    <w:p w14:paraId="249405B1" w14:textId="77777777" w:rsidR="001F2758" w:rsidRPr="00E618FD" w:rsidRDefault="001F2758" w:rsidP="001F2758">
      <w:pPr>
        <w:pStyle w:val="Heading1"/>
        <w:ind w:left="425" w:hanging="425"/>
        <w:rPr>
          <w:rFonts w:asciiTheme="minorHAnsi" w:hAnsiTheme="minorHAnsi" w:cstheme="minorHAnsi"/>
          <w:sz w:val="20"/>
          <w:szCs w:val="20"/>
        </w:rPr>
      </w:pPr>
      <w:proofErr w:type="spellStart"/>
      <w:r w:rsidRPr="00E618FD">
        <w:rPr>
          <w:rFonts w:asciiTheme="minorHAnsi" w:hAnsiTheme="minorHAnsi" w:cstheme="minorHAnsi"/>
          <w:sz w:val="20"/>
          <w:szCs w:val="20"/>
        </w:rPr>
        <w:t>Bijlage</w:t>
      </w:r>
      <w:proofErr w:type="spellEnd"/>
      <w:r w:rsidRPr="00E618FD">
        <w:rPr>
          <w:rFonts w:asciiTheme="minorHAnsi" w:hAnsiTheme="minorHAnsi" w:cstheme="minorHAnsi"/>
          <w:sz w:val="20"/>
          <w:szCs w:val="20"/>
        </w:rPr>
        <w:t xml:space="preserve"> B : </w:t>
      </w:r>
      <w:proofErr w:type="spellStart"/>
      <w:r w:rsidRPr="00E618FD">
        <w:rPr>
          <w:rFonts w:asciiTheme="minorHAnsi" w:hAnsiTheme="minorHAnsi" w:cstheme="minorHAnsi"/>
          <w:sz w:val="20"/>
          <w:szCs w:val="20"/>
        </w:rPr>
        <w:t>implementatie</w:t>
      </w:r>
      <w:proofErr w:type="spellEnd"/>
      <w:r w:rsidRPr="00E618FD">
        <w:rPr>
          <w:rFonts w:asciiTheme="minorHAnsi" w:hAnsiTheme="minorHAnsi" w:cstheme="minorHAnsi"/>
          <w:sz w:val="20"/>
          <w:szCs w:val="20"/>
        </w:rPr>
        <w:t xml:space="preserve"> en </w:t>
      </w:r>
      <w:proofErr w:type="spellStart"/>
      <w:r w:rsidRPr="00E618FD">
        <w:rPr>
          <w:rFonts w:asciiTheme="minorHAnsi" w:hAnsiTheme="minorHAnsi" w:cstheme="minorHAnsi"/>
          <w:sz w:val="20"/>
          <w:szCs w:val="20"/>
        </w:rPr>
        <w:t>overgangsmaatregelen</w:t>
      </w:r>
      <w:proofErr w:type="spellEnd"/>
      <w:r w:rsidRPr="00E618FD">
        <w:rPr>
          <w:rFonts w:asciiTheme="minorHAnsi" w:hAnsiTheme="minorHAnsi" w:cstheme="minorHAnsi"/>
          <w:sz w:val="20"/>
          <w:szCs w:val="20"/>
        </w:rPr>
        <w:t xml:space="preserve"> – </w:t>
      </w:r>
      <w:proofErr w:type="spellStart"/>
      <w:r w:rsidRPr="00E618FD">
        <w:rPr>
          <w:rFonts w:asciiTheme="minorHAnsi" w:hAnsiTheme="minorHAnsi" w:cstheme="minorHAnsi"/>
          <w:sz w:val="20"/>
          <w:szCs w:val="20"/>
        </w:rPr>
        <w:t>Implémentataion</w:t>
      </w:r>
      <w:proofErr w:type="spellEnd"/>
      <w:r w:rsidRPr="00E618FD">
        <w:rPr>
          <w:rFonts w:asciiTheme="minorHAnsi" w:hAnsiTheme="minorHAnsi" w:cstheme="minorHAnsi"/>
          <w:sz w:val="20"/>
          <w:szCs w:val="20"/>
        </w:rPr>
        <w:t xml:space="preserve"> et mesures transitoires</w:t>
      </w:r>
    </w:p>
    <w:p w14:paraId="5DAB2BE5" w14:textId="77777777" w:rsidR="001F2758" w:rsidRPr="00A64E0C" w:rsidRDefault="001F2758" w:rsidP="001F2758">
      <w:pPr>
        <w:pStyle w:val="NormalWeb"/>
        <w:spacing w:after="120" w:afterAutospacing="0"/>
        <w:ind w:left="425"/>
        <w:rPr>
          <w:rFonts w:asciiTheme="minorHAnsi" w:hAnsiTheme="minorHAnsi" w:cstheme="minorHAnsi"/>
          <w:sz w:val="20"/>
          <w:szCs w:val="20"/>
          <w:lang w:eastAsia="fr-FR"/>
        </w:rPr>
      </w:pPr>
      <w:r w:rsidRPr="00A64E0C">
        <w:rPr>
          <w:rFonts w:asciiTheme="minorHAnsi" w:hAnsiTheme="minorHAnsi" w:cstheme="minorHAnsi"/>
          <w:sz w:val="20"/>
          <w:szCs w:val="20"/>
          <w:lang w:eastAsia="fr-FR"/>
        </w:rPr>
        <w:t>Om een soepele implementatie van het tabaksbeleid te garanderen, worden de volgende fases gehanteerd:</w:t>
      </w:r>
    </w:p>
    <w:p w14:paraId="0ABFCCCE" w14:textId="59B8878C" w:rsidR="001F2758" w:rsidRPr="00A64E0C" w:rsidRDefault="001F2758" w:rsidP="001F2758">
      <w:pPr>
        <w:pStyle w:val="Heading2"/>
        <w:spacing w:before="120"/>
        <w:ind w:left="425"/>
        <w:rPr>
          <w:rFonts w:asciiTheme="minorHAnsi" w:hAnsiTheme="minorHAnsi" w:cstheme="minorHAnsi"/>
          <w:sz w:val="20"/>
        </w:rPr>
      </w:pPr>
      <w:bookmarkStart w:id="6" w:name="_Toc181711480"/>
      <w:proofErr w:type="spellStart"/>
      <w:r w:rsidRPr="00A64E0C">
        <w:rPr>
          <w:rFonts w:asciiTheme="minorHAnsi" w:hAnsiTheme="minorHAnsi" w:cstheme="minorHAnsi"/>
          <w:sz w:val="20"/>
        </w:rPr>
        <w:t>Fase</w:t>
      </w:r>
      <w:proofErr w:type="spellEnd"/>
      <w:r w:rsidRPr="00A64E0C">
        <w:rPr>
          <w:rFonts w:asciiTheme="minorHAnsi" w:hAnsiTheme="minorHAnsi" w:cstheme="minorHAnsi"/>
          <w:sz w:val="20"/>
        </w:rPr>
        <w:t xml:space="preserve"> 1 (01 </w:t>
      </w:r>
      <w:proofErr w:type="spellStart"/>
      <w:r>
        <w:rPr>
          <w:rFonts w:asciiTheme="minorHAnsi" w:hAnsiTheme="minorHAnsi" w:cstheme="minorHAnsi"/>
          <w:sz w:val="20"/>
        </w:rPr>
        <w:t>juni</w:t>
      </w:r>
      <w:proofErr w:type="spellEnd"/>
      <w:r w:rsidRPr="00A64E0C">
        <w:rPr>
          <w:rFonts w:asciiTheme="minorHAnsi" w:hAnsiTheme="minorHAnsi" w:cstheme="minorHAnsi"/>
          <w:sz w:val="20"/>
        </w:rPr>
        <w:t xml:space="preserve"> 2025 - 31 </w:t>
      </w:r>
      <w:proofErr w:type="spellStart"/>
      <w:r w:rsidRPr="00A64E0C">
        <w:rPr>
          <w:rFonts w:asciiTheme="minorHAnsi" w:hAnsiTheme="minorHAnsi" w:cstheme="minorHAnsi"/>
          <w:sz w:val="20"/>
        </w:rPr>
        <w:t>december</w:t>
      </w:r>
      <w:proofErr w:type="spellEnd"/>
      <w:r w:rsidRPr="00A64E0C">
        <w:rPr>
          <w:rFonts w:asciiTheme="minorHAnsi" w:hAnsiTheme="minorHAnsi" w:cstheme="minorHAnsi"/>
          <w:sz w:val="20"/>
        </w:rPr>
        <w:t xml:space="preserve"> 2026)</w:t>
      </w:r>
      <w:bookmarkEnd w:id="6"/>
    </w:p>
    <w:p w14:paraId="7B20C1CA" w14:textId="61BFB69B" w:rsidR="001F2758" w:rsidRPr="00A64E0C" w:rsidRDefault="001F2758" w:rsidP="001F2758">
      <w:pPr>
        <w:pStyle w:val="AnnexHeading3"/>
        <w:numPr>
          <w:ilvl w:val="0"/>
          <w:numId w:val="21"/>
        </w:numPr>
        <w:tabs>
          <w:tab w:val="clear" w:pos="720"/>
        </w:tabs>
        <w:spacing w:before="0" w:after="0"/>
        <w:ind w:left="1134" w:hanging="180"/>
        <w:rPr>
          <w:rFonts w:asciiTheme="minorHAnsi" w:hAnsiTheme="minorHAnsi" w:cstheme="minorHAnsi"/>
          <w:sz w:val="20"/>
          <w:lang w:val="nl-BE"/>
        </w:rPr>
      </w:pPr>
      <w:r w:rsidRPr="00A64E0C">
        <w:rPr>
          <w:rFonts w:asciiTheme="minorHAnsi" w:hAnsiTheme="minorHAnsi" w:cstheme="minorHAnsi"/>
          <w:sz w:val="20"/>
          <w:lang w:val="nl-BE"/>
        </w:rPr>
        <w:t xml:space="preserve">Roken is niet toegestaan binnen een straal van </w:t>
      </w:r>
      <w:r w:rsidR="00950DA3" w:rsidRPr="00950DA3">
        <w:rPr>
          <w:rFonts w:asciiTheme="minorHAnsi" w:hAnsiTheme="minorHAnsi" w:cstheme="minorHAnsi"/>
          <w:i/>
          <w:iCs/>
          <w:sz w:val="20"/>
          <w:lang w:val="nl-BE"/>
        </w:rPr>
        <w:t>10/</w:t>
      </w:r>
      <w:r w:rsidRPr="00950DA3">
        <w:rPr>
          <w:rFonts w:asciiTheme="minorHAnsi" w:hAnsiTheme="minorHAnsi" w:cstheme="minorHAnsi"/>
          <w:i/>
          <w:iCs/>
          <w:sz w:val="20"/>
          <w:lang w:val="nl-BE"/>
        </w:rPr>
        <w:t>25 meter</w:t>
      </w:r>
      <w:r w:rsidRPr="00A64E0C">
        <w:rPr>
          <w:rFonts w:asciiTheme="minorHAnsi" w:hAnsiTheme="minorHAnsi" w:cstheme="minorHAnsi"/>
          <w:sz w:val="20"/>
          <w:lang w:val="nl-BE"/>
        </w:rPr>
        <w:t xml:space="preserve"> van gebouwen.</w:t>
      </w:r>
    </w:p>
    <w:p w14:paraId="32B7631C" w14:textId="77777777" w:rsidR="001F2758" w:rsidRPr="00A64E0C" w:rsidRDefault="001F2758" w:rsidP="001F2758">
      <w:pPr>
        <w:pStyle w:val="AnnexHeading3"/>
        <w:numPr>
          <w:ilvl w:val="0"/>
          <w:numId w:val="21"/>
        </w:numPr>
        <w:tabs>
          <w:tab w:val="clear" w:pos="720"/>
        </w:tabs>
        <w:spacing w:before="0" w:after="0"/>
        <w:ind w:left="1134" w:hanging="180"/>
        <w:rPr>
          <w:rFonts w:asciiTheme="minorHAnsi" w:hAnsiTheme="minorHAnsi" w:cstheme="minorHAnsi"/>
          <w:sz w:val="20"/>
          <w:lang w:val="nl-BE"/>
        </w:rPr>
      </w:pPr>
      <w:r w:rsidRPr="00A64E0C">
        <w:rPr>
          <w:rFonts w:asciiTheme="minorHAnsi" w:hAnsiTheme="minorHAnsi" w:cstheme="minorHAnsi"/>
          <w:sz w:val="20"/>
          <w:lang w:val="nl-BE"/>
        </w:rPr>
        <w:t xml:space="preserve">Alternatieven voor rookhokjes, zoals niet-gebruikte bushokjes, mogen tijdelijk worden gebruikt. Bij afwezigheid hiervan wordt reeds een zone afgebakend (rood-wit lint, verf, …) die voldoet aan deze richtlijn. </w:t>
      </w:r>
    </w:p>
    <w:p w14:paraId="40620569" w14:textId="6F6065EB" w:rsidR="001F2758" w:rsidRPr="00A64E0C" w:rsidRDefault="001F2758" w:rsidP="001F2758">
      <w:pPr>
        <w:pStyle w:val="AnnexHeading3"/>
        <w:numPr>
          <w:ilvl w:val="0"/>
          <w:numId w:val="21"/>
        </w:numPr>
        <w:tabs>
          <w:tab w:val="clear" w:pos="720"/>
        </w:tabs>
        <w:spacing w:before="0" w:after="0"/>
        <w:ind w:left="1134" w:hanging="180"/>
        <w:rPr>
          <w:rFonts w:asciiTheme="minorHAnsi" w:hAnsiTheme="minorHAnsi" w:cstheme="minorHAnsi"/>
          <w:sz w:val="20"/>
          <w:lang w:val="nl-BE"/>
        </w:rPr>
      </w:pPr>
      <w:r w:rsidRPr="00A64E0C">
        <w:rPr>
          <w:rFonts w:asciiTheme="minorHAnsi" w:hAnsiTheme="minorHAnsi" w:cstheme="minorHAnsi"/>
          <w:sz w:val="20"/>
          <w:lang w:val="nl-BE"/>
        </w:rPr>
        <w:t xml:space="preserve">Alle asbakken binnen een straal van </w:t>
      </w:r>
      <w:r w:rsidR="00950DA3" w:rsidRPr="00950DA3">
        <w:rPr>
          <w:rFonts w:asciiTheme="minorHAnsi" w:hAnsiTheme="minorHAnsi" w:cstheme="minorHAnsi"/>
          <w:i/>
          <w:iCs/>
          <w:sz w:val="20"/>
          <w:lang w:val="nl-BE"/>
        </w:rPr>
        <w:t>10/</w:t>
      </w:r>
      <w:r w:rsidRPr="00950DA3">
        <w:rPr>
          <w:rFonts w:asciiTheme="minorHAnsi" w:hAnsiTheme="minorHAnsi" w:cstheme="minorHAnsi"/>
          <w:i/>
          <w:iCs/>
          <w:sz w:val="20"/>
          <w:lang w:val="nl-BE"/>
        </w:rPr>
        <w:t>25 meter</w:t>
      </w:r>
      <w:r w:rsidRPr="00A64E0C">
        <w:rPr>
          <w:rFonts w:asciiTheme="minorHAnsi" w:hAnsiTheme="minorHAnsi" w:cstheme="minorHAnsi"/>
          <w:sz w:val="20"/>
          <w:lang w:val="nl-BE"/>
        </w:rPr>
        <w:t xml:space="preserve"> rond gebouwen worden verplaatst naar de aangeduide rookzones.</w:t>
      </w:r>
    </w:p>
    <w:p w14:paraId="0B7657A0" w14:textId="77777777" w:rsidR="001F2758" w:rsidRPr="00A64E0C" w:rsidRDefault="001F2758" w:rsidP="001F2758">
      <w:pPr>
        <w:numPr>
          <w:ilvl w:val="0"/>
          <w:numId w:val="21"/>
        </w:numPr>
        <w:tabs>
          <w:tab w:val="clear" w:pos="720"/>
        </w:tabs>
        <w:spacing w:after="0" w:line="240" w:lineRule="auto"/>
        <w:ind w:left="1134" w:hanging="141"/>
        <w:jc w:val="left"/>
        <w:rPr>
          <w:rFonts w:cstheme="minorHAnsi"/>
          <w:sz w:val="20"/>
          <w:szCs w:val="20"/>
          <w:lang w:val="nl-BE"/>
        </w:rPr>
      </w:pPr>
      <w:r w:rsidRPr="00A64E0C">
        <w:rPr>
          <w:rFonts w:cstheme="minorHAnsi"/>
          <w:sz w:val="20"/>
          <w:szCs w:val="20"/>
          <w:lang w:val="nl-BE"/>
        </w:rPr>
        <w:t>Defensie start de procedure voor het aanwerven of het opleiden van tabakologen.</w:t>
      </w:r>
    </w:p>
    <w:p w14:paraId="560C5DBB" w14:textId="77777777" w:rsidR="001F2758" w:rsidRPr="00A64E0C" w:rsidRDefault="001F2758" w:rsidP="001F2758">
      <w:pPr>
        <w:pStyle w:val="Heading2"/>
        <w:spacing w:before="0"/>
        <w:ind w:firstLine="426"/>
        <w:rPr>
          <w:rFonts w:asciiTheme="minorHAnsi" w:hAnsiTheme="minorHAnsi" w:cstheme="minorHAnsi"/>
          <w:sz w:val="20"/>
        </w:rPr>
      </w:pPr>
      <w:bookmarkStart w:id="7" w:name="_Toc181711481"/>
      <w:proofErr w:type="spellStart"/>
      <w:r w:rsidRPr="00A64E0C">
        <w:rPr>
          <w:rFonts w:asciiTheme="minorHAnsi" w:hAnsiTheme="minorHAnsi" w:cstheme="minorHAnsi"/>
          <w:sz w:val="20"/>
        </w:rPr>
        <w:t>Fase</w:t>
      </w:r>
      <w:proofErr w:type="spellEnd"/>
      <w:r w:rsidRPr="00A64E0C">
        <w:rPr>
          <w:rFonts w:asciiTheme="minorHAnsi" w:hAnsiTheme="minorHAnsi" w:cstheme="minorHAnsi"/>
          <w:sz w:val="20"/>
        </w:rPr>
        <w:t xml:space="preserve"> 2 (</w:t>
      </w:r>
      <w:proofErr w:type="spellStart"/>
      <w:r w:rsidRPr="00A64E0C">
        <w:rPr>
          <w:rFonts w:asciiTheme="minorHAnsi" w:hAnsiTheme="minorHAnsi" w:cstheme="minorHAnsi"/>
          <w:sz w:val="20"/>
        </w:rPr>
        <w:t>Vanaf</w:t>
      </w:r>
      <w:proofErr w:type="spellEnd"/>
      <w:r w:rsidRPr="00A64E0C">
        <w:rPr>
          <w:rFonts w:asciiTheme="minorHAnsi" w:hAnsiTheme="minorHAnsi" w:cstheme="minorHAnsi"/>
          <w:sz w:val="20"/>
        </w:rPr>
        <w:t xml:space="preserve"> 01 </w:t>
      </w:r>
      <w:proofErr w:type="spellStart"/>
      <w:r w:rsidRPr="00A64E0C">
        <w:rPr>
          <w:rFonts w:asciiTheme="minorHAnsi" w:hAnsiTheme="minorHAnsi" w:cstheme="minorHAnsi"/>
          <w:sz w:val="20"/>
        </w:rPr>
        <w:t>januari</w:t>
      </w:r>
      <w:proofErr w:type="spellEnd"/>
      <w:r w:rsidRPr="00A64E0C">
        <w:rPr>
          <w:rFonts w:asciiTheme="minorHAnsi" w:hAnsiTheme="minorHAnsi" w:cstheme="minorHAnsi"/>
          <w:sz w:val="20"/>
        </w:rPr>
        <w:t xml:space="preserve"> 2027)</w:t>
      </w:r>
      <w:bookmarkEnd w:id="7"/>
    </w:p>
    <w:p w14:paraId="3374A926" w14:textId="77777777" w:rsidR="001F2758" w:rsidRPr="00A64E0C" w:rsidRDefault="001F2758" w:rsidP="001F2758">
      <w:pPr>
        <w:pStyle w:val="AnnexHeading3"/>
        <w:numPr>
          <w:ilvl w:val="0"/>
          <w:numId w:val="22"/>
        </w:numPr>
        <w:tabs>
          <w:tab w:val="clear" w:pos="720"/>
        </w:tabs>
        <w:spacing w:before="0" w:after="0"/>
        <w:ind w:left="1134" w:hanging="218"/>
        <w:rPr>
          <w:rFonts w:asciiTheme="minorHAnsi" w:hAnsiTheme="minorHAnsi" w:cstheme="minorHAnsi"/>
          <w:sz w:val="20"/>
          <w:lang w:val="nl-BE"/>
        </w:rPr>
      </w:pPr>
      <w:r w:rsidRPr="00A64E0C">
        <w:rPr>
          <w:rFonts w:asciiTheme="minorHAnsi" w:hAnsiTheme="minorHAnsi" w:cstheme="minorHAnsi"/>
          <w:sz w:val="20"/>
          <w:lang w:val="nl-BE"/>
        </w:rPr>
        <w:t xml:space="preserve">Elke rookzone moet nu voorzien zijn van een overdekking onder de vorm van een rookhokje dat voldoet aan de volledige richtlijn. </w:t>
      </w:r>
    </w:p>
    <w:p w14:paraId="1D89E4F5" w14:textId="77777777" w:rsidR="001F2758" w:rsidRPr="006B2D84" w:rsidRDefault="001F2758" w:rsidP="001F2758">
      <w:pPr>
        <w:pStyle w:val="AnnexHeading3"/>
        <w:numPr>
          <w:ilvl w:val="0"/>
          <w:numId w:val="22"/>
        </w:numPr>
        <w:tabs>
          <w:tab w:val="clear" w:pos="720"/>
        </w:tabs>
        <w:spacing w:before="0" w:after="0"/>
        <w:ind w:left="1134" w:hanging="218"/>
        <w:rPr>
          <w:rFonts w:asciiTheme="minorHAnsi" w:hAnsiTheme="minorHAnsi" w:cstheme="minorHAnsi"/>
          <w:sz w:val="20"/>
          <w:lang w:val="nl-BE"/>
        </w:rPr>
      </w:pPr>
      <w:r w:rsidRPr="00A64E0C">
        <w:rPr>
          <w:rFonts w:asciiTheme="minorHAnsi" w:hAnsiTheme="minorHAnsi" w:cstheme="minorHAnsi"/>
          <w:sz w:val="20"/>
          <w:lang w:val="nl-BE"/>
        </w:rPr>
        <w:t>Defensie zal ernaar streven om de nodige tabakologen in plaats te stellen.</w:t>
      </w:r>
    </w:p>
    <w:p w14:paraId="4E214FCA" w14:textId="77777777" w:rsidR="001F2758" w:rsidRPr="006B2D84" w:rsidRDefault="001F2758" w:rsidP="001F2758">
      <w:pPr>
        <w:ind w:left="426"/>
        <w:rPr>
          <w:i/>
          <w:iCs/>
          <w:sz w:val="20"/>
          <w:szCs w:val="20"/>
          <w:lang w:val="nl-BE"/>
        </w:rPr>
      </w:pPr>
    </w:p>
    <w:p w14:paraId="6EFEC87B" w14:textId="77777777" w:rsidR="001F2758" w:rsidRPr="00A64E0C" w:rsidRDefault="001F2758" w:rsidP="001F2758">
      <w:pPr>
        <w:ind w:left="426"/>
        <w:rPr>
          <w:i/>
          <w:iCs/>
          <w:sz w:val="20"/>
          <w:szCs w:val="20"/>
        </w:rPr>
      </w:pPr>
      <w:r w:rsidRPr="00A64E0C">
        <w:rPr>
          <w:i/>
          <w:iCs/>
          <w:sz w:val="20"/>
          <w:szCs w:val="20"/>
        </w:rPr>
        <w:t>Afin d’assurer une mise en œuvre sans heurts de la politique antitabac, les phases suivantes sont utilisées :</w:t>
      </w:r>
    </w:p>
    <w:p w14:paraId="3F5DF731" w14:textId="536CF00F" w:rsidR="001F2758" w:rsidRPr="00A64E0C" w:rsidRDefault="001F2758" w:rsidP="001F2758">
      <w:pPr>
        <w:pStyle w:val="Heading2"/>
        <w:numPr>
          <w:ilvl w:val="1"/>
          <w:numId w:val="0"/>
        </w:numPr>
        <w:spacing w:before="0"/>
        <w:ind w:left="851" w:hanging="426"/>
        <w:rPr>
          <w:rFonts w:asciiTheme="minorHAnsi" w:hAnsiTheme="minorHAnsi" w:cstheme="minorHAnsi"/>
          <w:i/>
          <w:iCs/>
          <w:sz w:val="20"/>
        </w:rPr>
      </w:pPr>
      <w:bookmarkStart w:id="8" w:name="_Toc181711517"/>
      <w:r w:rsidRPr="00A64E0C">
        <w:rPr>
          <w:rFonts w:asciiTheme="minorHAnsi" w:hAnsiTheme="minorHAnsi" w:cstheme="minorHAnsi"/>
          <w:i/>
          <w:iCs/>
          <w:sz w:val="20"/>
        </w:rPr>
        <w:t xml:space="preserve">Phase 1 (01 </w:t>
      </w:r>
      <w:proofErr w:type="spellStart"/>
      <w:r>
        <w:rPr>
          <w:rFonts w:asciiTheme="minorHAnsi" w:hAnsiTheme="minorHAnsi" w:cstheme="minorHAnsi"/>
          <w:i/>
          <w:iCs/>
          <w:sz w:val="20"/>
        </w:rPr>
        <w:t>juni</w:t>
      </w:r>
      <w:proofErr w:type="spellEnd"/>
      <w:r w:rsidRPr="00A64E0C">
        <w:rPr>
          <w:rFonts w:asciiTheme="minorHAnsi" w:hAnsiTheme="minorHAnsi" w:cstheme="minorHAnsi"/>
          <w:i/>
          <w:iCs/>
          <w:sz w:val="20"/>
        </w:rPr>
        <w:t xml:space="preserve"> 2025 - 31 décembre 2026)</w:t>
      </w:r>
      <w:bookmarkEnd w:id="8"/>
    </w:p>
    <w:p w14:paraId="12E0EAD8" w14:textId="62CA391F" w:rsidR="001F2758" w:rsidRPr="00A64E0C" w:rsidRDefault="001F2758" w:rsidP="001F2758">
      <w:pPr>
        <w:pStyle w:val="AnnexHeading3"/>
        <w:numPr>
          <w:ilvl w:val="2"/>
          <w:numId w:val="27"/>
        </w:numPr>
        <w:spacing w:before="0" w:after="0"/>
        <w:ind w:left="1134"/>
        <w:rPr>
          <w:rFonts w:asciiTheme="minorHAnsi" w:hAnsiTheme="minorHAnsi" w:cstheme="minorHAnsi"/>
          <w:i/>
          <w:iCs/>
          <w:sz w:val="20"/>
        </w:rPr>
      </w:pPr>
      <w:r w:rsidRPr="00A64E0C">
        <w:rPr>
          <w:rFonts w:asciiTheme="minorHAnsi" w:hAnsiTheme="minorHAnsi" w:cstheme="minorHAnsi"/>
          <w:i/>
          <w:iCs/>
          <w:sz w:val="20"/>
        </w:rPr>
        <w:t xml:space="preserve">Il est interdit de fumer dans un rayon de </w:t>
      </w:r>
      <w:r w:rsidR="00950DA3" w:rsidRPr="00950DA3">
        <w:rPr>
          <w:rFonts w:asciiTheme="minorHAnsi" w:hAnsiTheme="minorHAnsi" w:cstheme="minorHAnsi"/>
          <w:sz w:val="20"/>
        </w:rPr>
        <w:t>10/</w:t>
      </w:r>
      <w:r w:rsidRPr="00950DA3">
        <w:rPr>
          <w:rFonts w:asciiTheme="minorHAnsi" w:hAnsiTheme="minorHAnsi" w:cstheme="minorHAnsi"/>
          <w:sz w:val="20"/>
        </w:rPr>
        <w:t>25 mètres</w:t>
      </w:r>
      <w:r w:rsidRPr="00A64E0C">
        <w:rPr>
          <w:rFonts w:asciiTheme="minorHAnsi" w:hAnsiTheme="minorHAnsi" w:cstheme="minorHAnsi"/>
          <w:i/>
          <w:iCs/>
          <w:sz w:val="20"/>
        </w:rPr>
        <w:t xml:space="preserve"> des bâtiments.</w:t>
      </w:r>
    </w:p>
    <w:p w14:paraId="599E245A" w14:textId="77777777" w:rsidR="001F2758" w:rsidRPr="00A64E0C" w:rsidRDefault="001F2758" w:rsidP="001F2758">
      <w:pPr>
        <w:pStyle w:val="AnnexHeading3"/>
        <w:numPr>
          <w:ilvl w:val="2"/>
          <w:numId w:val="27"/>
        </w:numPr>
        <w:spacing w:before="0" w:after="0"/>
        <w:ind w:left="1134"/>
        <w:rPr>
          <w:rFonts w:asciiTheme="minorHAnsi" w:hAnsiTheme="minorHAnsi" w:cstheme="minorHAnsi"/>
          <w:i/>
          <w:iCs/>
          <w:sz w:val="20"/>
        </w:rPr>
      </w:pPr>
      <w:r w:rsidRPr="00A64E0C">
        <w:rPr>
          <w:rFonts w:asciiTheme="minorHAnsi" w:hAnsiTheme="minorHAnsi" w:cstheme="minorHAnsi"/>
          <w:i/>
          <w:iCs/>
          <w:sz w:val="20"/>
        </w:rPr>
        <w:t xml:space="preserve">Des solutions de rechange aux abris pour fumeurs, comme les abris inutilisés, peuvent être utilisées temporairement. En l’absence de cela, une zone (ruban rouge et blanc, peinture, etc.) est déjà délimitée conformément à cette directive. </w:t>
      </w:r>
    </w:p>
    <w:p w14:paraId="22E58044" w14:textId="282DC0B9" w:rsidR="001F2758" w:rsidRPr="00A64E0C" w:rsidRDefault="001F2758" w:rsidP="001F2758">
      <w:pPr>
        <w:pStyle w:val="AnnexHeading3"/>
        <w:numPr>
          <w:ilvl w:val="2"/>
          <w:numId w:val="27"/>
        </w:numPr>
        <w:spacing w:before="0" w:after="0"/>
        <w:ind w:left="1134"/>
        <w:rPr>
          <w:rFonts w:asciiTheme="minorHAnsi" w:hAnsiTheme="minorHAnsi" w:cstheme="minorHAnsi"/>
          <w:i/>
          <w:iCs/>
          <w:sz w:val="20"/>
        </w:rPr>
      </w:pPr>
      <w:r w:rsidRPr="00A64E0C">
        <w:rPr>
          <w:rFonts w:asciiTheme="minorHAnsi" w:hAnsiTheme="minorHAnsi" w:cstheme="minorHAnsi"/>
          <w:i/>
          <w:iCs/>
          <w:sz w:val="20"/>
        </w:rPr>
        <w:t xml:space="preserve">Tous les cendriers dans un rayon de </w:t>
      </w:r>
      <w:r w:rsidR="00950DA3" w:rsidRPr="00950DA3">
        <w:rPr>
          <w:rFonts w:asciiTheme="minorHAnsi" w:hAnsiTheme="minorHAnsi" w:cstheme="minorHAnsi"/>
          <w:sz w:val="20"/>
        </w:rPr>
        <w:t>10/</w:t>
      </w:r>
      <w:r w:rsidRPr="00950DA3">
        <w:rPr>
          <w:rFonts w:asciiTheme="minorHAnsi" w:hAnsiTheme="minorHAnsi" w:cstheme="minorHAnsi"/>
          <w:sz w:val="20"/>
        </w:rPr>
        <w:t>25 mètres</w:t>
      </w:r>
      <w:r w:rsidRPr="00A64E0C">
        <w:rPr>
          <w:rFonts w:asciiTheme="minorHAnsi" w:hAnsiTheme="minorHAnsi" w:cstheme="minorHAnsi"/>
          <w:i/>
          <w:iCs/>
          <w:sz w:val="20"/>
        </w:rPr>
        <w:t xml:space="preserve"> autour des bâtiments seront déplacés vers les zones fumeurs désignées.</w:t>
      </w:r>
    </w:p>
    <w:p w14:paraId="597675F0" w14:textId="77777777" w:rsidR="001F2758" w:rsidRPr="00A64E0C" w:rsidRDefault="001F2758" w:rsidP="001F2758">
      <w:pPr>
        <w:pStyle w:val="AnnexHeading3"/>
        <w:numPr>
          <w:ilvl w:val="2"/>
          <w:numId w:val="27"/>
        </w:numPr>
        <w:spacing w:before="0" w:after="0"/>
        <w:ind w:left="1134"/>
        <w:rPr>
          <w:rFonts w:asciiTheme="minorHAnsi" w:hAnsiTheme="minorHAnsi" w:cstheme="minorHAnsi"/>
          <w:i/>
          <w:iCs/>
          <w:sz w:val="20"/>
        </w:rPr>
      </w:pPr>
      <w:r w:rsidRPr="00A64E0C">
        <w:rPr>
          <w:rFonts w:asciiTheme="minorHAnsi" w:hAnsiTheme="minorHAnsi" w:cstheme="minorHAnsi"/>
          <w:i/>
          <w:iCs/>
          <w:sz w:val="20"/>
        </w:rPr>
        <w:t>La Défense entame la procédure de recrutement ou de formation des tabacologues.</w:t>
      </w:r>
    </w:p>
    <w:p w14:paraId="30974BBC" w14:textId="77777777" w:rsidR="001F2758" w:rsidRPr="00A64E0C" w:rsidRDefault="001F2758" w:rsidP="001F2758">
      <w:pPr>
        <w:pStyle w:val="Heading2"/>
        <w:spacing w:before="0"/>
        <w:ind w:firstLine="426"/>
        <w:rPr>
          <w:rFonts w:asciiTheme="minorHAnsi" w:hAnsiTheme="minorHAnsi" w:cstheme="minorHAnsi"/>
          <w:i/>
          <w:iCs/>
          <w:sz w:val="20"/>
        </w:rPr>
      </w:pPr>
      <w:bookmarkStart w:id="9" w:name="_Toc181711518"/>
      <w:r w:rsidRPr="00A64E0C">
        <w:rPr>
          <w:rFonts w:asciiTheme="minorHAnsi" w:hAnsiTheme="minorHAnsi" w:cstheme="minorHAnsi"/>
          <w:i/>
          <w:iCs/>
          <w:sz w:val="20"/>
        </w:rPr>
        <w:t>Phase 2 (à partir du 01 janvier 2027)</w:t>
      </w:r>
      <w:bookmarkEnd w:id="9"/>
    </w:p>
    <w:p w14:paraId="37413314" w14:textId="77777777" w:rsidR="001F2758" w:rsidRPr="00A64E0C" w:rsidRDefault="001F2758" w:rsidP="001F2758">
      <w:pPr>
        <w:pStyle w:val="AnnexHeading3"/>
        <w:numPr>
          <w:ilvl w:val="2"/>
          <w:numId w:val="28"/>
        </w:numPr>
        <w:spacing w:before="0" w:after="0"/>
        <w:ind w:left="1134"/>
        <w:rPr>
          <w:rFonts w:asciiTheme="minorHAnsi" w:hAnsiTheme="minorHAnsi" w:cstheme="minorHAnsi"/>
          <w:i/>
          <w:iCs/>
          <w:sz w:val="20"/>
        </w:rPr>
      </w:pPr>
      <w:r w:rsidRPr="00A64E0C">
        <w:rPr>
          <w:rFonts w:asciiTheme="minorHAnsi" w:hAnsiTheme="minorHAnsi" w:cstheme="minorHAnsi"/>
          <w:i/>
          <w:iCs/>
          <w:sz w:val="20"/>
        </w:rPr>
        <w:t xml:space="preserve">Chaque zone fumeurs doit désormais être équipée d’une toiture sous la forme d’un abri pour fumeurs conforme à la directive dans son entièreté. </w:t>
      </w:r>
    </w:p>
    <w:p w14:paraId="5B51608E" w14:textId="77777777" w:rsidR="001F2758" w:rsidRPr="00A64E0C" w:rsidRDefault="001F2758" w:rsidP="001F2758">
      <w:pPr>
        <w:pStyle w:val="AnnexHeading3"/>
        <w:numPr>
          <w:ilvl w:val="2"/>
          <w:numId w:val="28"/>
        </w:numPr>
        <w:spacing w:before="0" w:after="0"/>
        <w:ind w:left="1134"/>
        <w:rPr>
          <w:rFonts w:asciiTheme="minorHAnsi" w:hAnsiTheme="minorHAnsi" w:cstheme="minorHAnsi"/>
          <w:i/>
          <w:iCs/>
          <w:sz w:val="20"/>
        </w:rPr>
      </w:pPr>
      <w:r w:rsidRPr="00A64E0C">
        <w:rPr>
          <w:rFonts w:asciiTheme="minorHAnsi" w:hAnsiTheme="minorHAnsi" w:cstheme="minorHAnsi"/>
          <w:i/>
          <w:iCs/>
          <w:sz w:val="20"/>
        </w:rPr>
        <w:t>La Défense s’efforcera de fournir les tabacologues nécessaires.</w:t>
      </w:r>
    </w:p>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62549D">
          <w:headerReference w:type="default" r:id="rId23"/>
          <w:headerReference w:type="first" r:id="rId24"/>
          <w:pgSz w:w="11906" w:h="16838"/>
          <w:pgMar w:top="709" w:right="720" w:bottom="720" w:left="720" w:header="284" w:footer="454" w:gutter="0"/>
          <w:pgNumType w:start="1"/>
          <w:cols w:space="708"/>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br w:type="page"/>
            </w:r>
            <w:r>
              <w:tab/>
            </w:r>
            <w:bookmarkStart w:id="10" w:name="Annexe_Z"/>
            <w:bookmarkEnd w:id="10"/>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BE7117" w14:paraId="755765F3" w14:textId="77777777" w:rsidTr="00BB7222">
        <w:trPr>
          <w:trHeight w:val="451"/>
        </w:trPr>
        <w:tc>
          <w:tcPr>
            <w:tcW w:w="1555" w:type="dxa"/>
            <w:vMerge w:val="restart"/>
            <w:vAlign w:val="center"/>
          </w:tcPr>
          <w:p w14:paraId="6645C1D3" w14:textId="4C29FA1E" w:rsidR="00BB7222" w:rsidRPr="00BE7117" w:rsidRDefault="00BB7222" w:rsidP="00327DFD">
            <w:pPr>
              <w:jc w:val="left"/>
              <w:rPr>
                <w:lang w:val="fr-BE"/>
              </w:rPr>
            </w:pPr>
            <w:proofErr w:type="spellStart"/>
            <w:r>
              <w:rPr>
                <w:lang w:val="fr-BE"/>
              </w:rPr>
              <w:t>Acti</w:t>
            </w:r>
            <w:r w:rsidR="00327DFD">
              <w:rPr>
                <w:lang w:val="fr-BE"/>
              </w:rPr>
              <w:t>e</w:t>
            </w:r>
            <w:proofErr w:type="spellEnd"/>
          </w:p>
        </w:tc>
        <w:tc>
          <w:tcPr>
            <w:tcW w:w="8901" w:type="dxa"/>
            <w:tcBorders>
              <w:bottom w:val="dotted" w:sz="4" w:space="0" w:color="auto"/>
            </w:tcBorders>
            <w:vAlign w:val="center"/>
          </w:tcPr>
          <w:p w14:paraId="61B1996A" w14:textId="5BFACB4D" w:rsidR="00BB7222" w:rsidRPr="00BE7117" w:rsidRDefault="00E06BDD" w:rsidP="00BB7222">
            <w:pPr>
              <w:jc w:val="left"/>
              <w:rPr>
                <w:lang w:val="fr-BE"/>
              </w:rPr>
            </w:pPr>
            <w:proofErr w:type="spellStart"/>
            <w:r>
              <w:rPr>
                <w:lang w:val="fr-BE"/>
              </w:rPr>
              <w:t>Org</w:t>
            </w:r>
            <w:proofErr w:type="spellEnd"/>
            <w:r>
              <w:rPr>
                <w:lang w:val="fr-BE"/>
              </w:rPr>
              <w:t xml:space="preserve"> 1</w:t>
            </w:r>
          </w:p>
        </w:tc>
      </w:tr>
      <w:tr w:rsidR="00BB7222" w:rsidRPr="00BE7117" w14:paraId="73D32B4A" w14:textId="77777777" w:rsidTr="00BB7222">
        <w:trPr>
          <w:trHeight w:val="451"/>
        </w:trPr>
        <w:tc>
          <w:tcPr>
            <w:tcW w:w="1555" w:type="dxa"/>
            <w:vMerge/>
            <w:vAlign w:val="center"/>
          </w:tcPr>
          <w:p w14:paraId="7CD16011" w14:textId="77777777" w:rsidR="00BB7222" w:rsidRDefault="00BB7222" w:rsidP="00BB7222">
            <w:pPr>
              <w:jc w:val="left"/>
              <w:rPr>
                <w:lang w:val="fr-BE"/>
              </w:rPr>
            </w:pPr>
          </w:p>
        </w:tc>
        <w:tc>
          <w:tcPr>
            <w:tcW w:w="8901" w:type="dxa"/>
            <w:tcBorders>
              <w:top w:val="dotted" w:sz="4" w:space="0" w:color="auto"/>
            </w:tcBorders>
            <w:vAlign w:val="center"/>
          </w:tcPr>
          <w:p w14:paraId="075F7333" w14:textId="7345935B" w:rsidR="00BB7222" w:rsidRPr="00170459" w:rsidRDefault="00E06BDD" w:rsidP="00E06BDD">
            <w:pPr>
              <w:jc w:val="left"/>
              <w:rPr>
                <w:lang w:val="fr-BE"/>
              </w:rPr>
            </w:pPr>
            <w:proofErr w:type="spellStart"/>
            <w:r>
              <w:rPr>
                <w:lang w:val="fr-BE"/>
              </w:rPr>
              <w:t>Org</w:t>
            </w:r>
            <w:proofErr w:type="spellEnd"/>
            <w:r>
              <w:rPr>
                <w:lang w:val="fr-BE"/>
              </w:rPr>
              <w:t xml:space="preserve"> 2</w:t>
            </w:r>
          </w:p>
        </w:tc>
      </w:tr>
      <w:tr w:rsidR="00E06BDD" w:rsidRPr="00BE7117" w14:paraId="1BC761F9" w14:textId="77777777" w:rsidTr="00E06BDD">
        <w:tc>
          <w:tcPr>
            <w:tcW w:w="1555" w:type="dxa"/>
            <w:vMerge w:val="restart"/>
            <w:vAlign w:val="center"/>
          </w:tcPr>
          <w:p w14:paraId="29B15CB6" w14:textId="77777777" w:rsidR="00E06BDD" w:rsidRPr="00BE7117" w:rsidRDefault="00E06BDD" w:rsidP="00BB7222">
            <w:pPr>
              <w:jc w:val="left"/>
              <w:rPr>
                <w:lang w:val="fr-BE"/>
              </w:rPr>
            </w:pPr>
            <w:r>
              <w:rPr>
                <w:lang w:val="fr-BE"/>
              </w:rPr>
              <w:t>Info</w:t>
            </w:r>
          </w:p>
          <w:p w14:paraId="34EF1171" w14:textId="07B57649" w:rsidR="00E06BDD" w:rsidRPr="00BE7117" w:rsidRDefault="00E06BDD" w:rsidP="00BB7222">
            <w:pPr>
              <w:jc w:val="left"/>
              <w:rPr>
                <w:lang w:val="fr-BE"/>
              </w:rPr>
            </w:pPr>
          </w:p>
        </w:tc>
        <w:tc>
          <w:tcPr>
            <w:tcW w:w="8901" w:type="dxa"/>
            <w:tcBorders>
              <w:bottom w:val="dotted" w:sz="4" w:space="0" w:color="auto"/>
            </w:tcBorders>
            <w:vAlign w:val="center"/>
          </w:tcPr>
          <w:p w14:paraId="527CE0C2" w14:textId="3E45C363" w:rsidR="00E06BDD" w:rsidRPr="00170459" w:rsidRDefault="00E06BDD" w:rsidP="00BB7222">
            <w:pPr>
              <w:jc w:val="left"/>
              <w:rPr>
                <w:lang w:val="fr-BE"/>
              </w:rPr>
            </w:pPr>
            <w:proofErr w:type="spellStart"/>
            <w:r>
              <w:rPr>
                <w:lang w:val="fr-BE"/>
              </w:rPr>
              <w:t>Org</w:t>
            </w:r>
            <w:proofErr w:type="spellEnd"/>
            <w:r>
              <w:rPr>
                <w:lang w:val="fr-BE"/>
              </w:rPr>
              <w:t xml:space="preserve"> 3</w:t>
            </w:r>
          </w:p>
        </w:tc>
      </w:tr>
      <w:tr w:rsidR="00E06BDD" w:rsidRPr="00BE7117" w14:paraId="6393B94B" w14:textId="77777777" w:rsidTr="00E06BDD">
        <w:tc>
          <w:tcPr>
            <w:tcW w:w="1555" w:type="dxa"/>
            <w:vMerge/>
            <w:vAlign w:val="center"/>
          </w:tcPr>
          <w:p w14:paraId="561D8AE6" w14:textId="1E7C6C9A" w:rsidR="00E06BDD" w:rsidRDefault="00E06BDD" w:rsidP="00BB7222">
            <w:pPr>
              <w:jc w:val="left"/>
              <w:rPr>
                <w:lang w:val="fr-BE"/>
              </w:rPr>
            </w:pPr>
          </w:p>
        </w:tc>
        <w:tc>
          <w:tcPr>
            <w:tcW w:w="8901" w:type="dxa"/>
            <w:tcBorders>
              <w:top w:val="dotted" w:sz="4" w:space="0" w:color="auto"/>
            </w:tcBorders>
            <w:vAlign w:val="center"/>
          </w:tcPr>
          <w:p w14:paraId="46667498" w14:textId="6B8BC8EA" w:rsidR="00E06BDD" w:rsidRDefault="00E06BDD" w:rsidP="00BB7222">
            <w:pPr>
              <w:jc w:val="left"/>
              <w:rPr>
                <w:lang w:val="fr-BE"/>
              </w:rPr>
            </w:pPr>
            <w:proofErr w:type="spellStart"/>
            <w:r>
              <w:rPr>
                <w:lang w:val="fr-BE"/>
              </w:rPr>
              <w:t>Org</w:t>
            </w:r>
            <w:proofErr w:type="spellEnd"/>
            <w:r>
              <w:rPr>
                <w:lang w:val="fr-BE"/>
              </w:rPr>
              <w:t xml:space="preserve"> 4</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5"/>
      <w:headerReference w:type="first" r:id="rId26"/>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8D2FC3" w14:textId="77777777" w:rsidR="004309CE" w:rsidRDefault="004309CE" w:rsidP="00B1269D">
      <w:pPr>
        <w:spacing w:after="0" w:line="240" w:lineRule="auto"/>
      </w:pPr>
      <w:r>
        <w:separator/>
      </w:r>
    </w:p>
  </w:endnote>
  <w:endnote w:type="continuationSeparator" w:id="0">
    <w:p w14:paraId="79ECA4D0" w14:textId="77777777" w:rsidR="004309CE" w:rsidRDefault="004309CE"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Tw Cen MT">
    <w:panose1 w:val="020B0602020104020603"/>
    <w:charset w:val="00"/>
    <w:family w:val="swiss"/>
    <w:pitch w:val="variable"/>
    <w:sig w:usb0="00000007"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E74D28" w14:textId="77777777" w:rsidR="004309CE" w:rsidRDefault="004309CE" w:rsidP="00B1269D">
      <w:pPr>
        <w:spacing w:after="0" w:line="240" w:lineRule="auto"/>
      </w:pPr>
      <w:r>
        <w:separator/>
      </w:r>
    </w:p>
  </w:footnote>
  <w:footnote w:type="continuationSeparator" w:id="0">
    <w:p w14:paraId="4188E363" w14:textId="77777777" w:rsidR="004309CE" w:rsidRDefault="004309CE"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25-00011242</w:t>
    </w:r>
  </w:p>
  <w:p w14:paraId="219CB781" w14:textId="3B31CC73"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950DA3">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LIMITED DISTRIBUTION</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25-00011242</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E75DA6">
      <w:rPr>
        <w:noProof/>
        <w:lang w:val="en-GB"/>
      </w:rPr>
      <w:t>Ann A</w:t>
    </w:r>
  </w:p>
  <w:p w14:paraId="2EBCF8D7" w14:textId="3A0A7C12" w:rsidR="0062549D" w:rsidRPr="00E75DA6"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E75DA6">
      <w:rPr>
        <w:lang w:val="en-GB"/>
      </w:rPr>
      <w:t>-</w:t>
    </w:r>
    <w:r>
      <w:fldChar w:fldCharType="begin"/>
    </w:r>
    <w:r w:rsidRPr="00E75DA6">
      <w:rPr>
        <w:lang w:val="en-GB"/>
      </w:rPr>
      <w:instrText xml:space="preserve"> PAGE  \* Arabic  \* MERGEFORMAT </w:instrText>
    </w:r>
    <w:r>
      <w:fldChar w:fldCharType="separate"/>
    </w:r>
    <w:r w:rsidR="005A1EA8" w:rsidRPr="00E75DA6">
      <w:rPr>
        <w:noProof/>
        <w:lang w:val="en-GB"/>
      </w:rPr>
      <w:t>1</w:t>
    </w:r>
    <w:r>
      <w:fldChar w:fldCharType="end"/>
    </w:r>
    <w:r w:rsidRPr="00E75DA6">
      <w:rPr>
        <w:lang w:val="en-GB"/>
      </w:rPr>
      <w:t>/</w:t>
    </w:r>
    <w:r w:rsidR="00C7520E">
      <w:fldChar w:fldCharType="begin"/>
    </w:r>
    <w:r w:rsidR="00C7520E" w:rsidRPr="00E75DA6">
      <w:rPr>
        <w:lang w:val="en-GB"/>
      </w:rPr>
      <w:instrText xml:space="preserve"> SECTIONPAGES   \* MERGEFORMAT </w:instrText>
    </w:r>
    <w:r w:rsidR="00C7520E">
      <w:fldChar w:fldCharType="separate"/>
    </w:r>
    <w:r w:rsidR="00950DA3">
      <w:rPr>
        <w:noProof/>
        <w:lang w:val="en-GB"/>
      </w:rPr>
      <w:t>1</w:t>
    </w:r>
    <w:r w:rsidR="00C7520E">
      <w:rPr>
        <w:noProof/>
      </w:rPr>
      <w:fldChar w:fldCharType="end"/>
    </w:r>
    <w:r w:rsidRPr="00E75DA6">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25-00011242</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LIMITED DISTRIBUTION</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25-00011242</w:t>
    </w:r>
  </w:p>
  <w:p w14:paraId="3F59F186" w14:textId="32EA37E3"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001F2758" w:rsidRPr="00E75DA6">
      <w:rPr>
        <w:noProof/>
        <w:lang w:val="en-GB"/>
      </w:rPr>
      <w:t>Bijl</w:t>
    </w:r>
    <w:r w:rsidRPr="00E75DA6">
      <w:rPr>
        <w:noProof/>
        <w:lang w:val="en-GB"/>
      </w:rPr>
      <w:t xml:space="preserve"> </w:t>
    </w:r>
    <w:r w:rsidR="001F2758" w:rsidRPr="00E75DA6">
      <w:rPr>
        <w:noProof/>
        <w:lang w:val="en-GB"/>
      </w:rPr>
      <w:t>B</w:t>
    </w:r>
  </w:p>
  <w:p w14:paraId="789378AB" w14:textId="600DDD20" w:rsidR="0062549D" w:rsidRPr="00E75DA6"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E75DA6">
      <w:rPr>
        <w:lang w:val="en-GB"/>
      </w:rPr>
      <w:t>-</w:t>
    </w:r>
    <w:r>
      <w:fldChar w:fldCharType="begin"/>
    </w:r>
    <w:r w:rsidRPr="00E75DA6">
      <w:rPr>
        <w:lang w:val="en-GB"/>
      </w:rPr>
      <w:instrText xml:space="preserve"> PAGE  \* Arabic  \* MERGEFORMAT </w:instrText>
    </w:r>
    <w:r>
      <w:fldChar w:fldCharType="separate"/>
    </w:r>
    <w:r w:rsidR="005A1EA8" w:rsidRPr="00E75DA6">
      <w:rPr>
        <w:noProof/>
        <w:lang w:val="en-GB"/>
      </w:rPr>
      <w:t>1</w:t>
    </w:r>
    <w:r>
      <w:fldChar w:fldCharType="end"/>
    </w:r>
    <w:r w:rsidRPr="00E75DA6">
      <w:rPr>
        <w:lang w:val="en-GB"/>
      </w:rPr>
      <w:t>/</w:t>
    </w:r>
    <w:r w:rsidR="00C7520E">
      <w:fldChar w:fldCharType="begin"/>
    </w:r>
    <w:r w:rsidR="00C7520E" w:rsidRPr="00E75DA6">
      <w:rPr>
        <w:lang w:val="en-GB"/>
      </w:rPr>
      <w:instrText xml:space="preserve"> SECTIONPAGES   \* MERGEFORMAT </w:instrText>
    </w:r>
    <w:r w:rsidR="00C7520E">
      <w:fldChar w:fldCharType="separate"/>
    </w:r>
    <w:r w:rsidR="00950DA3">
      <w:rPr>
        <w:noProof/>
        <w:lang w:val="en-GB"/>
      </w:rPr>
      <w:t>1</w:t>
    </w:r>
    <w:r w:rsidR="00C7520E">
      <w:rPr>
        <w:noProof/>
      </w:rPr>
      <w:fldChar w:fldCharType="end"/>
    </w:r>
    <w:r w:rsidRPr="00E75DA6">
      <w:rPr>
        <w:lang w:val="en-GB"/>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25-00011242</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LIMITED DISTRIBUTION</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25-00011242</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E75DA6">
      <w:rPr>
        <w:noProof/>
        <w:lang w:val="en-GB"/>
      </w:rPr>
      <w:t>Ann Z</w:t>
    </w:r>
  </w:p>
  <w:p w14:paraId="79FDAF6E" w14:textId="4ACDFC5E" w:rsidR="0062549D" w:rsidRPr="00E75DA6"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E75DA6">
      <w:rPr>
        <w:lang w:val="en-GB"/>
      </w:rPr>
      <w:t>-</w:t>
    </w:r>
    <w:r>
      <w:fldChar w:fldCharType="begin"/>
    </w:r>
    <w:r w:rsidRPr="00E75DA6">
      <w:rPr>
        <w:lang w:val="en-GB"/>
      </w:rPr>
      <w:instrText xml:space="preserve"> PAGE  \* Arabic  \* MERGEFORMAT </w:instrText>
    </w:r>
    <w:r>
      <w:fldChar w:fldCharType="separate"/>
    </w:r>
    <w:r w:rsidR="005A1EA8" w:rsidRPr="00E75DA6">
      <w:rPr>
        <w:noProof/>
        <w:lang w:val="en-GB"/>
      </w:rPr>
      <w:t>1</w:t>
    </w:r>
    <w:r>
      <w:fldChar w:fldCharType="end"/>
    </w:r>
    <w:r w:rsidRPr="00E75DA6">
      <w:rPr>
        <w:lang w:val="en-GB"/>
      </w:rPr>
      <w:t>/</w:t>
    </w:r>
    <w:r w:rsidR="00C7520E">
      <w:fldChar w:fldCharType="begin"/>
    </w:r>
    <w:r w:rsidR="00C7520E" w:rsidRPr="00E75DA6">
      <w:rPr>
        <w:lang w:val="en-GB"/>
      </w:rPr>
      <w:instrText xml:space="preserve"> SECTIONPAGES   \* MERGEFORMAT </w:instrText>
    </w:r>
    <w:r w:rsidR="00C7520E">
      <w:fldChar w:fldCharType="separate"/>
    </w:r>
    <w:r w:rsidR="00950DA3">
      <w:rPr>
        <w:noProof/>
        <w:lang w:val="en-GB"/>
      </w:rPr>
      <w:t>1</w:t>
    </w:r>
    <w:r w:rsidR="00C7520E">
      <w:rPr>
        <w:noProof/>
      </w:rPr>
      <w:fldChar w:fldCharType="end"/>
    </w:r>
    <w:r w:rsidRPr="00E75DA6">
      <w:rPr>
        <w:lang w:val="en-GB"/>
      </w:rPr>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25-00011242</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F0606"/>
    <w:multiLevelType w:val="hybridMultilevel"/>
    <w:tmpl w:val="247893BE"/>
    <w:lvl w:ilvl="0" w:tplc="0813001B">
      <w:start w:val="1"/>
      <w:numFmt w:val="lowerRoman"/>
      <w:lvlText w:val="%1."/>
      <w:lvlJc w:val="right"/>
      <w:pPr>
        <w:tabs>
          <w:tab w:val="num" w:pos="1572"/>
        </w:tabs>
        <w:ind w:left="1572" w:hanging="720"/>
      </w:pPr>
    </w:lvl>
    <w:lvl w:ilvl="1" w:tplc="FFFFFFFF">
      <w:start w:val="1"/>
      <w:numFmt w:val="lowerLetter"/>
      <w:lvlText w:val="%2."/>
      <w:lvlJc w:val="left"/>
      <w:pPr>
        <w:tabs>
          <w:tab w:val="num" w:pos="1932"/>
        </w:tabs>
        <w:ind w:left="1932" w:hanging="360"/>
      </w:pPr>
    </w:lvl>
    <w:lvl w:ilvl="2" w:tplc="FFFFFFFF">
      <w:start w:val="1"/>
      <w:numFmt w:val="decimal"/>
      <w:lvlText w:val="(%3)"/>
      <w:lvlJc w:val="right"/>
      <w:pPr>
        <w:tabs>
          <w:tab w:val="num" w:pos="2652"/>
        </w:tabs>
        <w:ind w:left="2652" w:hanging="180"/>
      </w:pPr>
      <w:rPr>
        <w:rFonts w:ascii="Times New Roman" w:eastAsia="Times New Roman" w:hAnsi="Times New Roman" w:cs="Times New Roman"/>
      </w:rPr>
    </w:lvl>
    <w:lvl w:ilvl="3" w:tplc="FFFFFFFF">
      <w:start w:val="1"/>
      <w:numFmt w:val="decimal"/>
      <w:lvlText w:val="%4)"/>
      <w:lvlJc w:val="left"/>
      <w:pPr>
        <w:tabs>
          <w:tab w:val="num" w:pos="3732"/>
        </w:tabs>
        <w:ind w:left="3732" w:hanging="720"/>
      </w:pPr>
    </w:lvl>
    <w:lvl w:ilvl="4" w:tplc="FFFFFFFF">
      <w:start w:val="2"/>
      <w:numFmt w:val="bullet"/>
      <w:lvlText w:val="-"/>
      <w:lvlJc w:val="left"/>
      <w:pPr>
        <w:tabs>
          <w:tab w:val="num" w:pos="4092"/>
        </w:tabs>
        <w:ind w:left="4092" w:hanging="360"/>
      </w:pPr>
      <w:rPr>
        <w:rFonts w:ascii="Times New Roman" w:eastAsia="Times New Roman" w:hAnsi="Times New Roman" w:cs="Times New Roman" w:hint="default"/>
      </w:rPr>
    </w:lvl>
    <w:lvl w:ilvl="5" w:tplc="FFFFFFFF">
      <w:start w:val="1"/>
      <w:numFmt w:val="decimal"/>
      <w:lvlText w:val="(%6)"/>
      <w:lvlJc w:val="left"/>
      <w:pPr>
        <w:tabs>
          <w:tab w:val="num" w:pos="2619"/>
        </w:tabs>
        <w:ind w:left="2619" w:hanging="360"/>
      </w:pPr>
    </w:lvl>
    <w:lvl w:ilvl="6" w:tplc="FFFFFFFF">
      <w:numFmt w:val="bullet"/>
      <w:lvlText w:val="•"/>
      <w:lvlJc w:val="left"/>
      <w:pPr>
        <w:ind w:left="5532" w:hanging="360"/>
      </w:pPr>
      <w:rPr>
        <w:rFonts w:ascii="Comic Sans MS" w:eastAsia="Times New Roman" w:hAnsi="Comic Sans MS" w:cs="Times New Roman" w:hint="default"/>
      </w:rPr>
    </w:lvl>
    <w:lvl w:ilvl="7" w:tplc="FFFFFFFF">
      <w:start w:val="1"/>
      <w:numFmt w:val="lowerLetter"/>
      <w:lvlText w:val="%8."/>
      <w:lvlJc w:val="left"/>
      <w:pPr>
        <w:tabs>
          <w:tab w:val="num" w:pos="6252"/>
        </w:tabs>
        <w:ind w:left="6252" w:hanging="360"/>
      </w:pPr>
    </w:lvl>
    <w:lvl w:ilvl="8" w:tplc="FFFFFFFF">
      <w:start w:val="1"/>
      <w:numFmt w:val="lowerRoman"/>
      <w:lvlText w:val="%9."/>
      <w:lvlJc w:val="right"/>
      <w:pPr>
        <w:tabs>
          <w:tab w:val="num" w:pos="6972"/>
        </w:tabs>
        <w:ind w:left="6972" w:hanging="180"/>
      </w:p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19A62687"/>
    <w:multiLevelType w:val="hybridMultilevel"/>
    <w:tmpl w:val="41F6FA66"/>
    <w:lvl w:ilvl="0" w:tplc="FFFFFFFF">
      <w:start w:val="1"/>
      <w:numFmt w:val="lowerRoman"/>
      <w:lvlText w:val="%1."/>
      <w:lvlJc w:val="right"/>
      <w:pPr>
        <w:ind w:left="2443" w:hanging="360"/>
      </w:pPr>
    </w:lvl>
    <w:lvl w:ilvl="1" w:tplc="0C000001">
      <w:start w:val="1"/>
      <w:numFmt w:val="bullet"/>
      <w:lvlText w:val=""/>
      <w:lvlJc w:val="left"/>
      <w:pPr>
        <w:ind w:left="3163" w:hanging="360"/>
      </w:pPr>
      <w:rPr>
        <w:rFonts w:ascii="Symbol" w:hAnsi="Symbol" w:hint="default"/>
      </w:rPr>
    </w:lvl>
    <w:lvl w:ilvl="2" w:tplc="FFFFFFFF" w:tentative="1">
      <w:start w:val="1"/>
      <w:numFmt w:val="lowerRoman"/>
      <w:lvlText w:val="%3."/>
      <w:lvlJc w:val="right"/>
      <w:pPr>
        <w:ind w:left="3883" w:hanging="180"/>
      </w:pPr>
    </w:lvl>
    <w:lvl w:ilvl="3" w:tplc="FFFFFFFF" w:tentative="1">
      <w:start w:val="1"/>
      <w:numFmt w:val="decimal"/>
      <w:lvlText w:val="%4."/>
      <w:lvlJc w:val="left"/>
      <w:pPr>
        <w:ind w:left="4603" w:hanging="360"/>
      </w:pPr>
    </w:lvl>
    <w:lvl w:ilvl="4" w:tplc="FFFFFFFF" w:tentative="1">
      <w:start w:val="1"/>
      <w:numFmt w:val="lowerLetter"/>
      <w:lvlText w:val="%5."/>
      <w:lvlJc w:val="left"/>
      <w:pPr>
        <w:ind w:left="5323" w:hanging="360"/>
      </w:pPr>
    </w:lvl>
    <w:lvl w:ilvl="5" w:tplc="FFFFFFFF" w:tentative="1">
      <w:start w:val="1"/>
      <w:numFmt w:val="lowerRoman"/>
      <w:lvlText w:val="%6."/>
      <w:lvlJc w:val="right"/>
      <w:pPr>
        <w:ind w:left="6043" w:hanging="180"/>
      </w:pPr>
    </w:lvl>
    <w:lvl w:ilvl="6" w:tplc="FFFFFFFF" w:tentative="1">
      <w:start w:val="1"/>
      <w:numFmt w:val="decimal"/>
      <w:lvlText w:val="%7."/>
      <w:lvlJc w:val="left"/>
      <w:pPr>
        <w:ind w:left="6763" w:hanging="360"/>
      </w:pPr>
    </w:lvl>
    <w:lvl w:ilvl="7" w:tplc="FFFFFFFF" w:tentative="1">
      <w:start w:val="1"/>
      <w:numFmt w:val="lowerLetter"/>
      <w:lvlText w:val="%8."/>
      <w:lvlJc w:val="left"/>
      <w:pPr>
        <w:ind w:left="7483" w:hanging="360"/>
      </w:pPr>
    </w:lvl>
    <w:lvl w:ilvl="8" w:tplc="FFFFFFFF" w:tentative="1">
      <w:start w:val="1"/>
      <w:numFmt w:val="lowerRoman"/>
      <w:lvlText w:val="%9."/>
      <w:lvlJc w:val="right"/>
      <w:pPr>
        <w:ind w:left="8203" w:hanging="180"/>
      </w:pPr>
    </w:lvl>
  </w:abstractNum>
  <w:abstractNum w:abstractNumId="3" w15:restartNumberingAfterBreak="0">
    <w:nsid w:val="1E9B57CF"/>
    <w:multiLevelType w:val="multilevel"/>
    <w:tmpl w:val="BD586ED8"/>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22A4C01"/>
    <w:multiLevelType w:val="hybridMultilevel"/>
    <w:tmpl w:val="6C08DF48"/>
    <w:lvl w:ilvl="0" w:tplc="0813001B">
      <w:start w:val="1"/>
      <w:numFmt w:val="lowerRoman"/>
      <w:lvlText w:val="%1."/>
      <w:lvlJc w:val="right"/>
      <w:pPr>
        <w:ind w:left="1713" w:hanging="360"/>
      </w:pPr>
    </w:lvl>
    <w:lvl w:ilvl="1" w:tplc="08130019" w:tentative="1">
      <w:start w:val="1"/>
      <w:numFmt w:val="lowerLetter"/>
      <w:lvlText w:val="%2."/>
      <w:lvlJc w:val="left"/>
      <w:pPr>
        <w:ind w:left="2433" w:hanging="360"/>
      </w:pPr>
    </w:lvl>
    <w:lvl w:ilvl="2" w:tplc="0813001B">
      <w:start w:val="1"/>
      <w:numFmt w:val="lowerRoman"/>
      <w:lvlText w:val="%3."/>
      <w:lvlJc w:val="right"/>
      <w:pPr>
        <w:ind w:left="3153" w:hanging="180"/>
      </w:pPr>
    </w:lvl>
    <w:lvl w:ilvl="3" w:tplc="0813000F" w:tentative="1">
      <w:start w:val="1"/>
      <w:numFmt w:val="decimal"/>
      <w:lvlText w:val="%4."/>
      <w:lvlJc w:val="left"/>
      <w:pPr>
        <w:ind w:left="3873" w:hanging="360"/>
      </w:pPr>
    </w:lvl>
    <w:lvl w:ilvl="4" w:tplc="08130019" w:tentative="1">
      <w:start w:val="1"/>
      <w:numFmt w:val="lowerLetter"/>
      <w:lvlText w:val="%5."/>
      <w:lvlJc w:val="left"/>
      <w:pPr>
        <w:ind w:left="4593" w:hanging="360"/>
      </w:pPr>
    </w:lvl>
    <w:lvl w:ilvl="5" w:tplc="0813001B" w:tentative="1">
      <w:start w:val="1"/>
      <w:numFmt w:val="lowerRoman"/>
      <w:lvlText w:val="%6."/>
      <w:lvlJc w:val="right"/>
      <w:pPr>
        <w:ind w:left="5313" w:hanging="180"/>
      </w:pPr>
    </w:lvl>
    <w:lvl w:ilvl="6" w:tplc="0813000F" w:tentative="1">
      <w:start w:val="1"/>
      <w:numFmt w:val="decimal"/>
      <w:lvlText w:val="%7."/>
      <w:lvlJc w:val="left"/>
      <w:pPr>
        <w:ind w:left="6033" w:hanging="360"/>
      </w:pPr>
    </w:lvl>
    <w:lvl w:ilvl="7" w:tplc="08130019" w:tentative="1">
      <w:start w:val="1"/>
      <w:numFmt w:val="lowerLetter"/>
      <w:lvlText w:val="%8."/>
      <w:lvlJc w:val="left"/>
      <w:pPr>
        <w:ind w:left="6753" w:hanging="360"/>
      </w:pPr>
    </w:lvl>
    <w:lvl w:ilvl="8" w:tplc="0813001B" w:tentative="1">
      <w:start w:val="1"/>
      <w:numFmt w:val="lowerRoman"/>
      <w:lvlText w:val="%9."/>
      <w:lvlJc w:val="right"/>
      <w:pPr>
        <w:ind w:left="7473" w:hanging="180"/>
      </w:pPr>
    </w:lvl>
  </w:abstractNum>
  <w:abstractNum w:abstractNumId="5" w15:restartNumberingAfterBreak="0">
    <w:nsid w:val="2B5D4B25"/>
    <w:multiLevelType w:val="hybridMultilevel"/>
    <w:tmpl w:val="350EC32C"/>
    <w:lvl w:ilvl="0" w:tplc="0813001B">
      <w:start w:val="1"/>
      <w:numFmt w:val="lowerRoman"/>
      <w:lvlText w:val="%1."/>
      <w:lvlJc w:val="right"/>
      <w:pPr>
        <w:ind w:left="1146" w:hanging="360"/>
      </w:pPr>
    </w:lvl>
    <w:lvl w:ilvl="1" w:tplc="08130019" w:tentative="1">
      <w:start w:val="1"/>
      <w:numFmt w:val="lowerLetter"/>
      <w:lvlText w:val="%2."/>
      <w:lvlJc w:val="left"/>
      <w:pPr>
        <w:ind w:left="1866" w:hanging="360"/>
      </w:pPr>
    </w:lvl>
    <w:lvl w:ilvl="2" w:tplc="0813001B">
      <w:start w:val="1"/>
      <w:numFmt w:val="lowerRoman"/>
      <w:lvlText w:val="%3."/>
      <w:lvlJc w:val="right"/>
      <w:pPr>
        <w:ind w:left="2586" w:hanging="180"/>
      </w:pPr>
    </w:lvl>
    <w:lvl w:ilvl="3" w:tplc="0813000F" w:tentative="1">
      <w:start w:val="1"/>
      <w:numFmt w:val="decimal"/>
      <w:lvlText w:val="%4."/>
      <w:lvlJc w:val="left"/>
      <w:pPr>
        <w:ind w:left="3306" w:hanging="360"/>
      </w:pPr>
    </w:lvl>
    <w:lvl w:ilvl="4" w:tplc="08130019" w:tentative="1">
      <w:start w:val="1"/>
      <w:numFmt w:val="lowerLetter"/>
      <w:lvlText w:val="%5."/>
      <w:lvlJc w:val="left"/>
      <w:pPr>
        <w:ind w:left="4026" w:hanging="360"/>
      </w:pPr>
    </w:lvl>
    <w:lvl w:ilvl="5" w:tplc="0813001B" w:tentative="1">
      <w:start w:val="1"/>
      <w:numFmt w:val="lowerRoman"/>
      <w:lvlText w:val="%6."/>
      <w:lvlJc w:val="right"/>
      <w:pPr>
        <w:ind w:left="4746" w:hanging="180"/>
      </w:pPr>
    </w:lvl>
    <w:lvl w:ilvl="6" w:tplc="0813000F" w:tentative="1">
      <w:start w:val="1"/>
      <w:numFmt w:val="decimal"/>
      <w:lvlText w:val="%7."/>
      <w:lvlJc w:val="left"/>
      <w:pPr>
        <w:ind w:left="5466" w:hanging="360"/>
      </w:pPr>
    </w:lvl>
    <w:lvl w:ilvl="7" w:tplc="08130019" w:tentative="1">
      <w:start w:val="1"/>
      <w:numFmt w:val="lowerLetter"/>
      <w:lvlText w:val="%8."/>
      <w:lvlJc w:val="left"/>
      <w:pPr>
        <w:ind w:left="6186" w:hanging="360"/>
      </w:pPr>
    </w:lvl>
    <w:lvl w:ilvl="8" w:tplc="0813001B" w:tentative="1">
      <w:start w:val="1"/>
      <w:numFmt w:val="lowerRoman"/>
      <w:lvlText w:val="%9."/>
      <w:lvlJc w:val="right"/>
      <w:pPr>
        <w:ind w:left="6906" w:hanging="180"/>
      </w:pPr>
    </w:lvl>
  </w:abstractNum>
  <w:abstractNum w:abstractNumId="6"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319D1BD5"/>
    <w:multiLevelType w:val="hybridMultilevel"/>
    <w:tmpl w:val="4344F914"/>
    <w:lvl w:ilvl="0" w:tplc="C3343824">
      <w:start w:val="1"/>
      <w:numFmt w:val="decimal"/>
      <w:lvlText w:val="%1."/>
      <w:lvlJc w:val="left"/>
      <w:pPr>
        <w:ind w:left="360" w:hanging="360"/>
      </w:pPr>
    </w:lvl>
    <w:lvl w:ilvl="1" w:tplc="04130019">
      <w:start w:val="1"/>
      <w:numFmt w:val="lowerLetter"/>
      <w:lvlText w:val="%2."/>
      <w:lvlJc w:val="left"/>
      <w:pPr>
        <w:ind w:left="1080" w:hanging="360"/>
      </w:pPr>
    </w:lvl>
    <w:lvl w:ilvl="2" w:tplc="0413001B">
      <w:start w:val="1"/>
      <w:numFmt w:val="lowerRoman"/>
      <w:lvlText w:val="%3."/>
      <w:lvlJc w:val="right"/>
      <w:pPr>
        <w:ind w:left="1800" w:hanging="180"/>
      </w:pPr>
    </w:lvl>
    <w:lvl w:ilvl="3" w:tplc="0413000F">
      <w:start w:val="1"/>
      <w:numFmt w:val="decimal"/>
      <w:lvlText w:val="%4."/>
      <w:lvlJc w:val="left"/>
      <w:pPr>
        <w:ind w:left="2520" w:hanging="360"/>
      </w:pPr>
    </w:lvl>
    <w:lvl w:ilvl="4" w:tplc="04130019">
      <w:start w:val="1"/>
      <w:numFmt w:val="lowerLetter"/>
      <w:lvlText w:val="%5."/>
      <w:lvlJc w:val="left"/>
      <w:pPr>
        <w:ind w:left="3240" w:hanging="360"/>
      </w:pPr>
    </w:lvl>
    <w:lvl w:ilvl="5" w:tplc="0413001B">
      <w:start w:val="1"/>
      <w:numFmt w:val="lowerRoman"/>
      <w:lvlText w:val="%6."/>
      <w:lvlJc w:val="right"/>
      <w:pPr>
        <w:ind w:left="3960" w:hanging="180"/>
      </w:pPr>
    </w:lvl>
    <w:lvl w:ilvl="6" w:tplc="0413000F">
      <w:start w:val="1"/>
      <w:numFmt w:val="decimal"/>
      <w:lvlText w:val="%7."/>
      <w:lvlJc w:val="left"/>
      <w:pPr>
        <w:ind w:left="4680" w:hanging="360"/>
      </w:pPr>
    </w:lvl>
    <w:lvl w:ilvl="7" w:tplc="04130019">
      <w:start w:val="1"/>
      <w:numFmt w:val="lowerLetter"/>
      <w:lvlText w:val="%8."/>
      <w:lvlJc w:val="left"/>
      <w:pPr>
        <w:ind w:left="5400" w:hanging="360"/>
      </w:pPr>
    </w:lvl>
    <w:lvl w:ilvl="8" w:tplc="0413001B">
      <w:start w:val="1"/>
      <w:numFmt w:val="lowerRoman"/>
      <w:lvlText w:val="%9."/>
      <w:lvlJc w:val="right"/>
      <w:pPr>
        <w:ind w:left="6120" w:hanging="180"/>
      </w:pPr>
    </w:lvl>
  </w:abstractNum>
  <w:abstractNum w:abstractNumId="8" w15:restartNumberingAfterBreak="0">
    <w:nsid w:val="3530366B"/>
    <w:multiLevelType w:val="hybridMultilevel"/>
    <w:tmpl w:val="1AFA5CD6"/>
    <w:lvl w:ilvl="0" w:tplc="FD30B3AA">
      <w:numFmt w:val="bullet"/>
      <w:lvlText w:val="-"/>
      <w:lvlJc w:val="left"/>
      <w:pPr>
        <w:ind w:left="1068" w:hanging="360"/>
      </w:pPr>
      <w:rPr>
        <w:rFonts w:ascii="Aptos" w:eastAsiaTheme="minorHAnsi" w:hAnsi="Aptos" w:cstheme="minorBidi" w:hint="default"/>
      </w:rPr>
    </w:lvl>
    <w:lvl w:ilvl="1" w:tplc="08130003">
      <w:start w:val="1"/>
      <w:numFmt w:val="bullet"/>
      <w:lvlText w:val="o"/>
      <w:lvlJc w:val="left"/>
      <w:pPr>
        <w:ind w:left="1788" w:hanging="360"/>
      </w:pPr>
      <w:rPr>
        <w:rFonts w:ascii="Courier New" w:hAnsi="Courier New" w:cs="Courier New" w:hint="default"/>
      </w:rPr>
    </w:lvl>
    <w:lvl w:ilvl="2" w:tplc="08130005">
      <w:start w:val="1"/>
      <w:numFmt w:val="bullet"/>
      <w:lvlText w:val=""/>
      <w:lvlJc w:val="left"/>
      <w:pPr>
        <w:ind w:left="2508" w:hanging="360"/>
      </w:pPr>
      <w:rPr>
        <w:rFonts w:ascii="Wingdings" w:hAnsi="Wingdings" w:hint="default"/>
      </w:rPr>
    </w:lvl>
    <w:lvl w:ilvl="3" w:tplc="08130001">
      <w:start w:val="1"/>
      <w:numFmt w:val="bullet"/>
      <w:lvlText w:val=""/>
      <w:lvlJc w:val="left"/>
      <w:pPr>
        <w:ind w:left="3228" w:hanging="360"/>
      </w:pPr>
      <w:rPr>
        <w:rFonts w:ascii="Symbol" w:hAnsi="Symbol" w:hint="default"/>
      </w:rPr>
    </w:lvl>
    <w:lvl w:ilvl="4" w:tplc="08130003">
      <w:start w:val="1"/>
      <w:numFmt w:val="bullet"/>
      <w:lvlText w:val="o"/>
      <w:lvlJc w:val="left"/>
      <w:pPr>
        <w:ind w:left="3948" w:hanging="360"/>
      </w:pPr>
      <w:rPr>
        <w:rFonts w:ascii="Courier New" w:hAnsi="Courier New" w:cs="Courier New" w:hint="default"/>
      </w:rPr>
    </w:lvl>
    <w:lvl w:ilvl="5" w:tplc="08130005">
      <w:start w:val="1"/>
      <w:numFmt w:val="bullet"/>
      <w:lvlText w:val=""/>
      <w:lvlJc w:val="left"/>
      <w:pPr>
        <w:ind w:left="4668" w:hanging="360"/>
      </w:pPr>
      <w:rPr>
        <w:rFonts w:ascii="Wingdings" w:hAnsi="Wingdings" w:hint="default"/>
      </w:rPr>
    </w:lvl>
    <w:lvl w:ilvl="6" w:tplc="08130001">
      <w:start w:val="1"/>
      <w:numFmt w:val="bullet"/>
      <w:lvlText w:val=""/>
      <w:lvlJc w:val="left"/>
      <w:pPr>
        <w:ind w:left="5388" w:hanging="360"/>
      </w:pPr>
      <w:rPr>
        <w:rFonts w:ascii="Symbol" w:hAnsi="Symbol" w:hint="default"/>
      </w:rPr>
    </w:lvl>
    <w:lvl w:ilvl="7" w:tplc="08130003">
      <w:start w:val="1"/>
      <w:numFmt w:val="bullet"/>
      <w:lvlText w:val="o"/>
      <w:lvlJc w:val="left"/>
      <w:pPr>
        <w:ind w:left="6108" w:hanging="360"/>
      </w:pPr>
      <w:rPr>
        <w:rFonts w:ascii="Courier New" w:hAnsi="Courier New" w:cs="Courier New" w:hint="default"/>
      </w:rPr>
    </w:lvl>
    <w:lvl w:ilvl="8" w:tplc="08130005">
      <w:start w:val="1"/>
      <w:numFmt w:val="bullet"/>
      <w:lvlText w:val=""/>
      <w:lvlJc w:val="left"/>
      <w:pPr>
        <w:ind w:left="6828" w:hanging="360"/>
      </w:pPr>
      <w:rPr>
        <w:rFonts w:ascii="Wingdings" w:hAnsi="Wingdings" w:hint="default"/>
      </w:rPr>
    </w:lvl>
  </w:abstractNum>
  <w:abstractNum w:abstractNumId="9"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3BD1700A"/>
    <w:multiLevelType w:val="hybridMultilevel"/>
    <w:tmpl w:val="0D94657E"/>
    <w:lvl w:ilvl="0" w:tplc="0813001B">
      <w:start w:val="1"/>
      <w:numFmt w:val="lowerRoman"/>
      <w:lvlText w:val="%1."/>
      <w:lvlJc w:val="right"/>
      <w:pPr>
        <w:ind w:left="2443" w:hanging="360"/>
      </w:pPr>
    </w:lvl>
    <w:lvl w:ilvl="1" w:tplc="0C000019">
      <w:start w:val="1"/>
      <w:numFmt w:val="lowerLetter"/>
      <w:lvlText w:val="%2."/>
      <w:lvlJc w:val="left"/>
      <w:pPr>
        <w:ind w:left="3163" w:hanging="360"/>
      </w:pPr>
    </w:lvl>
    <w:lvl w:ilvl="2" w:tplc="0C00001B" w:tentative="1">
      <w:start w:val="1"/>
      <w:numFmt w:val="lowerRoman"/>
      <w:lvlText w:val="%3."/>
      <w:lvlJc w:val="right"/>
      <w:pPr>
        <w:ind w:left="3883" w:hanging="180"/>
      </w:pPr>
    </w:lvl>
    <w:lvl w:ilvl="3" w:tplc="0C00000F" w:tentative="1">
      <w:start w:val="1"/>
      <w:numFmt w:val="decimal"/>
      <w:lvlText w:val="%4."/>
      <w:lvlJc w:val="left"/>
      <w:pPr>
        <w:ind w:left="4603" w:hanging="360"/>
      </w:pPr>
    </w:lvl>
    <w:lvl w:ilvl="4" w:tplc="0C000019" w:tentative="1">
      <w:start w:val="1"/>
      <w:numFmt w:val="lowerLetter"/>
      <w:lvlText w:val="%5."/>
      <w:lvlJc w:val="left"/>
      <w:pPr>
        <w:ind w:left="5323" w:hanging="360"/>
      </w:pPr>
    </w:lvl>
    <w:lvl w:ilvl="5" w:tplc="0C00001B" w:tentative="1">
      <w:start w:val="1"/>
      <w:numFmt w:val="lowerRoman"/>
      <w:lvlText w:val="%6."/>
      <w:lvlJc w:val="right"/>
      <w:pPr>
        <w:ind w:left="6043" w:hanging="180"/>
      </w:pPr>
    </w:lvl>
    <w:lvl w:ilvl="6" w:tplc="0C00000F" w:tentative="1">
      <w:start w:val="1"/>
      <w:numFmt w:val="decimal"/>
      <w:lvlText w:val="%7."/>
      <w:lvlJc w:val="left"/>
      <w:pPr>
        <w:ind w:left="6763" w:hanging="360"/>
      </w:pPr>
    </w:lvl>
    <w:lvl w:ilvl="7" w:tplc="0C000019" w:tentative="1">
      <w:start w:val="1"/>
      <w:numFmt w:val="lowerLetter"/>
      <w:lvlText w:val="%8."/>
      <w:lvlJc w:val="left"/>
      <w:pPr>
        <w:ind w:left="7483" w:hanging="360"/>
      </w:pPr>
    </w:lvl>
    <w:lvl w:ilvl="8" w:tplc="0C00001B" w:tentative="1">
      <w:start w:val="1"/>
      <w:numFmt w:val="lowerRoman"/>
      <w:lvlText w:val="%9."/>
      <w:lvlJc w:val="right"/>
      <w:pPr>
        <w:ind w:left="8203" w:hanging="180"/>
      </w:pPr>
    </w:lvl>
  </w:abstractNum>
  <w:abstractNum w:abstractNumId="11"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2" w15:restartNumberingAfterBreak="0">
    <w:nsid w:val="43346B09"/>
    <w:multiLevelType w:val="hybridMultilevel"/>
    <w:tmpl w:val="227A0518"/>
    <w:lvl w:ilvl="0" w:tplc="08130001">
      <w:start w:val="1"/>
      <w:numFmt w:val="bullet"/>
      <w:lvlText w:val=""/>
      <w:lvlJc w:val="left"/>
      <w:pPr>
        <w:ind w:left="1713" w:hanging="360"/>
      </w:pPr>
      <w:rPr>
        <w:rFonts w:ascii="Symbol" w:hAnsi="Symbol" w:hint="default"/>
      </w:rPr>
    </w:lvl>
    <w:lvl w:ilvl="1" w:tplc="08130003" w:tentative="1">
      <w:start w:val="1"/>
      <w:numFmt w:val="bullet"/>
      <w:lvlText w:val="o"/>
      <w:lvlJc w:val="left"/>
      <w:pPr>
        <w:ind w:left="2433" w:hanging="360"/>
      </w:pPr>
      <w:rPr>
        <w:rFonts w:ascii="Courier New" w:hAnsi="Courier New" w:cs="Courier New" w:hint="default"/>
      </w:rPr>
    </w:lvl>
    <w:lvl w:ilvl="2" w:tplc="08130005" w:tentative="1">
      <w:start w:val="1"/>
      <w:numFmt w:val="bullet"/>
      <w:lvlText w:val=""/>
      <w:lvlJc w:val="left"/>
      <w:pPr>
        <w:ind w:left="3153" w:hanging="360"/>
      </w:pPr>
      <w:rPr>
        <w:rFonts w:ascii="Wingdings" w:hAnsi="Wingdings" w:hint="default"/>
      </w:rPr>
    </w:lvl>
    <w:lvl w:ilvl="3" w:tplc="08130001" w:tentative="1">
      <w:start w:val="1"/>
      <w:numFmt w:val="bullet"/>
      <w:lvlText w:val=""/>
      <w:lvlJc w:val="left"/>
      <w:pPr>
        <w:ind w:left="3873" w:hanging="360"/>
      </w:pPr>
      <w:rPr>
        <w:rFonts w:ascii="Symbol" w:hAnsi="Symbol" w:hint="default"/>
      </w:rPr>
    </w:lvl>
    <w:lvl w:ilvl="4" w:tplc="08130003" w:tentative="1">
      <w:start w:val="1"/>
      <w:numFmt w:val="bullet"/>
      <w:lvlText w:val="o"/>
      <w:lvlJc w:val="left"/>
      <w:pPr>
        <w:ind w:left="4593" w:hanging="360"/>
      </w:pPr>
      <w:rPr>
        <w:rFonts w:ascii="Courier New" w:hAnsi="Courier New" w:cs="Courier New" w:hint="default"/>
      </w:rPr>
    </w:lvl>
    <w:lvl w:ilvl="5" w:tplc="08130005" w:tentative="1">
      <w:start w:val="1"/>
      <w:numFmt w:val="bullet"/>
      <w:lvlText w:val=""/>
      <w:lvlJc w:val="left"/>
      <w:pPr>
        <w:ind w:left="5313" w:hanging="360"/>
      </w:pPr>
      <w:rPr>
        <w:rFonts w:ascii="Wingdings" w:hAnsi="Wingdings" w:hint="default"/>
      </w:rPr>
    </w:lvl>
    <w:lvl w:ilvl="6" w:tplc="08130001">
      <w:start w:val="1"/>
      <w:numFmt w:val="bullet"/>
      <w:lvlText w:val=""/>
      <w:lvlJc w:val="left"/>
      <w:pPr>
        <w:ind w:left="6033" w:hanging="360"/>
      </w:pPr>
      <w:rPr>
        <w:rFonts w:ascii="Symbol" w:hAnsi="Symbol" w:hint="default"/>
      </w:rPr>
    </w:lvl>
    <w:lvl w:ilvl="7" w:tplc="08130003" w:tentative="1">
      <w:start w:val="1"/>
      <w:numFmt w:val="bullet"/>
      <w:lvlText w:val="o"/>
      <w:lvlJc w:val="left"/>
      <w:pPr>
        <w:ind w:left="6753" w:hanging="360"/>
      </w:pPr>
      <w:rPr>
        <w:rFonts w:ascii="Courier New" w:hAnsi="Courier New" w:cs="Courier New" w:hint="default"/>
      </w:rPr>
    </w:lvl>
    <w:lvl w:ilvl="8" w:tplc="08130005" w:tentative="1">
      <w:start w:val="1"/>
      <w:numFmt w:val="bullet"/>
      <w:lvlText w:val=""/>
      <w:lvlJc w:val="left"/>
      <w:pPr>
        <w:ind w:left="7473" w:hanging="360"/>
      </w:pPr>
      <w:rPr>
        <w:rFonts w:ascii="Wingdings" w:hAnsi="Wingdings" w:hint="default"/>
      </w:rPr>
    </w:lvl>
  </w:abstractNum>
  <w:abstractNum w:abstractNumId="13"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4" w15:restartNumberingAfterBreak="0">
    <w:nsid w:val="4AD05840"/>
    <w:multiLevelType w:val="multilevel"/>
    <w:tmpl w:val="BD586ED8"/>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6" w15:restartNumberingAfterBreak="0">
    <w:nsid w:val="54A03E06"/>
    <w:multiLevelType w:val="hybridMultilevel"/>
    <w:tmpl w:val="704A47A6"/>
    <w:lvl w:ilvl="0" w:tplc="0813001B">
      <w:start w:val="1"/>
      <w:numFmt w:val="lowerRoman"/>
      <w:lvlText w:val="%1."/>
      <w:lvlJc w:val="right"/>
      <w:pPr>
        <w:ind w:left="1146" w:hanging="360"/>
      </w:pPr>
    </w:lvl>
    <w:lvl w:ilvl="1" w:tplc="08130019" w:tentative="1">
      <w:start w:val="1"/>
      <w:numFmt w:val="lowerLetter"/>
      <w:lvlText w:val="%2."/>
      <w:lvlJc w:val="left"/>
      <w:pPr>
        <w:ind w:left="1866" w:hanging="360"/>
      </w:pPr>
    </w:lvl>
    <w:lvl w:ilvl="2" w:tplc="0813001B">
      <w:start w:val="1"/>
      <w:numFmt w:val="lowerRoman"/>
      <w:lvlText w:val="%3."/>
      <w:lvlJc w:val="right"/>
      <w:pPr>
        <w:ind w:left="2586" w:hanging="180"/>
      </w:pPr>
    </w:lvl>
    <w:lvl w:ilvl="3" w:tplc="0813000F" w:tentative="1">
      <w:start w:val="1"/>
      <w:numFmt w:val="decimal"/>
      <w:lvlText w:val="%4."/>
      <w:lvlJc w:val="left"/>
      <w:pPr>
        <w:ind w:left="3306" w:hanging="360"/>
      </w:pPr>
    </w:lvl>
    <w:lvl w:ilvl="4" w:tplc="08130019" w:tentative="1">
      <w:start w:val="1"/>
      <w:numFmt w:val="lowerLetter"/>
      <w:lvlText w:val="%5."/>
      <w:lvlJc w:val="left"/>
      <w:pPr>
        <w:ind w:left="4026" w:hanging="360"/>
      </w:pPr>
    </w:lvl>
    <w:lvl w:ilvl="5" w:tplc="0813001B" w:tentative="1">
      <w:start w:val="1"/>
      <w:numFmt w:val="lowerRoman"/>
      <w:lvlText w:val="%6."/>
      <w:lvlJc w:val="right"/>
      <w:pPr>
        <w:ind w:left="4746" w:hanging="180"/>
      </w:pPr>
    </w:lvl>
    <w:lvl w:ilvl="6" w:tplc="0813000F" w:tentative="1">
      <w:start w:val="1"/>
      <w:numFmt w:val="decimal"/>
      <w:lvlText w:val="%7."/>
      <w:lvlJc w:val="left"/>
      <w:pPr>
        <w:ind w:left="5466" w:hanging="360"/>
      </w:pPr>
    </w:lvl>
    <w:lvl w:ilvl="7" w:tplc="08130019" w:tentative="1">
      <w:start w:val="1"/>
      <w:numFmt w:val="lowerLetter"/>
      <w:lvlText w:val="%8."/>
      <w:lvlJc w:val="left"/>
      <w:pPr>
        <w:ind w:left="6186" w:hanging="360"/>
      </w:pPr>
    </w:lvl>
    <w:lvl w:ilvl="8" w:tplc="0813001B" w:tentative="1">
      <w:start w:val="1"/>
      <w:numFmt w:val="lowerRoman"/>
      <w:lvlText w:val="%9."/>
      <w:lvlJc w:val="right"/>
      <w:pPr>
        <w:ind w:left="6906" w:hanging="180"/>
      </w:pPr>
    </w:lvl>
  </w:abstractNum>
  <w:abstractNum w:abstractNumId="1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2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335689672">
    <w:abstractNumId w:val="9"/>
  </w:num>
  <w:num w:numId="2" w16cid:durableId="1041396679">
    <w:abstractNumId w:val="1"/>
  </w:num>
  <w:num w:numId="3" w16cid:durableId="429471270">
    <w:abstractNumId w:val="17"/>
  </w:num>
  <w:num w:numId="4" w16cid:durableId="866410657">
    <w:abstractNumId w:val="20"/>
  </w:num>
  <w:num w:numId="5" w16cid:durableId="627587854">
    <w:abstractNumId w:val="13"/>
  </w:num>
  <w:num w:numId="6" w16cid:durableId="933636121">
    <w:abstractNumId w:val="1"/>
    <w:lvlOverride w:ilvl="0">
      <w:startOverride w:val="1"/>
    </w:lvlOverride>
  </w:num>
  <w:num w:numId="7" w16cid:durableId="1606961850">
    <w:abstractNumId w:val="15"/>
  </w:num>
  <w:num w:numId="8" w16cid:durableId="955520368">
    <w:abstractNumId w:val="19"/>
  </w:num>
  <w:num w:numId="9" w16cid:durableId="885412208">
    <w:abstractNumId w:val="9"/>
    <w:lvlOverride w:ilvl="0">
      <w:startOverride w:val="1"/>
    </w:lvlOverride>
  </w:num>
  <w:num w:numId="10" w16cid:durableId="216167596">
    <w:abstractNumId w:val="6"/>
  </w:num>
  <w:num w:numId="11" w16cid:durableId="1918859916">
    <w:abstractNumId w:val="11"/>
  </w:num>
  <w:num w:numId="12" w16cid:durableId="214172400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0135330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337882221">
    <w:abstractNumId w:val="9"/>
  </w:num>
  <w:num w:numId="15" w16cid:durableId="1273826161">
    <w:abstractNumId w:val="18"/>
  </w:num>
  <w:num w:numId="16" w16cid:durableId="55312403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19754590">
    <w:abstractNumId w:val="6"/>
    <w:lvlOverride w:ilvl="0">
      <w:startOverride w:val="25"/>
    </w:lvlOverride>
  </w:num>
  <w:num w:numId="18" w16cid:durableId="367603660">
    <w:abstractNumId w:val="6"/>
    <w:lvlOverride w:ilvl="0">
      <w:startOverride w:val="25"/>
    </w:lvlOverride>
  </w:num>
  <w:num w:numId="19" w16cid:durableId="9050715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480685659">
    <w:abstractNumId w:val="0"/>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21" w16cid:durableId="1753158535">
    <w:abstractNumId w:val="14"/>
  </w:num>
  <w:num w:numId="22" w16cid:durableId="2075159000">
    <w:abstractNumId w:val="3"/>
  </w:num>
  <w:num w:numId="23" w16cid:durableId="704402372">
    <w:abstractNumId w:val="10"/>
  </w:num>
  <w:num w:numId="24" w16cid:durableId="1435901273">
    <w:abstractNumId w:val="2"/>
  </w:num>
  <w:num w:numId="25" w16cid:durableId="1472097594">
    <w:abstractNumId w:val="4"/>
  </w:num>
  <w:num w:numId="26" w16cid:durableId="1194031140">
    <w:abstractNumId w:val="12"/>
  </w:num>
  <w:num w:numId="27" w16cid:durableId="1122260636">
    <w:abstractNumId w:val="16"/>
  </w:num>
  <w:num w:numId="28" w16cid:durableId="568031050">
    <w:abstractNumId w:val="5"/>
  </w:num>
  <w:num w:numId="29" w16cid:durableId="36098419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AD"/>
    <w:rsid w:val="0010626F"/>
    <w:rsid w:val="0012392C"/>
    <w:rsid w:val="00135D4C"/>
    <w:rsid w:val="001401E2"/>
    <w:rsid w:val="001440A9"/>
    <w:rsid w:val="001454D4"/>
    <w:rsid w:val="00146CF7"/>
    <w:rsid w:val="00157B59"/>
    <w:rsid w:val="00162530"/>
    <w:rsid w:val="0016350E"/>
    <w:rsid w:val="00163C5B"/>
    <w:rsid w:val="00165975"/>
    <w:rsid w:val="00170459"/>
    <w:rsid w:val="001745CA"/>
    <w:rsid w:val="001759C7"/>
    <w:rsid w:val="001A6710"/>
    <w:rsid w:val="001B022F"/>
    <w:rsid w:val="001C4CB5"/>
    <w:rsid w:val="001D0E81"/>
    <w:rsid w:val="001D0F16"/>
    <w:rsid w:val="001D3B2D"/>
    <w:rsid w:val="001F2758"/>
    <w:rsid w:val="001F4D16"/>
    <w:rsid w:val="00222C56"/>
    <w:rsid w:val="00224AB6"/>
    <w:rsid w:val="00233624"/>
    <w:rsid w:val="00235302"/>
    <w:rsid w:val="00271D0A"/>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309CE"/>
    <w:rsid w:val="00452CA6"/>
    <w:rsid w:val="00464B5C"/>
    <w:rsid w:val="00471B59"/>
    <w:rsid w:val="0047482D"/>
    <w:rsid w:val="00485CD1"/>
    <w:rsid w:val="00491AF7"/>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7F1302"/>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50DA3"/>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D06C2"/>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520E"/>
    <w:rsid w:val="00C775BE"/>
    <w:rsid w:val="00C92077"/>
    <w:rsid w:val="00C95226"/>
    <w:rsid w:val="00CC2E6D"/>
    <w:rsid w:val="00CC458D"/>
    <w:rsid w:val="00CD1116"/>
    <w:rsid w:val="00CF1FBE"/>
    <w:rsid w:val="00CF384E"/>
    <w:rsid w:val="00D0127E"/>
    <w:rsid w:val="00D02864"/>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75DA6"/>
    <w:rsid w:val="00E95D7C"/>
    <w:rsid w:val="00E96506"/>
    <w:rsid w:val="00EA0DF4"/>
    <w:rsid w:val="00EB1A28"/>
    <w:rsid w:val="00EB506E"/>
    <w:rsid w:val="00EB66DE"/>
    <w:rsid w:val="00EC233E"/>
    <w:rsid w:val="00EC6447"/>
    <w:rsid w:val="00ED5518"/>
    <w:rsid w:val="00EF282D"/>
    <w:rsid w:val="00F14BB0"/>
    <w:rsid w:val="00F24B88"/>
    <w:rsid w:val="00F25459"/>
    <w:rsid w:val="00F6167B"/>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nhideWhenUsed/>
    <w:qFormat/>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nhideWhenUsed/>
    <w:qFormat/>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paragraph" w:styleId="Heading7">
    <w:name w:val="heading 7"/>
    <w:basedOn w:val="ListParagraph"/>
    <w:next w:val="Normal"/>
    <w:link w:val="Heading7Char"/>
    <w:qFormat/>
    <w:rsid w:val="001F2758"/>
    <w:pPr>
      <w:keepNext/>
      <w:keepLines/>
      <w:tabs>
        <w:tab w:val="num" w:pos="2977"/>
      </w:tabs>
      <w:spacing w:before="60" w:line="240" w:lineRule="auto"/>
      <w:ind w:left="2977" w:hanging="425"/>
      <w:contextualSpacing w:val="0"/>
      <w:outlineLvl w:val="6"/>
    </w:pPr>
    <w:rPr>
      <w:rFonts w:ascii="Tw Cen MT" w:eastAsia="Times New Roman" w:hAnsi="Tw Cen MT" w:cs="Times New Roman"/>
      <w:szCs w:val="20"/>
      <w:lang w:val="nl-BE" w:eastAsia="fr-FR"/>
    </w:rPr>
  </w:style>
  <w:style w:type="paragraph" w:styleId="Heading8">
    <w:name w:val="heading 8"/>
    <w:basedOn w:val="ListParagraph"/>
    <w:next w:val="Normal"/>
    <w:link w:val="Heading8Char"/>
    <w:qFormat/>
    <w:rsid w:val="001F2758"/>
    <w:pPr>
      <w:keepNext/>
      <w:keepLines/>
      <w:tabs>
        <w:tab w:val="num" w:pos="3402"/>
      </w:tabs>
      <w:spacing w:before="60" w:line="240" w:lineRule="auto"/>
      <w:ind w:left="3402" w:hanging="425"/>
      <w:contextualSpacing w:val="0"/>
      <w:outlineLvl w:val="7"/>
    </w:pPr>
    <w:rPr>
      <w:rFonts w:ascii="Tw Cen MT" w:eastAsia="Times New Roman" w:hAnsi="Tw Cen MT" w:cs="Times New Roman"/>
      <w:szCs w:val="20"/>
      <w:lang w:val="nl-BE" w:eastAsia="fr-FR"/>
    </w:rPr>
  </w:style>
  <w:style w:type="paragraph" w:styleId="Heading9">
    <w:name w:val="heading 9"/>
    <w:basedOn w:val="ListParagraph"/>
    <w:next w:val="Normal"/>
    <w:link w:val="Heading9Char"/>
    <w:qFormat/>
    <w:rsid w:val="001F2758"/>
    <w:pPr>
      <w:keepNext/>
      <w:keepLines/>
      <w:tabs>
        <w:tab w:val="num" w:pos="3827"/>
      </w:tabs>
      <w:spacing w:before="60" w:line="240" w:lineRule="auto"/>
      <w:ind w:left="3827" w:hanging="425"/>
      <w:contextualSpacing w:val="0"/>
      <w:outlineLvl w:val="8"/>
    </w:pPr>
    <w:rPr>
      <w:rFonts w:ascii="Tw Cen MT" w:eastAsia="Times New Roman" w:hAnsi="Tw Cen MT" w:cs="Times New Roman"/>
      <w:szCs w:val="20"/>
      <w:lang w:val="nl-BE"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customStyle="1" w:styleId="Heading7Char">
    <w:name w:val="Heading 7 Char"/>
    <w:basedOn w:val="DefaultParagraphFont"/>
    <w:link w:val="Heading7"/>
    <w:rsid w:val="001F2758"/>
    <w:rPr>
      <w:rFonts w:ascii="Tw Cen MT" w:eastAsia="Times New Roman" w:hAnsi="Tw Cen MT" w:cs="Times New Roman"/>
      <w:szCs w:val="20"/>
      <w:lang w:val="nl-BE" w:eastAsia="fr-FR"/>
    </w:rPr>
  </w:style>
  <w:style w:type="character" w:customStyle="1" w:styleId="Heading8Char">
    <w:name w:val="Heading 8 Char"/>
    <w:basedOn w:val="DefaultParagraphFont"/>
    <w:link w:val="Heading8"/>
    <w:rsid w:val="001F2758"/>
    <w:rPr>
      <w:rFonts w:ascii="Tw Cen MT" w:eastAsia="Times New Roman" w:hAnsi="Tw Cen MT" w:cs="Times New Roman"/>
      <w:szCs w:val="20"/>
      <w:lang w:val="nl-BE" w:eastAsia="fr-FR"/>
    </w:rPr>
  </w:style>
  <w:style w:type="character" w:customStyle="1" w:styleId="Heading9Char">
    <w:name w:val="Heading 9 Char"/>
    <w:basedOn w:val="DefaultParagraphFont"/>
    <w:link w:val="Heading9"/>
    <w:rsid w:val="001F2758"/>
    <w:rPr>
      <w:rFonts w:ascii="Tw Cen MT" w:eastAsia="Times New Roman" w:hAnsi="Tw Cen MT" w:cs="Times New Roman"/>
      <w:szCs w:val="20"/>
      <w:lang w:val="nl-BE" w:eastAsia="fr-FR"/>
    </w:rPr>
  </w:style>
  <w:style w:type="paragraph" w:styleId="NormalWeb">
    <w:name w:val="Normal (Web)"/>
    <w:basedOn w:val="Normal"/>
    <w:uiPriority w:val="99"/>
    <w:unhideWhenUsed/>
    <w:rsid w:val="001F2758"/>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AnnexHeading3">
    <w:name w:val="Annex Heading 3"/>
    <w:basedOn w:val="ListParagraph"/>
    <w:next w:val="Normal"/>
    <w:qFormat/>
    <w:rsid w:val="001F2758"/>
    <w:pPr>
      <w:keepNext/>
      <w:keepLines/>
      <w:spacing w:before="180" w:after="180" w:line="240" w:lineRule="auto"/>
      <w:ind w:left="0"/>
      <w:contextualSpacing w:val="0"/>
    </w:pPr>
    <w:rPr>
      <w:rFonts w:ascii="Tw Cen MT" w:eastAsia="Times New Roman" w:hAnsi="Tw Cen MT" w:cs="Times New Roman"/>
      <w:szCs w:val="20"/>
      <w:lang w:val="fr-BE" w:eastAsia="fr-FR"/>
    </w:rPr>
  </w:style>
  <w:style w:type="paragraph" w:customStyle="1" w:styleId="para2">
    <w:name w:val="para 2"/>
    <w:aliases w:val="Par Hoofdstuk"/>
    <w:basedOn w:val="Normal"/>
    <w:rsid w:val="001F2758"/>
    <w:pPr>
      <w:keepLines/>
      <w:tabs>
        <w:tab w:val="left" w:pos="851"/>
      </w:tabs>
      <w:spacing w:after="120" w:line="240" w:lineRule="auto"/>
      <w:ind w:left="851"/>
    </w:pPr>
    <w:rPr>
      <w:rFonts w:ascii="Tw Cen MT" w:eastAsia="Times New Roman" w:hAnsi="Tw Cen MT" w:cs="Times New Roman"/>
      <w:szCs w:val="20"/>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89557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994798408">
      <w:bodyDiv w:val="1"/>
      <w:marLeft w:val="0"/>
      <w:marRight w:val="0"/>
      <w:marTop w:val="0"/>
      <w:marBottom w:val="0"/>
      <w:divBdr>
        <w:top w:val="none" w:sz="0" w:space="0" w:color="auto"/>
        <w:left w:val="none" w:sz="0" w:space="0" w:color="auto"/>
        <w:bottom w:val="none" w:sz="0" w:space="0" w:color="auto"/>
        <w:right w:val="none" w:sz="0" w:space="0" w:color="auto"/>
      </w:divBdr>
    </w:div>
    <w:div w:id="1044328390">
      <w:bodyDiv w:val="1"/>
      <w:marLeft w:val="0"/>
      <w:marRight w:val="0"/>
      <w:marTop w:val="0"/>
      <w:marBottom w:val="0"/>
      <w:divBdr>
        <w:top w:val="none" w:sz="0" w:space="0" w:color="auto"/>
        <w:left w:val="none" w:sz="0" w:space="0" w:color="auto"/>
        <w:bottom w:val="none" w:sz="0" w:space="0" w:color="auto"/>
        <w:right w:val="none" w:sz="0" w:space="0" w:color="auto"/>
      </w:divBdr>
    </w:div>
    <w:div w:id="1555045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yperlink" Target="https://intranet.mil.intra/sites/CHOD/CHOD_Refertes/Globaal%20preventieplan%202024-2028%20-%20Jaaractieplan%202024.aspx" TargetMode="External"/><Relationship Id="rId26" Type="http://schemas.openxmlformats.org/officeDocument/2006/relationships/header" Target="header7.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mailto:isabel.boonen@mil.be" TargetMode="External"/><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eader" Target="header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yperlink" Target="mailto:Marc.DeWagter@mil.be" TargetMode="External"/><Relationship Id="rId23" Type="http://schemas.openxmlformats.org/officeDocument/2006/relationships/header" Target="header4.xml"/><Relationship Id="rId28" Type="http://schemas.openxmlformats.org/officeDocument/2006/relationships/glossaryDocument" Target="glossary/document.xml"/><Relationship Id="rId10" Type="http://schemas.openxmlformats.org/officeDocument/2006/relationships/settings" Target="settings.xml"/><Relationship Id="rId19" Type="http://schemas.openxmlformats.org/officeDocument/2006/relationships/hyperlink" Target="https://intranet.mil.intra/sites/CHOD/CHOD_Refertes/Plan%20global%20de%20pr&#233;vention%202024-2028%20-%20Plan%20annuel%20d'action%202024.aspx" TargetMode="Externa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eader" Target="header3.xm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Tw Cen MT">
    <w:panose1 w:val="020B0602020104020603"/>
    <w:charset w:val="00"/>
    <w:family w:val="swiss"/>
    <w:pitch w:val="variable"/>
    <w:sig w:usb0="00000007"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844587512">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3C5763"/>
    <w:rsid w:val="00455510"/>
    <w:rsid w:val="00491AF7"/>
    <w:rsid w:val="00790979"/>
    <w:rsid w:val="007D327D"/>
    <w:rsid w:val="008B5FA9"/>
    <w:rsid w:val="00971531"/>
    <w:rsid w:val="00A44EA1"/>
    <w:rsid w:val="00AA34A4"/>
    <w:rsid w:val="00AD06C2"/>
    <w:rsid w:val="00B46C5F"/>
    <w:rsid w:val="00C85EB8"/>
    <w:rsid w:val="00CC10BF"/>
    <w:rsid w:val="00CD35AB"/>
    <w:rsid w:val="00DA6BA8"/>
    <w:rsid w:val="00DD6F19"/>
    <w:rsid w:val="00DE1E73"/>
    <w:rsid w:val="00EF7B99"/>
    <w:rsid w:val="00F23E9E"/>
    <w:rsid w:val="00F6167B"/>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TliiphKl0aQcu3KWGb/M6k/hH6R/5nBfV1NIMg4ma2k=</DigestValue>
    </Reference>
    <Reference Type="http://www.w3.org/2000/09/xmldsig#Object" URI="#idOfficeObject">
      <DigestMethod Algorithm="http://www.w3.org/2001/04/xmlenc#sha256"/>
      <DigestValue>q3gyh90RNGLVi14/D+LGvS4abkgbSBTZHlcBeJVMmHQ=</DigestValue>
    </Reference>
    <Reference Type="http://uri.etsi.org/01903#SignedProperties" URI="#idSignedProperties">
      <Transforms>
        <Transform Algorithm="http://www.w3.org/TR/2001/REC-xml-c14n-20010315"/>
      </Transforms>
      <DigestMethod Algorithm="http://www.w3.org/2001/04/xmlenc#sha256"/>
      <DigestValue>LjsLy72VFbeT4JN6kJP48XX4dSOxgv/FwcBcAXPJ/aM=</DigestValue>
    </Reference>
    <Reference Type="http://www.w3.org/2000/09/xmldsig#Object" URI="#idValidSigLnImg">
      <DigestMethod Algorithm="http://www.w3.org/2001/04/xmlenc#sha256"/>
      <DigestValue>8vqXXyhlXCJBT5atQc7eod/TZRtQlwmPis097/e1B/Q=</DigestValue>
    </Reference>
    <Reference Type="http://www.w3.org/2000/09/xmldsig#Object" URI="#idInvalidSigLnImg">
      <DigestMethod Algorithm="http://www.w3.org/2001/04/xmlenc#sha256"/>
      <DigestValue>AmzF2Rxm8ulxQf0sec0TWaVlC08H+qPmV2CrZ3Pvi0A=</DigestValue>
    </Reference>
  </SignedInfo>
  <SignatureValue>CIQp1N5FyRCDbUH+34TZKZEzb6dwu1+LI1tc+HUoiMFRIl7GBiE52cvBQLUOnjI1AB2287hK209g
k1L+TEwACRmbtED3Hzq/WmfeMxj37BF1Y8xe73vlgoTVUm47ouvZJDr+Uwkp75oJmSufW89FRSL2
iVtrNVbUFZ+3t/jQyx3nd4SRnCe6m4Dw5qc38/HaNNAbesfuCWrLxgqK3qWeNvemIJMCqS7DQmu6
6tloG8fR/TdiuETMCzV8Xc4BJZe0rhrzjeHZzNHUODkJkWwntnWAJCjBDWqAON4mUqFQAMAoXzQJ
J+uFR/iCBzGhioyR2HYXgSZbLu99tQiLjaaj/g==</SignatureValue>
  <KeyInfo>
    <X509Data>
      <X509Certificate>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Transform>
          <Transform Algorithm="http://www.w3.org/TR/2001/REC-xml-c14n-20010315"/>
        </Transforms>
        <DigestMethod Algorithm="http://www.w3.org/2001/04/xmlenc#sha256"/>
        <DigestValue>nXC5kErDr0GAyRBKF/v57OWGJIZJSkWjhzj3YkwJ9bU=</DigestValue>
      </Reference>
      <Reference URI="/word/document.xml?ContentType=application/vnd.openxmlformats-officedocument.wordprocessingml.document.main+xml">
        <DigestMethod Algorithm="http://www.w3.org/2001/04/xmlenc#sha256"/>
        <DigestValue>oXE/wSN6Dp71qaoNMhZ5MpNsBoPUROt2YgLVVzjw95Q=</DigestValue>
      </Reference>
      <Reference URI="/word/endnotes.xml?ContentType=application/vnd.openxmlformats-officedocument.wordprocessingml.endnotes+xml">
        <DigestMethod Algorithm="http://www.w3.org/2001/04/xmlenc#sha256"/>
        <DigestValue>WiHuFOdUWyNO6jmRhl7B9pMf2GW6p2PTCnO61KhCmLg=</DigestValue>
      </Reference>
      <Reference URI="/word/fontTable.xml?ContentType=application/vnd.openxmlformats-officedocument.wordprocessingml.fontTable+xml">
        <DigestMethod Algorithm="http://www.w3.org/2001/04/xmlenc#sha256"/>
        <DigestValue>32uf1cMTXme5lVekd8PuKHi6u+N8UVvtox8NFOjvWWg=</DigestValue>
      </Reference>
      <Reference URI="/word/footnotes.xml?ContentType=application/vnd.openxmlformats-officedocument.wordprocessingml.footnotes+xml">
        <DigestMethod Algorithm="http://www.w3.org/2001/04/xmlenc#sha256"/>
        <DigestValue>x30ax3QQ9/zxUrDHda5Chj4CMXn4ceLr8Jc7VlV7Is0=</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bpKSZDwBfB1YF57XoUNM9/B9KUicn4sJIczdFo7O0xQ=</DigestValue>
      </Reference>
      <Reference URI="/word/glossary/fontTable.xml?ContentType=application/vnd.openxmlformats-officedocument.wordprocessingml.fontTable+xml">
        <DigestMethod Algorithm="http://www.w3.org/2001/04/xmlenc#sha256"/>
        <DigestValue>PttHRHu86jyumSsxHS7RyPVQKzFqx2DbrAcaW+1JZaI=</DigestValue>
      </Reference>
      <Reference URI="/word/glossary/numbering.xml?ContentType=application/vnd.openxmlformats-officedocument.wordprocessingml.numbering+xml">
        <DigestMethod Algorithm="http://www.w3.org/2001/04/xmlenc#sha256"/>
        <DigestValue>+kHG4f4pszO4zyT9K925J3tg2RV8OSv9XX1HIqUJZa8=</DigestValue>
      </Reference>
      <Reference URI="/word/glossary/settings.xml?ContentType=application/vnd.openxmlformats-officedocument.wordprocessingml.settings+xml">
        <DigestMethod Algorithm="http://www.w3.org/2001/04/xmlenc#sha256"/>
        <DigestValue>BLAhi68mwplR0khRKAHO66H2/fd9btsKz6WdI6waICs=</DigestValue>
      </Reference>
      <Reference URI="/word/glossary/styles.xml?ContentType=application/vnd.openxmlformats-officedocument.wordprocessingml.styles+xml">
        <DigestMethod Algorithm="http://www.w3.org/2001/04/xmlenc#sha256"/>
        <DigestValue>C9yP3TTLwGprB9NAHMAtsO2sRB6L4xOwFbKoUAsz/zA=</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8e5kamu3H2tj/hleY7J+ZXROYcvHUc8fJchgJVKNzsA=</DigestValue>
      </Reference>
      <Reference URI="/word/header2.xml?ContentType=application/vnd.openxmlformats-officedocument.wordprocessingml.header+xml">
        <DigestMethod Algorithm="http://www.w3.org/2001/04/xmlenc#sha256"/>
        <DigestValue>I/ynZ6X3z0I4UWQsASio5Xt8iS9m1qyDUWpR9ENAOtE=</DigestValue>
      </Reference>
      <Reference URI="/word/header3.xml?ContentType=application/vnd.openxmlformats-officedocument.wordprocessingml.header+xml">
        <DigestMethod Algorithm="http://www.w3.org/2001/04/xmlenc#sha256"/>
        <DigestValue>EDLJFyQOKI9agOOPRawPRNzGgkDHWWDDJSEyk2UG+oA=</DigestValue>
      </Reference>
      <Reference URI="/word/header4.xml?ContentType=application/vnd.openxmlformats-officedocument.wordprocessingml.header+xml">
        <DigestMethod Algorithm="http://www.w3.org/2001/04/xmlenc#sha256"/>
        <DigestValue>hHlNY/wHJ7FvmPnjJDVl3L0Gr+r5X8oLvybqKx7Z1XU=</DigestValue>
      </Reference>
      <Reference URI="/word/header5.xml?ContentType=application/vnd.openxmlformats-officedocument.wordprocessingml.header+xml">
        <DigestMethod Algorithm="http://www.w3.org/2001/04/xmlenc#sha256"/>
        <DigestValue>AvRd6+0TCEb+/9c7e5QI/aAVbIR+uT8oB4Bb7Rs3i+M=</DigestValue>
      </Reference>
      <Reference URI="/word/header6.xml?ContentType=application/vnd.openxmlformats-officedocument.wordprocessingml.header+xml">
        <DigestMethod Algorithm="http://www.w3.org/2001/04/xmlenc#sha256"/>
        <DigestValue>Q25AjhBooNNqxKp4FQEfTMe8yZAZGu5Q13wSCTFHmGY=</DigestValue>
      </Reference>
      <Reference URI="/word/header7.xml?ContentType=application/vnd.openxmlformats-officedocument.wordprocessingml.header+xml">
        <DigestMethod Algorithm="http://www.w3.org/2001/04/xmlenc#sha256"/>
        <DigestValue>WRaCdCimsOcafzhUWI51Aney7+iXAcTi2510+aByq94=</DigestValue>
      </Reference>
      <Reference URI="/word/media/image1.png?ContentType=image/png">
        <DigestMethod Algorithm="http://www.w3.org/2001/04/xmlenc#sha256"/>
        <DigestValue>xgVdxU5dvpHNRKkbahutaBVVBr6XpIoD/+RxV0sk7lE=</DigestValue>
      </Reference>
      <Reference URI="/word/media/image2.emf?ContentType=image/x-emf">
        <DigestMethod Algorithm="http://www.w3.org/2001/04/xmlenc#sha256"/>
        <DigestValue>TuVoN7a+ruEgjAfKqzIFRRYDCsa+pH7v5TQ6euvoOG4=</DigestValue>
      </Reference>
      <Reference URI="/word/numbering.xml?ContentType=application/vnd.openxmlformats-officedocument.wordprocessingml.numbering+xml">
        <DigestMethod Algorithm="http://www.w3.org/2001/04/xmlenc#sha256"/>
        <DigestValue>yxWhn/VlZ3ttCYVe87XOjsm5rCwAA1PUGt+Gt3+PRQA=</DigestValue>
      </Reference>
      <Reference URI="/word/settings.xml?ContentType=application/vnd.openxmlformats-officedocument.wordprocessingml.settings+xml">
        <DigestMethod Algorithm="http://www.w3.org/2001/04/xmlenc#sha256"/>
        <DigestValue>+FOFFz804Z9mMJ+t4P9KmF9vZnkrbk0P/tAaoIAEM08=</DigestValue>
      </Reference>
      <Reference URI="/word/styles.xml?ContentType=application/vnd.openxmlformats-officedocument.wordprocessingml.styles+xml">
        <DigestMethod Algorithm="http://www.w3.org/2001/04/xmlenc#sha256"/>
        <DigestValue>/AN/GdSrvP0j42bNBsiofJwfhyl2PtKmO9CPElV/zxA=</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WMeAaaUUE+sfLFKrcPrrE6aMnQWCocqn65zRKQaNGPk=</DigestValue>
      </Reference>
    </Manifest>
    <SignatureProperties>
      <SignatureProperty Id="idSignatureTime" Target="#idPackageSignature">
        <mdssi:SignatureTime xmlns:mdssi="http://schemas.openxmlformats.org/package/2006/digital-signature">
          <mdssi:Format>YYYY-MM-DDThh:mm:ssTZD</mdssi:Format>
          <mdssi:Value>2025-02-12T15:43:25Z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5//3//f/9//3//f/9//3//f/9//3//f/9//3//f/9//3//f/9//3//f/9//3//f/9//3//f/9//3//f/9//3//f/9//3//f/9//3//f/9//3//f/9//3//f/9//3//f/9//3//f/9//3//f/9//3//f/9//3//f/9//3//f/9//3//f/9//3//f/9//3//f/9//3//f/9//3//f/9//3//f/9//3//f/9//3//f/9//3//f/9//3//f/9//3//f/9//3//f/9//3//f/9//3//f/9//3//f/9//3//f/9//3//f/9//3//f/9//3//f/9//3//f/9//3//f/9//3//f/9//3//f/9//3//f/9//3//f/9//3//f/9//3//f/9//3//f/9//3//f/9//3//f/9//3//f/9//3//f/9//3//f/9//3//f/9//3//f/9//3//f/9//3//f/9//3//f/9//3//f/9//3//f/9//3//f/9//3//f/9//3//f/9//3//f/9//3//f/9//3//f/9//3//f/9//3//f/9//3//f/9//3//f/9//3//f/9//3//f/9//3//f/9//3//f/9//3//f/9//3//f/9//3//f/9//3//f/9//3//f/9//3//f/9//3//f/9//3//f/9//3//e/9//3//f/9//3//f/9//3//f/9//3//f/9//3//f/9//3//f/9//3//f/9//3//f/9//3//f/9//3//f/9//3//f/9//3//f/9//3//f/9//3//f/9//3//f/9//3//f/9//3//f/9//3//f/9//3//f/9//3//f/9//3//f/9//3//f/9//3//f/9//3//f/9//3//f/9//3//f/9//3//f/9//3//f/9//3//f/9//3//f/9//3//f/9//3//f/9//3//f/9//3//f/9//3//f/9//3//f/9//3//f/9//3//f/9//3//f/9//3//f/9//3//f/9//3//f/9//3//f/9//3//f/9//3//f/9//3//f/9//3//f/9//3//f/9//3//f/9//3//f/9//3//f/9//3//f/9//3//f/9//3//f/9//3//f/9//3//f/9//3//f/9//3//f/9//3//f/9//3//f/9//3//f/9//3//f/9//3//f/9//3//f/9//3//f/9//3//f/9//3//f/9//3//f/9//3//f/9//3//f/9//3//f/9//3//f/9//3//f/9//3//f/9//3//f/9//3//f/9//3//f/9//3//f/9//3//f/9//3//f/9//3//f/9//3//f/9//3//f/9//3//f/9/HWf1PRU+FT5XRplOXm+fd/9//3//f/9//3//f/9//3//f/9//3//f/9//3//f/9//3//f/9//3//f/9//3//f/9//3//f/9//3//f/9//3//f/9//3//f/9//3//f/9//3//f/9//3//f/9//3//f/9//3//f/9//3//f/9//3//f/9//3//f/9//3//f/9//3//f/9//3//f/9//3//f/9//3//f/9//3//f/9//3//f/9//3//f/9//3//f/9//3//f/9//3//f/9//3//f/9//3//f/9//3//f/9//3//f/9//3//f/9//3//f/9//3//f/9//3//f/9//3//f/9//3//f/9//3//f/9//3//f/9//3//f/9//3//f/9//3//f/9//3//f/9//3//f/9//3//f/9//3//f/9//3//f/9//3//f/9//3//f/9//3//f/9//3//f/9//3//f/9//3//f/9//3//f/9//3//f/9//3//f/9//3//f/9//3//f/9//3//f/9//3//f/9//3//f/9//3//f/9//3//f/9//3//f/9//3//f/9//3//f/9//3//f/9//3//f/9//3//f/9//3//f/9//3//f/9//3//f/9//3//f/9//3//f/9//3//f/9//3//f/9//3//f/9//3//f/972kr1NdQ1kjGyMbMx1jW1NdU1Fj55Sjxn33//f/5//X//f/9//3//f/9//3//f/9//3//f/9//3//f/9//3//f/9//3//f/9//3//f/9//3//f/9//3//f/9//3//f/9//3//f/9//3//f/9//3//f/9//3//f/9//3//f/9//3//f/9//3//f/9//3//f/9//3//f/9//3//f/9//3//f/9//3//f/9//3//f/9//3//f/9//3//f/9//3//f/9//3//f/9//3//f/9//3//f/9//3//f/9//3//f/9//3//f/9//3//f/9//3//f/9//3//f/9//3//f/9//3//f/9//3//f/9//3//f/9//3//f/9//3//f/9//3//f/9//3//f/9//3//f/9//3//f/9//3//f/9//3//f/9//3//f/9//3//f/9//3//f/9//3//f/9//3//f/9//3//f/9//3//f/9//3//f/9//3//f/9//3//f/9//3//f/9//3//f/9//3//f/9//3//f/9//3//f/9//3//f/9//3//f/9//3//f/9//3//f/9//3//f/9//3//f/9//3//f/9//3//f/9//3//f/9//3//f/9//3//f/9//3//f/9//3//f/9//3//f/9//3//f/9//3//f/9//3//f/9//39YPvg1Xmv/f/9//3+/d31rPGf6XvM90zXVOTdGWEodY/9//3//f/5//n//f/9//3//f/9//3//f/9//3//f/9//3//f/9//3//f/9//3//f/9//3//f/9//3//f/9//3//f/9//3//f/9//3//f/9//3//f/9//3//f/9//3//f/9//3//f/9//3//f/9//3//f/9//3//f/9//3//f/9//3//f/9//3//f/9//3//f/9//3//f/9//3//f/9//3//f/9//3//f/9//3//f/9//3//f/9//3//f/9//3//f/9//3//f/9//3//f/9//3//f/9//3//f/9//3//f/9//3//f/9//3//f/9//3//f/9//3//f/9//3//f/9//3//f/9//3//f/9//3//f/9//3//f/9//3//f/9//3//f/9//3//f/9//3//f/9//3//f/9//3//f/9//3//f/9//3//f/9//3//f/9//3//f/9//3//f/9//3//f/9//3//f/9//3//f/9//3//f/9//3//f/9//3//f/9//3//f/9//3//f/9//3//f/9//3//f/9//3//f/9//3//f/9//3//f/9//3//f/9//3//f/9//3//f/9//3//f/9//3//f/9//3//f/9//3//f/9//3//f/9//3//f/9//3//fzxjty27Vv9//3/+f/9//3//f/9//3+db9lWd0oWPtQ19T2ZUjxnv3f/f/9//3//f/9//3//f/9//3//f/9//3//f/9//3//f/9//3//f/9//3//f/9//3//f/9//3//f/9//3//f/9//3//f/9//3//f/9//3//f/9//3//f/9//3//f/9//3//f/9//3//f/9//3//f/9//3//f/9//3//f/9//3//f/9//3//f/9//3//f/9//3//f/9//3//f/9//3//f/9//3//f/9//3//f/9//3//f/9//3//f/9//3//f/9//3//f/9//3//f/9//3//f/9//3//f/9//3//f/9//3//f/9//3//f/9//3//f/9//3//f/9//3//f/9//3//f/9//3//f/9//3//f/9//3//f/9//3//f/9//3//f/9//3//f/9//3//f/9//3//f/9//3//f/9//3//f/9//3//f/9//3//f/9//3//f/9//3//f/9//3//f/9//3//f/9//3//f/9//3//f/9//3//f/9//3//f/9//3//f/9//3//f/9//3//f/9//3//f/9//3//f/9//3//f/9//3//f/9//3//f/9//3//f/9//3//f/9//3//f/9//3//f/9//3//f/9//3//f/9//3//f/9//3//f/9//3/7VrUtulL/f/9//3//f/9//3//f/9//3//f/9/33fbWnlO9TnWOThG+2J9c/9//3//f/9//3//f/9//3//f/9//3//f/9//3//f/9//3//f/9//3//f/9//3//f/9//3//f/9//3//f/9//3//f/9//3//f/9//3//f/9//3//f/9//3//f/9//3//f/9//3//f/9//3//f/9//3//f/9//3//f/9//3//f/9//3//f/9//3//f/9//3//f/9//3//f/9//3//f/9//3//f/9//3//f/9//3//f/9//3//f/9//3//f/9//3//f/9//3//f/9//3//f/9//3//f/9//3//f/9//3//f/9//3//f/9//3//f/9//3//f/9//3//f/9//3//f/9//3//f/9//3//f/9//3//f/9//3//f/9//3//f/9//3//f/9//3//f/9//3//f/9//3//f/9//3//f/9//3//f/9//3//f/9//3//f/9//3//f/9//3//f/9//3//f/9//3//f/9//3//f/9//3//f/9//3//f/9//3//f/9//3//f/9//3//f/9//3//f/9//3//f/9//3//f/9//3//f/9//3//f/9//3//f/9//3//f/9//3//f/9//3//f/9//3//f/9//3//f/9//3//f/9//n/+f/97fmPVLVlGn3P/f/5//3//f/9//3//f/9//3//f/9//3//ezxnmVL1PbM10zm5Ultn/3//f/9//3//f/9//3//f/9//3//f/9//3//f/9//3//f/9//3//f/9//3//f/9//3//f/9//3//f/9//3//f/9//3//f/9//3//f/9//3//f/9//3//f/9//3//f/9//3//f/9//3//f/9//3//f/9//3//f/9//3//f/9//3//f/9//3//f/9//3//f/9//3//f/9//3//f/9//3//f/9//3//f/9//3//f/9//3//f/9//3//f/9//3//f/9//3//f/9//3//f/9//3//f/9//3//f/9//3//f/9//3//f/9//3//f/9//3//f/9//3//f/9//3//f/9//3//f/9//3//f/9//3//f/9//3//f/9//3//f/9//3//f/9//3//f/9//3//f/9//3//f/9//3//f/9//3//f/9//3//f/9//3//f/9//3//f/9//3//f/9//3//f/9//3//f/9//3//f/9//3//f/9//3//f/9//3//f/9//3//f/9//3//f/9//3//f/9//3//f/9//3//f/9//3//f/9//3//f/9//3//f/9//3//f/9//3//f/9//3//f/9//3//f/9//3//f/9//3//f/9//3//f11j1zn2OZ5r/3//f/9//3//f/9//3//f/9//3//f/9//3//f/9/33ccXzZC9z3VOVdKHF+/d/9//3//f/9//3//f/9//3/+f/9//3//f/9//3//f/9//3//f/9//3//f/9//3//f/9//3//f/9//3//f/9//3//f/9//3//f/9//3//f/9//3//f/9//3//f/9//3//f/9//3//f/9//3//f/9//3//f/9//3//f/9//3//f/9//3//f/9//3//f/9//3//f/9//3//f/9//3//f/9//3//f/9//3//f/9//3//f/9//3//f/9//3//f/9//3//f/9//3//f/9//3//f/9//3//f/9//3//f/9//3//f/9//3//f/9//3//f/9//3//f/9//3//f/9//3//f/9//3//f/9//3//f/9//3//f/9//3//f/9//3//f/9//3//f/9//3//f/9//3//f/9//3//f/9//3//f/9//3//f/9//3//f/9//3//f/9//3//f/9//3//f/9//3//f/9//3//f/9//3//f/9//3//f/9//3//f/9//3//f/9//3//f/9//3//f/9//3//f/9//3//f/9//3//f/9//3//f/9//3//f/9//3//f/9//3//f/9//3//f/9//3//f/9//3//f/9//3//f/9//3/ed3dG9zUeZ/9//X//f/9//3//f/9//3//f/9//3//f/9//3//f/9//3/fe15ru1YXQvU5NT76Wr9z/3f/f/9//3//f/9//3//f/9//3//f/9//3//f/9//3//f/9//3//f/9//3//f/9//3//f/9//3//f/9//3//f/9//3//f/9//3//f/9//3//f/9//3//f/9//3//f/9//3//f/9//3//f/9//3//f/9//3//f/9//3//f/9//3//f/9//3//f/9//3//f/9//3//f/9//3//f/9//3//f/9//3//f/9//3//f/9//3//f/9//3//f/9//3//f/9//3//f/9//3//f/9//3//f/9//3//f/9//3//f/9//3//f/9//3//f/9//3//f/9//3//f/9//3//f/9//3//f/9//3//f/9//3//f/9//3//f/9//3//f/9//3//f/9//3//f/9//3//f/9//3//f/9//3//f/9//3//f/9//3//f/9//3//f/9//3//f/9//3//f/9//3//f/9//3//f/9//3//f/9//3//f/9//3//f/9//3//f/9//3//f/9//3//f/9//3//f/9//3//f/9//3//f/9//3//f/9//3//f/9//3//f/9//3//f/9//3//f/9//3//f/9//3//f/9//3//f/9//3v8VtY5d0r/f/97/3//f/9//3//f/9//3//f/9//3//f/9//3//f/5//n//f/9/v3fcWvc91DU3QlZKPGffe/9/33v/f/9//3//f/9//3//f/9//3//f/9//3//f/9//3//f/9//3//f/9//3//f/9//3//f/9//3//f/9//3//f/9//3//f/9//3//f/9//3//f/9//3//f/9//3//f/9//3//f/9//3//f/9//3//f/9//3//f/9//3//f/9//3//f/9//3//f/9//3//f/9//3//f/9//3//f/9//3//f/9//3//f/9//3//f/9//3//f/9//3//f/9//3//f/9//3//f/9//3//f/9//3//f/9//3//f/9//3//f/9//3//f/9//3//f/9//3//f/9//3//f/9//3//f/9//3//f/9//3//f/9//3//f/9//3//f/9//3//f/9//3//f/9//3//f/9//3//f/9//3//f/9//3//f/9//3//f/9//3//f/9//3//f/9//3//f/9//3//f/9//3//f/9//3//f/9//3//f/9//3//f/9//3//f/9//3//f/9//3//f/9//3//f/9//3//f/9//3//f/9//3//f/9//3//f/9//3//f/9//3//f/9//3//f/9//3//f/9//3/+f/9//3//f/9/nm/WORg+e2v+f/9//3//f/9//3//f/9//3//f/9//3//f/9//3//f/9//3/+f/5//3+/ezxru1L2OfU5mUoaX513/3//f/9//3//f/9//3//f/9//3//f/9//3//f/9//3//f/9//3//f/9//3//f/9//3//f/9//3//f/9//3//f/9//3//f/9//3//f/9//3//f/9//3//f/9//3//f/9//3//f/9//3//f/9//3//f/9//3//f/9//3//f/9//3//f/9//3//f/9//3//f/9//3//f/9//3//f/9//3//f/9//3//f/9//3//f/9//3//f/9//3//f/9//3//f/9//3//f/9//3//f/9//3//f/9//3//f/9//3//f/9//3//f/9//3//f/9//3//f/9//3//f/9//3//f/9//3//f/9//3//f/9//3//f/9//3//f/9//3//f/9//3//f/9//3//f797XG87axpnnnedd51znHP/f/9//3//f/9//3//f/9//3//f/9//3//f/9//3//f/9//3//f/9//3//f/9//3//f/9//3//f/9//3//f/9//3//f/9//3//f/9//3//f/9//3//f/9//3//f/9//3//f/9//3//f/9//3//f/9//3//f/9//3//f/9//3//f/9//3//f/9//3//f993eEq1MZpOvm/+f/9//3//f/9//3//f/9//3//f/9//3//f/9//3//f/9//3//f/9//3//f/97PGe6VjhC1jU4PhxbfWf+f/9//3//f/9//3//f/9//3//f/9//3//f/9//3//f/9//3//f/9//3//f/9//3//f/9//3//f/9//3//f/9//3//f/9//3//f/9//3//f/9//3//f/9//3//f/9//3//f/9//3//f/9//3//f/9//3//f/9//3//f/9//3//f/9//3//f/9//3//f/9//3//f/9//3//f/9//3//f/9//3//f/9//3//f/9//3//f/9//3//f/9//3//f/9//3//f/9//3//f/9//3//f/9//3//f/9//3//f/9//3//f/9//3//f/9//3//f/9//3//f/9//3//f/9//3//f/9//3//f/9//3//f/9//3//f/9//3//f997XWe6Tjc+1TH2NdU11TnVNdU51TX2ORY+uVL6WjxrfXP/f/5//3//f/9//3//f/9//3//f/9//3//f/9//3//f/9//3//f/9//3//f/9//3//f/9//3//f/9//3//f/9//3//f/9//3//f/9//3//f/9//3//f/9//3//f/9//3//f/9//3//f/9//3//f/9//3//f/9//3//f/9//3//f/9//3//e1xn9jnYOT5n/3/7f/9//3//f/9//3//f/9//3//f/9//3//f/9//3//f/9//3//f/9//3//f/9//3+ea/pWNUIUOho+m048X71v/nv/f/5//n/9f/9//3//f/9//3//f/9//3//f/9//3//f/9//3//f/9//3//f/9//3//f/9//3//f/9//3//f/9//3//f/9//3//f/9//3//f/9//3//f/9//3//f/9//3//f/9//3//f/9//3//f/9//3//f/9//3//f/9//3//f/9//3//f/9//3//f/9//3//f/9//3//f/9//3//f/9//3//f/9//3//f/9//3//f/9//3//f/9//3//f/9//3//f/9//3//f/9//3//f/9//3//f/9//3//f/9//3//f/9//3//f/9//3//f/9//3//f/9//3//f/9//3//f/9//3//f/9//3//f11nNz7VNfY59DU1PpdK2Va5VrhSl053TlZKFULTOdM5sjXTNVdG21p+b997/3//f/5//3//f/9//3//f/9//3//f/9//3//f/9//3//f/9//3//f/9//3//f/9//3//f/9//3//f/9//3//f/9//3//f/9//3//f/9//3//f/9//3//f/9//3//f/9//3//f/9//3//f/9//3//f/9//3//f/9//3//f/9//n/fe1dKljVZRr9z/n//f/9//3//f/9//3//f/9//3//f/9//3//f/9//3//f/9//3//f/9//3/+f/9//3//f993HFt4RjhC1jVZRhxnv3f/e/9//n//f/9//3//f/9//3//f/9//3//f/9//3//f/9//3//f/9//3//f/9//3//f/9//3//f/9//3//f/9//3//f/9//3//f/9//3//f/9//3//f/9//3//f/9//3//f/9//3//f/9//3//f/9//3//f/9//3//f/9//3//f/9//3//f/9//3//f/9//3//f/9//3//f/9//3//f/9//3//f/9//3//f/9//3//f/9//3//f/9//3//f/9//3//f/9//3//f/9//3//f/9//3//f/9//3//f/9//3//f/9//3//f/9//3//f/9//3//f/9//3//f/9//3//f/9//3//f/ta1jXXMRc+HGP/f/9//3//f/9//3//f/9//3//f/9/XW/7XnhKN0LWNbUx1DlXSl1r/3//f/9//3//f/9//3//f/9//3//f/9//3//f/9//3//f/9//3//f/9//3//f/9//3//f/9//3//f/9//3//f/9//3//f/9//3//f/9//3//f/9//3//f/9//3//f/9//3//f/9//3//f/9//3//f/9//3//f/9//3//f/1//3++c3lKtzHaXt9//3//f/9//3//f/9//3//f/9//3//f/9//3//f/9//3//f/9//3//f/9//3//f/9//3//f/9//3+/d3lOF0LVOfY5mlJ+b997/3//f/9//3//f/9//3//f/9//3//f/9//3//f/9//3//f/9//3//f/9//3//f/9//3//f/9//3//f/9//3//f/9//3//f/9//3//f/9//3//f/9//3//f/9//3//f/9//3//f/9//3//f/9//3//f/9//3//f/9//3//f/9//3//f/9//3//f/9//3//f/9//3//f/9//3//f/9//3//f/9//3//f/9//3//f/9//3//f/9//3//f/9//3//f/9//3//f/9//3//f/9//3//f/9//3//f/9//3//f/9//3//f/9//3//f/9//3//f/9//3//f/9//3//fz1X1jHXNT1n/3//f/9//3//f/9//3//f/9//3//f/9//3//f/9//3//f997+142QvY91jnWOfxinnf/f/9//3//f/9//3//f/9//3//f/9//3//f/9//3//f/9//3//f/9//3//f/9//3//f/9//3//f/9//3//f/9//3//f/9//3//f/9//3//f/9//3//f/9//3//f/9//3//f/9//3//f/9//3//f/9//3//f/9//3//f/9//3+eb/U99T1+b/9//3//f/9//3//f/9//3//f/9//3//f/9//3//f/9//3//f/9//3//f/9//3//f/9//3//f/9//3//f/97fWvZWtU91T1YSj5n33v/f/9//3/+f/9//3//f/9//3//f/9//3//f/9//3//f/9//3//f/9//3//f/9//3//f/9//3//f/9//3//f/9//3//f/9//3//f/9//3//f/9//3//f/9//3//f/9//3//f/9//3//f/9//3//f/9//3//f/9//3//f/9//3//f/9//3//f/9//3//f/9//3//f/9//3//f/9//3//f/9//3//f/9//3//f/9//3//f/9//3//f/9//3//f/9//3//f/9//3//f/9//3//f/9//3//f/9//3//f/9//3//f/9//3//f/9//3//f/9//3//f55v+S3WMV5r/3//f/9//3//f/9//3//f/9//3//f/9//3//f/5//3//f/9//3//f/9//38aXxM+1TnVOTZGPWf/f/9//3//f/9//3//f/9//3//f/9//3//f/9//3//f/9//3//f/9//3//f/9//3//f/9//3//f/9//3//f/9//3//f/9//3//f/9//3//f/9//3//f/9//3//f/9//3//f/9//3//f/9//3//f/9//3//f/9//3//f/9/33cbX/U5mE7fe/9//3//f/9//3//f/9//3//f/9//3//f/9//3//f/9//3//f/9//3//f/9//3//f/9//3//f/9//3//f/9/33ccY5pStTUYPnhG+1afc/9//3//f/5//3/+f/9//3//f/9//3//f/9//3//f/9//3//f/9//3//f/9//3//f/9//3//f/9//3//f/9//3//f/9//3//f/9//3//f/9//3//f/9//3//f/9//3//f/9//3//f/9//3//f/9//3//f/9//3//f/9//3//f/9//3//f/9//3//f/9//3//f/9//3//f/9//3//f/9//3//f/9//3//f/9//3//f/9//3//f/9//3//f/9//3//f/9//3//f/9//3//f/9//3//f/9//3//f/9//3//f/9//3//f/9//3//f/9/3E7aMVlG/3//f/9//3//f/9//3//f/9//3//f/9//3//f/9//3//f/9//3//f/9//3//f/9/33+/d5hOFT61NVlGG1//f/9//3//f/9//3//f/9//3//f/9//3//f/9//3//f/9//3//f/9//3//f/9//3//f/9//3//f/9//3//f/9//3//f/9//3//f/9//3//f/9//3//f/9//3//f/9//3//f/9//3//f/9//3//f/9//3//f/9//3//f/9/nnOYUvU9+17/f/9//3//f/9//3//f/9//3//f/9//3//f/9//3//f/9//3//f/9//3//f/9//3//f/9//3//f/9//3//f/9//3//e1xn2k71OfY5WUb7Wjxj/3//f/9//3//f/9//3//f/9//3//f/9//3//f/9//3//f/9//3//f/9//3//f/9//3//f/9//3//f/9//3//f/9//3//f/9//3//f/9//3//f/9//3//f/9//3//f/9//3//f/9//3//f/9//3//f/9//3//f/9//3//f/9//3//f/9//3//f/9//3//f/9//3//f/9//3//f/9//3//f/9//3//f/9//3//f/9//3//f/9//3//f/9//3//f/9//3//f/9//3//f/9//3//f/9//3//f/9//3//f/9//3//f/9//3s5Oho2PWP/f/9//3//f/9//3//f/9//3//f/9//3//f/9//3//f/9//3//f/9//3//f/9//3//f/9//3//extjV0rWNRY+HGPff/9//3//f/9//3//f/9//3//f/9//3//f/9//3//f/9//3//f/9//3//f/9//3//f/9//3//f/9//3//f/9//3//f/9//3//f/9//3//f/9//3//f/9//3//f/9//3//f/9//3//f/9//3//f/9//3//f/9//3//f/9/PGf0PRVCPGf/f/9//3//f/9//3//f/9//3//f/9//3//f/9//3//f/9//3//f/9//3//f/9//3//f/9//3//f/9//n//f/5//3//f/97nWv5WnhGFz72PZpWPGffe/9//3//f/9//3//f/9//3//f/9//3//f/9//3//f/9//3//f/9//3//f/9//3//f/9//3//f/9//3//f/9//3//f/9//3//f/9//3//f/9//3//f/9//3//f/9//3//f/9//3//f/9//3//f/9//3//f/9//3//f/9//3//f/9//3//f/9//3//f/9//3//f/9//3//f/9//3//f/9//3//f/9//3//f/9//3//f/9//3//f/9//3//f/9//3//f/9//3//f/9//3//f/9//3//f/9//3//f/9//3/edxk21y3fc/9//3//f/9//3//f/9//3//f/9//3//f/9//3//f/9//3//f/9//3//f/9//3//f/9//3//f/9//3//fz1fWEbVOThGHF//e/9//3//f/9//3//f/9//3//f/9//3//f/9//3//f/9//3//f/9//3//f/9//3//f/9//3//f/9//3//f/9//3//f/9//3//f/9//3//f/9//3//f/9//3//f/9//3//f/9//3//f/9//3//f/9//3//f/1//3/+f/9/2lb2OXlOvXf/f/9//3//f/9//3//f/9//3//f/9//3//f/9//3//f/9//3//f/9//3//f/9//3//f/9//3//f/9//3//f/9//3//f/9//3//extfmU44Qvc5mUpcY99z/3//f/9//3//f/9//3//f/9//3//f/9//3//f/9//3//f/9//3//f/9//3//f/9//3//f/9//3//f/9//3//f/9//3//f/9//3//f/9//3//f/9//3//f/9//3//f/9//3//f/9//3//f/9//3//f/9//3//f/9//3//f/9//3//f/9//3//f/9//3//f/9//3//f/9//3//f/9//3//f/9//3//f/9//3//f/9//3//f/9//3//f/9//3//f/9//3//f/9//3//f/9//3//f/9//3//f/97Gzb2Mf93/3//f/9//3//f/9//3//f/9//3//f/9//3//f/9//3//f/9//3//f/9//3//f/9//3//f/9//3//f/5//3//f35nWD72NVhGfWv/f/9//3//f/9//3//f/9//3//f/9//3//f/9//3//f/9//3//f/9//3//f/9//3//f/9//3//f/9//3//f/9//3//f/9//3//f/9//3//f/9//3//f/9//3//f/9//3//f/9//3//f/9//3//f/9//3//f/9//3//f/9/11qVKTdC/3f/f/5//3/+f/9//3//f/9//3//f/9//3//f/9//3//f/9//3//f/9//3//f/9//3//f/9//3//f/9//3//f/9//3//f/9//3//f/9/PGN4StY5lTEZPttWv3f/f/9//3//f/9//3//f/9//3//f/9//3//f/9//3//f/9//3//f/9//3//f/9//3//f/9//3//f/9//3//f/9//3//f/9//3//f/9//3//f/9//3//f/9//3//f/9//3//f/9//3//f/9//3//f/9//3//f/9//3//f/9//3//f/9//3//f/9//3//f/9//3//f/9//3//f/9//3//f/9//3//f/9//3//f/9//3//f/9//3//f/9//3//f/9//3//f/9//3//f/9//3//f/9//3daNtUp33f/f/9//3//f/9//3//f/9//3//f/9//3//f/9//3//f/9//3//f/9//3//f/9//3//f/9//3//f/9//3//f/9//3//f51rFTbWMXlGv2//f/1//n//f/9//3//f/9//3//f/9//3//f/9//3//f/9//3//f/9//3//f/9//3//f/9//3//f/9//3//f/9//3//f/9//3//f/9//3//f/9//3//f/9//3//f/9//3//f/9//3//f/9//3//f/9//3//f/9//3//f79zNULTOXhS33v/f/9//3//f/9//3//f/9//3//f/9//3//f/9//3//f/9//3//f/9//3//f/9//3//f/9//3//f/9//3//f/9//3//f/9//3//f/9//3u+c/xeOELVNRg+3FJ9a/9//3//f/9//3//f/9//3//f/9//3//f/9//3//f/9//3//f/9//3//f/9//3//f/9//3//f/9//3//f/9//3//f/9//3//f/9//3//f/9//3//f/9//3//f/9//3//f/9//3//f/9//3//f/9//3//f/9//3//f/9//3//f/9//3//f/9//3//f/9//3//f/9//3//f/9//3//f/9//3//f/9//3//f/9//3//f/9//3//f/9//3//f/9//3//f/9//3//f/9//3//fzk69zGea/9//3//f/9//3//f/9//3//f/9//3//f/9//3//f/9//3//f/9//3//f/9//3//f/9//3//f/9//3//f/9//3//f/9//3//ez1j9TEVNttS/3v/f/9//3//f/9//3//f/9//3//f/9//3//f/9//3//f/9//3//f/9//3//f/9//3//f/9//3//f/9//3//f/9//3//f/9//3//f/9//3//f/9//3//f/9//3//f/9//3//f/9//3//f/9//3//f/9//3//f/9//3//fzxnOEr2QRxj33v/f/9//3//f/9//3//f/9//3//f/9//3//f/9//3//f/9//3//f/9//3//f/9//3//f/9//3//f/9//3//f/9//3//f/5//n//f/9//3//e99zPVuaRtY1Fz54Rhxf33f/f/9//3/+f/9//3//f/9//3//f/9//3//f/9//3//f/9//3//f/9//3//f/9//3//f/9//3//f/9//3//f/9//3//f/9//3//f/9//3//f/9//3//f/9//3//f/9//3//f/9//3//f/9//3//f/9//3//f/9//3//f/9//3//f/9//3//f/9//3//f/9//3//f/9//3//f/9//3//f/9//3//f/9//3//f/9//3//f/9//3//f/9//3//f/9//3//f/9/mkrYLftW/3//f/9//3//f/9//3//f/9//3//f/9//3//f/9//3//f/9//3//f/9//3//f/9//3//f/9//3//f/9//3//f/9//3//f/9//3+/b7lK9zFYRr93/3//f/9//3//f/9//3//f/9//3//f/9//3//f/9//3//f/9//3//f/9//3//f/9//3//f/9//3//f/9//3//f/9//3//f/9//3//f/9//3//f/9//3//f/9//3//f/9//3//f/9//3//f/9//3//f/9//3//f/9//3//f1xnNEIVPhtj/3//f/9//3//f/9//3//f/9//3//f/9//3//f/9//3//f/9//3//f/9//3//f/9//3//f/9//3//f/9//3//f/9//3//f/9//3//f/9//3//f/9/33c8Y7tS9jnVOXhKPGP/d/9//3//f/9//3//f/9//3//f/9//3//f/9//3//f/9//3//f/9//3//f/9//3//f/9//3//f/9//3//f/9//3//f/9//3//f/9//3//f/9//3//f/9//3//f/9//3//f/9//3//f/9//3//f/9//3//f/9//3//f/9//3//f/9//3//f/9//3//f/9//3//f/9//3//f/9//3//f/9//3//f/9//3//f/9//3//f/9//3//f/9//3//f/9//38cY9ox9jn/f/9//3//f/9//3//f/9//3//f/9//3//f/9//3//f/9//3//f/9//3//f/9//3//f/9//3//f/9//3//f/9//3//f/9//n/+f/9//399YzdCFj4cY/9//3//f/9//3//f/9//3//f/9//3//f/9//3//f/9//3//f/9//3//f/9//3//f/9//3//f/9//3//f/9//3//f/9//3//f/9//3//f/9//3//f/9//3//f/9//3//f/9//3//f/9//3//f/9//3//f/9//3//f/9//n//f11n9D03Rn1v33//f/9//3//f/9//3//f/9//3//f/9//3//f/9//3//f/9//3//f/9//3//f/9//3//f/9//3//f/9//3//f/9//3//f/9//3//f/9//3/+f/9//3//fz1j+1YWOtU1mkr7Xn5v/3//f/5//n//f/9//3//f/9//3//f/9//3//f/9//3//f/9//3//f/9//3//f/9//3//f/9//3//f/9//3//f/9//3//f/9//3//f/9//3//f/9//3//f/9//3//f/9//3//f/9//3//f/9//3//f/9//3//f/9//3//f/9//3//f/9//3//f/9//3//f/9//3//f/9//3//f/9//3//f/9//3//f/9//3//f/9//3//f/9//3/+f997GDa2Mb93/3//f/9//3//f/9//3//f/9//3//f/9//3//f/9//3//f/9//3//f/9//3//f/9//3//f/9//3//f/9//3//f/9//3//f/5//3//f/9/33eZTtgxe0q/c/9//3//f/9//3//f/9//3//f/9//3//f/9//3//f/9//3//f/9//3//f/9//3//f/9//3//f/9//3//f/9//3//f/9//3//f/9//3//f/9//3//f/9//3//f/9//3//f/9//3//f/9//3//f/9//3//f/9//3//f/9//3//f9peFEJ2Ultr/3//f/9//3//f/9//3//f/9//3//f/9//3//f/9//3//f/9//3//f/9//3//f/9//3/+f/9//3//f/9//3//f/9//3//f/9//3//f/9//3//f/9//3//f/97fWu6VllK1TkVPtpWXmvfe/9//3/+f/9//3//f/9//3//f/9//3//f/9//3//f/9//3//f/9//3//f/9//3//f/9//3//f/9//3//f/9//3//f/9//3//f/9//3//f/9//3//f/9//3//f/9//3//f/9//3//f/9//3//f/9//3//f/9//3//f/9//3//f/9//3//f/9//3//f/9//3//f/9//3//f/9//3//f/9//3//f/9//3//f/9//3//f/9//399X3cpHWP/f/9//3//f/9//3//f/9//3//f/9//3//f/9//3//f/9//3//f/9//3//f/9//3//f/9//3//f/9//3//f/9//3//f/9//3//f/9//3//f/97P1+4MThCfm//f/9//3//f/9//3//f/9//3//f/9//3//f/9//3//f/9//3//f/9//3//f/9//3//f/9//3//f/9//3//f/9//3//f/9//3//f/9//3//f/9//3//f/9//3//f/9//3//f/9//3//f/9//3//f/9//3//f/9//3//f/9//3//fxlb0TFWRr93/3//f/9//3//f/9//3//f/9//3//f/9//3//f/9/33uec11rXGuec59z/3//f/9//3//f/5//3//f/9//n//f/9//3//f/9//3//f/9//3//f/9//3//f/9//3/fd/xeF0K3Ndc1ulKea/97/3//f/9//3//f/9//3//f/9//3//f/9//3//f/9//3//f/9//3//f/9//3//f/9//3//f/9//3//f/9//3//f/9//3//f/9//3//f/9//3//f/9//3//f/9//3//f/9//3//f/9//3//f/9//3//f/9//3//f/9//3//f/9//3//f/9//3//f/9//3//f/9//3//f/9//3//f/9//3//f/9//3//f/9//3//f99z1jEXOv9//3//f/9//3//f/9//3//f/9//3//f/9//3//f/9//3//f/9//3//f/9//3//f/9//3//f/9//3//f/9//3//f/9//3//f/9//3//f/9//3//e11j9zn5PX9r/3//f/9//3//f/9//3//f/9//3//f/9//3//f/9//3//f/9//3//f/9//3//f/9//3//f/9//3//f/9//3//f/9//3//f/9//3//f/9//3//f/9//3//f/9//3//f/9//3//f/9//3//f/9//3//f/9//3//f/9//3//f/9//3//e/pesDFURp5z/3//f/9//3//f/9//3//f/9/v3eXUvY91jm1NbU1lTW0NZQxlDGUNfc99j0WQnlO+17fd/9//3//f/9//3//f/9//3//f/9//3//f/9//3//f/9//3/8f/5//3//f79zXWN6Rrcx2TVXTn5v/3//f/9//3//f/9//3//f/9//3//f/9//3//f/9//3//f/9//3//f/9//3//f/9//3//f/9//3//f/9//3//f/9//3//f/9//3//f/9//3//f/9//3//f/9//3//f/9//3//f/9//3//f/9//3//f/9//3//f/9//3//f/9//3//f/9//3//f/9//3//f/9//3//f/9//3//f/9//3//f/9//3//f/9//39WQpYpv3P/f/9//3//f/9//3//f/9//3//f/9//3//f/9//3//f/9//3//f/9//3//f/9//3//f/9//3//f/9//3//f/9//3//f/9//3//f/9//3//f/9//39/a9c1FzqdZ/9//3//f/9//3//f/9//3//f/9//3//f/9//3//f/9//3//f/9//3//f/9//3//f/9//3//f/9//3//f/9//3//f/9//3//f/9//3//f/9//3//f/9//3//f/9//3//f/9//3//f/9//3//f/9//3//f/9//3//f/9//3//f/9//3/fe5hO1DWYTt53/3//f/9//3//f75zNkazMbQx1TU2QvpaO2N7Z3xrW2dbYzpj2FJ3SvU91DWUMbQ11Dl3Sjtj/3v/f/9//3//f/9//3//f/9//3//f/9//3//f/9//3//f/9//3//e/9/3nd8a5xO2DW1MTc+2Fabc/9//3//f/9//3//f/9//3//f/9//3//f/9//3//f/9//3//f/9//3//f/9//3//f/9//3//f/9//3//f/9//3//f/9//3//f/9//3//f/9//3//f/9//3//f/9//3//f/9//3//f/9//3//f/9//3//f/9//3//f/9//3//f/9//3//f/9//3//f/9//3//f/9//3//f/9//3//f/9//3/ff/9zuCV6Sv5//3//f/9//3//f/9//3//f/9//3//f/9//3//f/9//3//f/9//3//f/9//3//f/9//3//f/9//3//f/9//3//f/9//3//f/9//3//f/9//3//f/97v28XNvcxWm//f/9//3//f/9//3//f/9//3//f/9//3//f/9//3//f/9//3//f/9//3//f/9//3//f/9//3//f/9//3//f/9//3//f/9//3//f/9//3//f/9//3//f/9//3//f/9//3//f/9//3//f/9//3//f/9//3//f/9//3//f/9//3//f/9//3+dc/pWFjp4Sr9z/3//fxtj9jWzMVZGXGv/f/9//3//f/9//3//f/9//3//f/9//3/ee3xvG1u5TtU1tjH1NXdGO2P/f/5//3/9f/5//3//f/9//3//f/9//3//f/9//3//f/9/33v/f/5//3//e51vPGNZRrUxFjp4Rj1f33v/f/9//3//f/9//3//f/9//3//f/9//3//f/9//3//f/9//3//f/9//3//f/9//3//f/9//3//f/9//3//f/9//3//f/9//3//f/9//3//f/9//3//f/9//3//f/9//3//f/9//3//f/9//3//f/9//3//f/9//3//f/9//3//f/9//3//f/9//3//f/9//3//f/9//3//f/9//382PrQlnmf/f/9//3//f/9//3//f/9//3//f/9//3//f/9//3//f/9//3//f/9//3//f/9//3//f/9//3//f/9//3//f/9//3//f/9//3//f/9//3//f/9//n/+f55n1y0XNr93/3//f/9//3//f/9//3//f/9//3//f/9//3//f/9//3//f/9//3//f/9//3//f/9//3//f/9//3//f/9//3//f/9//3//f/9//3//f/9//3//f/9//3//f/9//3//f/9//3//f/9//3//f/9//3//f/9//3//f/9//3//f/9//3//f/9//3ved5lSsjGYTv1etTWyMfpa/3//f/9//3//f/9//3//f/9//3//f/9//3//f/9//3//f/9/33s8Z7pO9TW0Lfc5vFafc/9//3//f/9//3//f/9//3//f997PGf5Yr572VpNKdha/3//f/9/33v/f/97vm/7VjtCmTH4OVlGuE5cZ/97/3//f/5//X//f/9//3//f/9//3//f/9//3//f/9//3//f/9//3//f/9//3//f/9//3//f/9//3//f/9//3//f/9//3//f/9//3//f/9//3//f/9//3//f/9//3//f/9//3//f/9//3//f/9//3//f/9//3//f/9//3//f/9//3//f/9//3//f/9//3//f/9//n//f35rtS2ZSv9//3//f/9//3//f/9//3//f/9//3//f/9//3//f/9//3//f/9//3//f/9//3//f/9//3//f/9//3//f/9//3//f/9//3//f/9//3//f/9//3//f/9//3v7VpUpFj7/f/9//3//f/9//3//f/9//3//f/9//3//f/9//3//f/9//3//f/9//3//f/9//3//f/9//3//f/9//3//f/9//3//f/9//3//f/9//3//f/9//3//f/9//3//f/9//3//f/9//3//f/9//3//f/9//3//f/9//3//f/9//3//f/9//3//f/5//3++d9lWky2TLbhS/3//f/9//3//f/9//3//f/9//3//f/9//3//f/9//3//f/5//3//f/9//3//ezxfWEK0MdY9uVbfe/9//3//f/9//3//f/9//FqULS8pTi2QMXAx80H/f/9//3//f/5//3//f/9//n/eeztf2lZZRrcx2DW6Tvta33f/f/9//n/+f/1//n//f/9//3//f/9//3//f/9//3//f/9//3//f/9//3//f/9//3//f/9//3//f/9//3//f/9//3//f/9//3//f/9//3//f/9//3//f/9//3//f/9//3//f/9//3//f/9//3//f/9//3//f/9//3//f/9//3//f/9//3//f/9//3//f/9//3+aTrUtPWP/f/9//3//f/9//3//f/9//3//f/9//3//f/9//3//f/9//3//f/9//3//f/9//3//f/9//3//f/9//3//f/9//3//f/9//3//f/9//3//f/9//3//f/97eka0Lfta/3//f/9//3//f/9//3//f/9//3//f/9//3//f/9//3//f/9//3//f/9//3//f/9//3//f/9//3//f/9//3//f/9//3//f/9//3//f/9//3//f/9//3//f/9//3//f/9//3//f/9//3//f/9//3//f/9//3//f/9//3//f/9//3//f/9//3//f/9/3nfTMZMtHGP/f/5//3//f/9//3//f/9//3//f/9//3//f/9//3//f/9//3//f/9//3//f/9//3//f51vFUK0NbM1PWPfe/9//3//f/9//39YQrYtkjFuMU0pTi0TRv9//3//f/9//3//f/9//3/+f/x//3//f/9/f2+7Ujc+9TW1LXtKfWvfd/9//3//f/9//3//f/9//3//f/9//3//f/9//3//f/9//3//f/9//3//f/9//3//f/9//3//f/9//3//f/9//3//f/9//3//f/9//3//f/9//3//f/9//3//f/9//3//f/9//3//f/9//3//f/9//3//f/9//3//f/9//3//f/9//3//f/9//3//f993ti33Nd97/3//f/9//3//f/9//3//f/9//3//f/9//3//f/9//3//f/9//3//f/9//3//f/9//3//f/9//3//f/9//3//f/9//3//f/9//3//f/9//3//f/9//3+dZ7Ql1THfe/5//3//f/9//3//f/9//3//f/9//3//f/9//3//f/9//3//f/9//3//f/9//3//f/9//3//f/9//3//f/9//3//f/9//3//f/9//3//f/9//3//f/9//3//f/9//3//f/9//3//f/9//3//f/9//3//f/9//3//f/9//3//f/9//3//f/9//3+eb5Qtekr/f/9//3//f/9//3//f/9//3//f/9//3//f/9//3//f/9//3//f/9//3//f/9//3//f/9//3//f35rFz60MThGv3f/f/9//3/+f993HVvfe1tr6xxOKSwpEUL/f/9//3//f/9//3/fe9xaW0r9Xt9//3/9f/1//3/fd15nmUbVMbQt9jkVPvQ51Dk2RphSfm//f/9//3//f/9//3//f/9//3//f/9//3//f/9//3//f/9//3//f/9//3//f/9//3//f/9//3//f/9//3//f/9//3//f/9//3//f/9//3//f/9//3//f/9//3//f/9//3//f/9//3//f/9//3//f/9//3//f/9//3//f/9//38dW3QleEr+f/9//3//f/9//3//f/9//3//f/9//3//f/9//3//f/9//3//f/9//3//f/9//3//f/9//3//f/9//3//f/9//3//f/9//3//f/9//3//f/9//3//f/9/9DG2KV1j/3//f/9//3//f/9//3//f/9//3//f/9//3//f/9//3//f/9//3//f/9//3//f/9//3//f/9//3//f/9//3//f/9//3//f/9//3//f/9//3//f/9//3//f/9//3//f/9//3//f/9//3//f/9//3//f/9//3//f/9//3//f/9//3//f/9//n//f15rlTF5Sv9//3//f/5//3//f/9//3//f/9//3//f/9//3//f/9//3//f/9//3//f/9//3//f/9//3//f/9//3//eztftDG1NX5v/3//f/9//3//f/9/nHOJEE8pby0LIVxr/3/+f/9//3/eb9QxtTG1LZQtkzETPp1z/3//f/9//3//f55n1TG0LbIxcCmSMZMxtDWUMbM5+l7/f/9//3//f/9//3//f/9//3//f/9//3v/f/9//3//f/9//3//f/9//3//f/9//3//f/9//3//f/9//3//f/9//3//f/9//3//f/9//3//f/9//3//f/9//3//f/9//3//f/9//3//f/9//3//f/9//3//f/9//3//f/97Fjq1LZ1r/3//f/9//3//f/9//3//f/9//3//f/9//3//f/9//3//f/9//3//f/9//3//f/9//3//f/9//3//f/9//3//f/9//3//f/9//3//f/9//3//f/9//38bW5YleUb/f/9//3//f/9//3//f/9//3//f/9//3//f/9//3//f/9//3//f/9//3//f/9//3//f/9//3//f/9//3//f/9//3//f/9//3//f/9//3//f/9//3//f/9//3//f/9//3//f/9//3//f/9//3//f/9//3//f/9//3//f/9//3//f/9//3//f/9//3/VNRc+/3v/f/9//3//f/9//3//f/9//3//f/9//3//f/9//3//f/9//3//f/9//3//f/9//3//f/9//3//f/9//3/edzdCljWaUv9//3//f/9//3/fe00pTylwLU0p8zn/f/9//3//e/c11jWzLfpauU7UNXIp1TV/a/9//n//f75z1zW1LbMxmFJcaxpjeE7VOZUxczGzNRRCnnP/f/9//3//f/5//3//f/9/n2/bVrlWmFJcZ/9//3//f/9//3//f/9//3//f/9//3//f/9//3//f/9//3//f/9//3//f/9//3//f/9//3//f/9//3//f/9//3//f/9//3//f/9//3//f/9//3//f/9//3//f/9//3++c5Ut9jn/f/9//3//f/9//3//f/9//3//f/9//3//f/9//3//f/9//3//f/9//3//f/9//3//f/9//3//f/9//3//f/9//3//f/9//3//f/9//3//f/9//3//f55nlik3Pv9//3//f/9//3//f/9//3//f/9//3//f/9//3//f/9//3//f/9//3//f/9//3//f/9//3//f/9//3//f/9//3//f/9//3//f/9//3//f/9//3//f/9//3//f/9//3//f/9//3//f/9//3//f/9//3//f/9//3//f/9//3//f/9//3//f/9//3//f1dGcy2eb/9//3//f/9//3//f/9//3//f/9//3//f/9//3//f/9//3//f/9//3//f/9//3//f/9//3//f/9//3//f/9//3t5SpMteUr/f/9//3//f/9/Ch0uKRVC0zlyKTxj/3//f15nlim1LZ9v/3//f99321aTLbQtXGf/f9939TmVLbQxXWf/f/9//3//f99/PGu5UtM5TymRMZhOXWv/e/9//3//f/97ek7VMZMttjGVLdY11jl4Tp53/3//f/9//3//f/9//3//f/9//3//f/9//3//f/9//3//f/9//3//f/9//3//f/9//3//f/9//3//f/9//3//f/9//3//f/9//3//f/9//3//f/9//3//f/9/PV+2LZdK/3//f/9//3//f/9//3//f/9//3//f/9//3//f/9//3//f/9//3//f/9//3//f/9//3//f/9//3//f/9//3//f/9//3//f/9//3//f/9//3//f/9/33OVJTdC/3//f/9//3//f/9//3//f/9//3//f/9//3//f/9//3//f/9//3//f/9//3//f/9//3//f/9//3//f/9//3//f/9//3//f/9//3//f/9//3//f/9//3//f/9//3//f/9//3//f/9//3//f/9//3//f/9//3//f/9//3//f/9//3//f/9//3//f/9/n2+1MXhK/3/+f/9//3//f/9//3//f713vXf/f/9//3//f/9//3//f/9//3//f/9//3//f/9//3//f/9//3//f/9//3//e/97uk6YLVdO/3//f/9//391Tk4psjX1PZUpNkL/f/9/+1a1KVc+/3//f/5//3//f55v1DWSLXxrmFJ1KZYxXWf/f/5//3//f/9//n//f/9//3t3SpMxlC22Nfc9eErZVn1r/Fq2MZUtNj7ZUvtamUrUMZY1tjmYVv9//n//f/9//3//f/9//3//f/9//3//f/9//3//f/9//3//f/9//3//f/9//3//f/9//3//f/9//3//f/9//3//f/9//3//f/9//3//f/9//3//f/9//n/+e5tKlCl8b/9//3//f/9//3//f/9//3//f/9//3//f/9//3//f/9//3//f/9//3//f/9//3//f/9//3//f/9//3//f/9//3//f/9//3//f/9//3//f/9//3+/b5YlFj7/f/9//3//f/9//3//f/9//3//f/9//3//f/9//3//f/9//3//f/9//3//f/9//3//f/9//3//f/9//3//f/9//3//f/9//3//f/9//3//f/9//3//f/9//3//f/9//3//f/9//3//f/9//3//f/9//3//f/9//3//f/9//3//f/9//3//f/9//3//f3hOcyk7X/9//n//f/9//3//f/9//3//f/9//3//e/9//3//f/5//3//f/9//3//f/9//3//f/9//3//f/9//3//f/9//3//f/dFlSWZTv9//3//f75vkiVyJZQtdC0VRv9//3+ZRrYpulL/f/9//3//f/9//3+dc5Ep1TGUKbQpWE7/f/9//3//f/9//3//f/9//3//f/9/eEa3Jfg1vFJaRtkxsy2SKZQttS3fd/1//n//f553NkaVMZY1Nkb/e/9//3//f/9//3//f/9//3//f/9//3//f/9//3//f/9//3//f/9//3//f/9//3//f/9//3//f/9//3//f/9//3//f/9//3//f/9//3//f/9//3//f/5//3fSLfU533/+f/5//3v/f/9//3//f/9//3//f/9//3//f/9//3//f/9//3//f/9//3//f/9//3//f/9//3//f/9//3//f/9//3//f/9//3//f/9//3/+fx5bliVXRv9//3//f/9//3//f/9//3//f/9//3//f/9//3//f/9//3//f/9//3//f/9//3//f/9//3//f/9//3//f/9//3//f/9//3//f/9//3//f/9//3//f/9//3//f/9//3//f/9//3//f/9//3//f/9//3//f/9//3//f/9//3//f/9//3//f/9//3//f/9//3tWRrQx3Fr/f/9//3//f/9//3//f/9//3//f753GmPfe/9//3//f/9//3//f/9//3//f/9//3//f/9//3//f/9//3//f/9//385PpMt2lr/f/9//3+YSpIttDG2NRRG/3//f5lCtyk9Z/5//3//f/9//3//f/9/fWu0MbUxkyVcb/9//3//f/9//3//f/9//3//f/9//3//d5IlsSn/f/9//n9dZ5MplC2zLdU1XEodX75z/3v/f953M0KUMbk5v3f/f/9//n//f/9//3//f/9//3//f/9//3//f/9//3//f/9//3//f/9//3//f/9//3//f/9//3//f/9//3//f/9//3//f/9//3//f/9//3//f/9//3//e55rkyWaTv9//3//f/9//3//f/9//3//f/9//3//f/9//3//f/9//3//f/9//3//f/9//3//f/9//3//f/9//3//f/9//3//f/9//3//f/9//3//f/9/FzqVKRtj/3//f/9//3//f/9//3//f/9//3//f/9//3//f/9//3//f/9//3//f/9//3//f/9//3//f/9//3//f/9//3//f/9//3//f/9//3//f/9//3//f/9//3//f/9//3//f/9//3//f/9//3//f/9//3//f/9//3//f/9//3//f/9//3//f/9//3//f/9//3/+f/9/GEZ0MVZK/3/+f/9//3//f/9//3//f/9//3//e9la+l7/f/9//3//f/5//3//f/9//3//f/9//3//f/9//3//f/9//3//f793lC3UNf9//3//f9970jWTLXMpuVr/f/9/mUaWJT1j/3//f/9//3//f/9//3//f7pWcSlRJZxz/3/9f/9//3//f/9//3//f/9//3//f/9/dkZ0JRtj/3/+f/tStC3VNb9zPGN5RtQ19jXVNbxSnmv/d5dKlDH1Ob93/3/+f/5//3//f/9//3//f/9//3//f/9//3//f/9//3//f/9//3//f/9//3//f/9//3//f/9//3//f/9//3//f/9//3//f/9//3//f/9//3//f/9//3/cUpQpu1L/f/9//3//f/9//3//f/9//3//f/9//3//f/9//3//f/9//3//f/9//3//f/9//3//f/9//3//f/9//3//f/9//3//f/9//3//f/9/XWdxKbIxv3f/f/9//3//f/9//3//f/9//3//f/9//3//f/9//3//f/9//3//f/9//3//f/9//3//f/9//3//f/9//3//f/9//3//f/9//3//f/9//3//f/9//3//f/9//3//f/9//3//f/9//3//f/9//3//f/9//3//f/9//3//f/9//3//f/9//3//f/9//3//f/9//3/ff3dOkTEVRr97/3//f/9//3//f/9//3//f/9//3+ecxpjdk7ff/9//3//f/9//3//f/9//3//f/9//3//f/9//3//f/9//n/8VnQluVb/f/9//39da7MxkzG/d/9//3/7UpUlXmf/f/9//3//f/9//3//f/9/fWtxLXEp2l7/f/9//3//f/9//3//f/9/33dVTvli/387X9glWEb/f/9/mkq1LdU1/3//f/9//3t9a9ta9jnWMdY1V0L0NdQxsjH/f/9//3//f/9//3//f/9//3//f/9//3//f/9//3//f/9//3//f/9//3//f/9//3//f/9//3//f/9//3//f/9//3//f/9//3//f/9//3//f/9//3//f/9/eUZ0JT1f/3//f/9//3//f/9//3//f/9//3//f/9//3//f/9//3//f/9//3//f/9//3//f/9//3//f/9//3//f/9//3//f/9//3//f/9/3nfXNZIx+l7/f/9//3//f/9//3//f/9//3//f/9//3//f/9//3//f/9//3//f/9//3//f/9//3//f/9//3//f/9//3//f/9//3//f/9//3//f/9//3//f/9//3//f/9//3//f/9//3//f/9//3//f/9//3//f/9//3//f/9//3//f/9//3//f/9//3//f/9//3//f/9//3//f/9//387Z7M1kjHbWv97/3//f/5//n//f/9//3//f/9//3/fe7ha80E+a/9//3//f/9//n//f/9//3//f/9//3//f/9//3/+f95z1TFzMf9//3//f/9/33eec/9//3//f7lOdSX8Xv5//3//f/9//3//f/9//3/fe7Ixkim0Nd97/3//f/9//3//f/9/nHMMISwplVL/f35rtSUUOv97/397QtQplClfZ/5//3//f/9//3//f753PmdaStY5cClyLbM1G1u+c/9//3//f/1//3//f/9//3//f/9//3//f/9//3//f/9//3//f/9//3//f/9//3//f/9//3//f/9//3//f/9//3//f/9//3//f/9//3//f/9//3//exY6kiWfa/9//3//f/9//3//f/9//3//f/9//3//f/9//3//f/9//3//f/9//3//f/9//3//f/9//3//f/9//3//f/9//3//f/9/vncWQpQxdU7/f/9//3//f/9//3//f/9//3//f/9//3//f/9//3//f/9//3//f/9//3//f/9//3//f/9//3//f/9//3//f/9//3//f/9//3//f/9//3//f/9//3//f/9//3//f/9//3//f/9//3//f/9//3//f/9//3//f/9//3//f/9//3//f/9//3//f/9//3//f/9//3//f/9//3//f/9/vnNXSpMx9T0bX/9//3//f/9//3//f/9//3//f/9//3++d3dSsDnYXv9//3//f/9//3//f/9//3//f/9//3//f/9//3sWPpUxn3f/f/9//3//f/9//3//f/9/PWN1JZlK/3//f/9//3//f/9//3//f/9/NUKTKZQxFUL/f/9//3//f/9//39TSlApkDGdc/9/V0rYNXdG/3//f3tC1S22LbUx/3//f/9//3//f/9//3//f/9/3399b/Q9ky2zMdU19z15Tj1j33f/f/9//3//f/9//3//f/9//3//f/9//3//f/9//3//f/9//3//f/9//3//f/9//3//f/9//3//f/9//3//f/9//3//f/9//3//f/9/nm+zMdUxnm//f/9//3//f/9//3//f/9//3//f/9//3//f/9//3//f/9//3//f/9//3//f/9//3//f/9//3//f/9//3//f/9/O2fTObQ1N0r/f/9//3//f/9//3//f/9//3//f/9//3//f/9//3//f/9//3//f/9//3//f/9//3//f/9//3//f/9//3//f/9//3//f/9//3//f/9//3//f/9//3//f/9//3//f/9//3//f/9//3//f/9//3//f/9//3//f/9//3//f/9//3//f/9//3//f/9//3//f/9//3//f/9//3//f/9//3//f/97+l7TOZIxFkY8Z/9//3//f/9//3//f/9//3//f/9//3+dcxJG8kG4Wt97/3//f/9//3//f/9//3v/f/9//3//e5tOVC2fc/9//3/+f/9//3//f/9//399Z5UpFjr/f/9//3//f/9//3//f/9//3/6VpMptDFxLX1r/3//f/9//3//f3ROMClyLVdKWEq0NXUpPGP/f/9/vEq2KbYtOEb/f/9//3//f/9//3//f/9//n//f/9/v3OSMbQxtjV6TvU11C3VLVdGHF++b/97/3//f/9//n/+f/9//3//f/9//3//f/9//3//f/9//3//f/9//3//f/9//3//f/9//3//f/9//3//f/9//3//f/9//3//f1xnkSnWOd53/X//f/9//3//f/9//3//f/9//3//f/9//3//f/9//3//f/9//3//f/9//3//f/9//3//f/9//3//f/9/2Vq1OZMxVUq/e/9//3//f/9//3//f/9//3//f/9//3//f/9//3//f/9//3//f/9//3//f/9//3//f/9//3//f/9//3//f/9//3//f/9//3//f/9//3//f/9//3//f/9//3//f/9//3//f/9//3//f/9//3//f/9//3//f/9//3//f/9//3//f/9//3//f/9//3//f/9//3//f/9//3//f/9//3//f/9//3//f/9/+l7zOZIx9DnzPdI5kTVwMZAx0j0TRnZSt1Zca753/3+edxRCkTE8Z/9//3//f/9//3uZQnhG2V77XntnWEZzMTxr/3//f/9//3//f/9//3//f99zlCn3Of9//3//f/9//3//f/9//3//f79zsynVMbQxNkL/e/9//3//f/9//392TnExkjGzNXAtOEb/f/9//39dX5cptjVca/9//3//f/9//3//f/9//3//f/9//3//f1xnki20Nb5z/3//d/lWWUL3ObUx1zV5Tl1rvnf/f/9//3//f/9//3//f/9//3//f/9//3//f/9//3//f/9//3//f/9//3//f/9//3//f/9//3//f/9//3//f/9//38bY7UtNT7/e/9//3//f/9//3//f/9//3//f/9//3//f/9//3//f/9//3//f/9//3//f/9//3//f/97/3//eztjsTWSNbQ5G2P/f/9//3//f/9//3//f/9//3//f/9//3//f/9//3//f/9//3//f/9//3//f/9//3//f/9//3//f/9//3//f/9//3//f/9//3//f/9//3//f/9//3//f/9//3//f/9//3//f/9//3//f/9//3//f/9//3//f/9//3//f/9//3//f/9//3//f/9//3//f/9//3//f/9//3//f/9//3/fe/9//3//f/5//n//f/979D2TLZItcTGSNZI1szmRNZI1kjVyMXM1kTGQMTZK+l4cZ5M1kjXzQd97/39eY7YltimTMXQxkC2SLU8p0z2ZVtpaO2eec997/3//f/9//3s4PnQpfWv/f/9//3//f/9//3//f/5//3t5SpQptjGTLTxj/3//f/9//3//f/9/vne4VvI9GWP/e/9//3//f/93O0JYRv9//3//f/9//3//f/9//3//f/9//3//f/9//3+5UlIpV0r/f/9//3//f/97v3P7Xvg92DW1MRY6PF+dc/9//3//f/9//3//f/9//3//f/9//3//f/9//3//f/9//3//f/9//3//f/9//3//f/9//3//f/9//3/+f/9/PF+2MTdC/nv/f/9//3//f/9//3//f/9//3//f/9//3//f/9//3//f/9//3//f/9//3//f/9/nW9VRtI1kjG2OZlS/3/+f/9//n//f/9//3//f/9//3//f/9//3//f/9//3//f/9//3//f/9//3//f/9//3//f/9//3//f/9//3//f/9//3//f/9//3//f/9//3//f/9//3//f/9//3//f/9//3//f/9//3//f/9//3//f/9//3//f/9//3//f/9//3//f/9//3//f/9//3//f/9//3//f/9//3//f/9//38dZ9c19jH1PZlWfW/fe997eUq1NZM1mVL5Xm4tkDGyNXhSnW/ed953nHMbX1ZGsjG0NZMxkjGRLZEtcS13Sv9733t9b7hW8z2zNXApbimRLbMttDG1MbQxtDmzNbI1Nkr7WvY5ky1WRv9//3//f/9//3//f/9//3//f3xztCm3Ldg1V0r/f/9//3//f/9//3//f/9//3//f/9//3//f/9//3//f/9//3//f/9//3//f/9//3//f/9//3//f/5//3//f75z0zWSKRtb/3v/f/9//3//f/9//3v/d55rvFL3PdY11zU5Qhxf33f/e/9//3//f/9//3//f/9//3//f/9//3//f/9//n//f/9//3/+f/9//3//f/9//3//f/9//3//f7tOtC24Vv9//3//f/9//3//f/9//3//f/9//3//f/9//3/+f/5//3//f/9/vnd+bzZG1T2zObI580E7Z/9//3//f/9//3//f/9//3//f/9//3//f/9//3//f/9//3//f/9//3//f/9//3//f/9//3//f/9//3//f/9//3//f/9//3//f/9//3//f/9//3//f/9//3//f/9//3//f/9//3//f/9//3//f/9//3//f/9//3//f/9//3//f/9//3//f/9//3//f/9//3//f/9//3//f/9//3//f/9//n//f793eEqxLdMxsi2yMbMxszGxLZEtfGv/f/9//3/5XhRCTymTNbM1N0p4TvlafWsaX1VGsDGQLW8tbimQMZAx8j35Wv9//3//f55vUCmxMbM1ky2TMXMtlDGTLZMtki2zMZItky1yKbMxFD41QndGuVJ+a35n33f/f/9//38bW7Mpky00Pv97/3/+f/5//n//f/9//3//f/9//3//f/9//3/+f/9//n//f/5//3//f/9//3//f/9//3//f/9//39+a3hK1TGzLbMtszHUNfU9Nz6ZTn5r33f/f/9//3//f/9/v3MdYzhC1Tm1Mfg5eEoaX/57/3//f/9//X/+f/9//3//f/9//3//f/9//3//f/9//3//f/9//3//f/9//3//f/5//390RnApNUb/f/5//3//f/9//3//f/9//n/+f/9//3//f79zPWOYThU+1Tm1OZMxkzEXQhtnnnf/f957/3//f/9//3//f/9//3//f/9//3//f/9//3//f/9//3//f/9//3//f/9//3//f/9//3//f/9//3//f/9//3//f/9//3//f/9//3//f/9//3//f/9//3//f/9//3//f/9//3//f/9//3//f/9//3//f/9//3//f/9//3//f/9//3//f/9//3//f/9//3//f/9//3//f/9//3//f/9//3//f/9//3//f/9/fGcbXzY+sy20MbU1tTG0NdM5NEaXUr93/3u/dztn2VrSOZAxcjFSLXMxkzVxLXVOnXNba7ZS0zlzMXIxkjV4Tn1rmVJxLX5r/3t+b7lWFT6yMbItki2yLZItFz7+XlhGkikXPvU11TW0MdU1tDG2MdUx9TUVOhg+tjHXNTg+HVscY35vv3ffe797/3//f/9//3//f/9//3//f/9//3//f/9//3//f/9//3//f/9//3//f/9//385QrQt1jHWLdUxsy20MbUxlDG2MdY1tC2zLdU5FkaZVp93/3//f/9//3//f75vPGN4RtYx2DUYPnpKHWP/e/9//3//f/9//3//f/5//3/+f/9//n//f/5//3//f/9//n//f/9//3/9f/9/V0KSMXdO/3//f/9//3//f/97fGvaWplWN044StU5szGzMbMxFj6YUvpennP/f/9//3//f/9//3//f/9//3//f/9//3//f/9//3//f/9//3//f/9//3//f/9//3//f/9//3//f/9//3//f/9//3//f/9//3//f/9//3//f/9//3//f/9//3//f/9//3//f/9//3//f/9//3//f/9//3//f/9//3//f/9//3//f/9//3//f/9//3//f/9//3//f/9//3//f/9//3//f/9//3//f/9//3//f/9//3//f/9//3//f/97/3t8a7dSVkKUMZMxkjWRMZExcC2RMdM5l1IaX1xnG2O6WldOeFLaXn5z/3//f/9//3/fe9pa0zlQLVEtkjFxKfQ5/3v/f/9//3//f55z2Fo0QtI5kTGSLdM10jWQKVhG33e+cxpj2VrZVplOeEpXRhU+F0IWPtQx1C2TLbU1tDHVNdU11DUWPvU51TU4QlhGWEZXRnlKulb7Wtpa+1r7XhxjG188YzxjPGcbZ35zXW/aXpMttDEXPj1bFjqzLRY+f289ZxxjulYWPrQt1jW1NZQxtDEXQphSnnP/e/9//3//f/9/f2+8UnpG9jXVNfY5mVIaY55znne/e/9//3/ff99733v/f99//3/fe797nne+d55zvndcZzxn2loVOpItkTGXTvpaN0IVPrMx0zWSLbQ5tDn1QRVGd06XUhpjvnP/f/9//3/+f/9//n//f/9//3//f/9//3//f/9//3//f/9//3//f/9//3//f/9//3//f/9//3//f/9//3//f/9//3//f/9//3//f/9//3//f/9//3//f/9//3//f/9//3//f/9//3//f/9//3//f/9//3//f/9//3//f/9//3//f/9//3//f/9//3//f/9//3//f/9//3//f/9//3//f/9//3//f/9//3//f/9//3//f/9//3//f/9//3//f/9//3//f/9//3//f75zVkqQMbM1szGyMZEtsjVxMXExLymSNRNGl1YaY3xvvnv/f/9//3//f/9//n//f7hWby2SMbM1uVZca/9//3//f/9//n//f/9//39ca5dS8z2PMW8pcS3ROZdSXWv/f/9//n//f/9//3//f/97/3u+b95znm9dZ/pauFaYTtpWeEp4SjZCOEZYRhdCFj43RhZCNkL1ORY+1Tm0ObQ11TmSNZI1kjWyObI5kzFyLbMxki2SLZItszH0ORU+8z0VQpMxtDW0MbQxtDG0MZQxdTVzMTdGeE71PVZKNkbzORQ6FDb0MbMt0zGyMZExkTGyNbI11Tn2ORY+tDXUObQ91D3UOdQ1kzGUNZIxkzWTNZIxczWTNbIxszWSMZIxszFYRndKuVLaWj1nfW/fe/9//3//f/9//3//f/5//3//f/9//3//f/9//3//f/9//3//f/9//3//f/9//3//f/9//3//f/9//3//f/9//3//f/9//3//f/9//3//f/9//3//f/9//3//f/9//3//f/9//3//f/9//3//f/9//3//f/9//3//f/9//3//f/9//3//f/9//3//f/9//3//f/9//3//f/9//3//f/9//3//f/9//3//f/9//3//f/9//3//f/9//3//f/9//3//f/9//3//f/9//3//f/9//3//f/9//3//f553VkrSOZEtkTFxLXExcTGSNXExkTXzPZAxDSUMJZE1NUqYVrhWt1bYXthWbylwKZAxsDH/f31rl1L5Xr57/3//f/9//3//f/9//3//f997+l7SPbQ1lDF0LbMxmU4dY793/3v/f/5//3/+f/9//3//f/9//3//f/9//3//f/9//3//f/9//3//f/9//3//f/9//3//f/9//3/fe797nneed553PGsVPpIxkS2RLXAtVka4UrlW2VbZWrhSl064UndOd07ZVndKNULzPbI1kjGzLZMtFT41QlZCNT53SvtauVaYTrhSl052SjRCFD7TNdMxszF5QtpSuFZ1StdS2Fb6WvpePGu+d797vXffe997/3/ff99/NkZxLblS/3v/e/9//3//f/9//3//f/9//3//f/9//3//f/9//3//f/9//3//f/9//3//f/9//3//f/9//3//f/9//3//f/9//3//f/9//3//f/9//3//f/9//3//f/9//3//f/9//3//f/9//3//f/9//3//f/9//3//f/9//3//f/9//3//f/9//3//f/9//3//f/9//3//f/9//3//f/9//3//f/9//3//f/9//3//f/9//3//f/9//3//f/9//3//f/9//3//f/9//3//f/9//3//f/9//3//f/9//3//f/9//3//f/9//3//f/9/Gl/TOZIxcTGyNXExkjVPLdM9+mJ+c11vmFaxNbE1kDVwMZAxkTGRMU8p1D19c/9//3//f/9/2Fo1Rjxn33//f/9//3//f/9//3//f/9//3//fxxjWEq0NbYxky0WPrpOfm//e/9//3//f/5//3//f/9//3//f/9//3//f/9//3//f/9//3//f/9//3//f/5//3//f/9//3//f/9//3//f/9/fW/ZWvlanW//f/9//3//f/9//3//f/9//3//f/97/3//f/9//3+5VrMxtDU2Rt97/3//f/9//3//f/9//3//f/9//3//f/9/vnO4UvU5FjpYQvxaXWvff/9//3//f/9//n//f/5//3//f/9//3//fzZCki0TPv97/3//f/9//3//f/9//3//f/9//3//f/9//3//f/9//3//f/9//3//f/9//3//f/9//3//f/9//3//f/9//3//f/9//3//f/9//3//f/9//3//f/9//3//f/9//3//f/9//3//f/9//3//f/9//3//f/9//3//f/9//3//f/9//3//f/9//3//f/9//3//f/9//3//f/9//3//f/9//3//f/9//3//f/9//3//f/9//3//f/9//3//f/9//3//f/9//3//f/9//3//f/9//3//f/9//3//f/9//3//f/9//3//f/9//3//f/9/33s7ZxNCjzFvMZAxbzFwMU4tkDG2Vnxvnne+d1VKcC2QMW4t2Fr/f/9//3//f/9//3//f997fW+xNZhW33//f/9//3//f/9//n/+f/1//X/+f/9/nGv6WvY5tzWVLbU1Fz67Up5v/3//f/9//3v/f/9//3//f/9//3//f/9//3//f/9//3//f/9//3//f/9//3//f/9//3//f/9//3//f/9//3//f/9//3//f/9//3/+f/9//n//f/9//3//f/9//3//f/9/33c2QrMttDV+b/5//3//f/9//3//f/9//3//f/9//3//f/9//39+a5tO1TW1NbU5NEL5Wt93/3//f/9//3//f/9//n//f/9//3/zOZIxFEL/f/9//3//f/9//3//f/9//3//f/9//3//f/9//3//f/9//3//f/9//3//f/9//3//f/9//3//f/9//3//f/9//3//f/9//3//f/9//3//f/9//3//f/9//3//f/9//3//f/9//3//f/9//3//f/9//3//f/9//3//f/9//3//f/9//3//f/9//3//f/9//3//f/9//3//f/9//3//f/9//3//f/9//3//f/9//3//f/9//3//f/9//3//f/9//3//f/9//3//f/9//3//f/9//3//f/9//3//f/9//3//f/9//3//f/9//3//f/9//39bbxlnuFp3Um8tbzGRNXExcTGzOXExkS2QLRI+e2//f/9//3//f/9//3//f/9//3//f99/t1bzQZdWv3f/f/9//3//f/9//3/+f/9//3//f/9//3+bbzxjuVJYRrQx9jlYRvpanW//f/9//3//f/9//3//f/9//3//f/9//3//f/9//3/+f/9//n//f/9//3//f/9//3//f/9//3//f/9//3//f/9//3//f/9//3//f/9//3//f/9//3//f/9//3//f/9zmkK3LdY1v3f/f/9//3//f/9//3//f/9//3//f/9//3//f/9//3/fd31rG1uaRtUx1TU3QplSXG//f/9//3//f/9//3//e9939jmRLbhW/3//f/9//3//f/9//3//f/9//3//f/9//3//f/9//3//f/9//3//f/9//3//f/9//3//f/9//3//f/9//3//f/9//3//f/9//3//f/9//3//f/9//3//f/9//3//f/9//3//f/9//3//f/9//3//f/9//3//f/9//3//f/9//3//f/9//3//f/9//3//f/9//3//f/9//3//f/9//3//f/9//3//f/9//3//f/9//3//f/9//3//f/9//3//f/9//3//f/9//3//f/9//3//f/9//3//f/9//3//f/9//3//f/9//3//f/9//3//f/9//3//f/9//3+cc1pr2FqWUhJC0DlvMZE1sTnYWnxv/3//f/9//n//f/9//3//f/9//3//f/9/+F70PVdKXGv/f/9//3//f/9//3//f/5//3//f/9//3//f/9/3XsZX5lO9jmVLfk5mU48Y99z/3v+f/9//3//f/9//3//f/9//3//f/9//3//f/9//3//f/9//3//f/9//3//f/9//3//f/9//3//f/9//3//f/9//3//f/9//3//f/9//3//f/9//n/fexY+1i1aRt9//3//f/9//3//f/9//3//f/9//3//f/9//3//f/9//3//f/9/3Xe+a/tSWD6VMdY1eEr6Wjtnv3f/f/9//n++c9M1kjF2Vv5//X//f/9//3//f/9//3//f/9//3//f/9//3//f/9//3//f/9//3//f/9//3//f/9//3//f/9//3//f/9//3//f/9//3//f/9//3//f/9//3//f/9//3//f/9//3//f/9//3//f/9//3//f/9//3//f/9//3//f/9//3//f/9//3//f/9//3//f/9//3//f/9//3//f/9//3//f/9//3//f/9//3//f/9//3//f/9//3//f/9//3//f/9//3//f/9//3//f/9//3//f/9//3//f/9//3//f/9//3//f/9//3//f/9//3//f/9//3//f/9//3//f/9//3//f/9//3//f3xvlVLxPY81sDXTPfpefW//f/9//3//f/9//3//f/9//3//f/9/O2M0RhNCO2e/e/9//3//f/5//3//f/9//3//f/9//3//f/9//3/fe11v+l5YRvY51TE5QrxSfWvfd/9//3//f/9//3/+f/9//3//f/9//3//f/9//3//f/9//3//f/9//3//f/9//3//f/9//3//f/9//3//f/9//3//f/9//3//f/9//3//f/9/fWe0KdcxnnP/f/9//3//f/9//3//f/9//3//f/9//3//f/9//3//f/9//3//f/9//3//f993O2O5UjZG9DnUNZlO+1p9a71333O2NZU5uFr/f/9//3//f/9//3//f/9//3//f/9//3//f/9//3//f/9//3//f/9//3//f/9//3//f/9//3//f/9//3//f/9//3//f/9//3//f/9//3//f/9//3//f/9//3//f/9//3//f/9//3//f/9//3//f/9//3//f/9//3//f/9//3//f/9//3//f/9//3//f/9//3//f/9//3//f/9//3//f/9//3//f/9//3//f/9//3//f/9//3//f/9//3//f/9//3//f/9//3//f/9//3//f/9//3//f/9//3//f/9//3//f/9//3//f/9//3//f/9//3//f/9//3//f/9//3//f/9//3//f/9/vnf5XlVK0z2RNRVGO2eec/9//3//f/9//3//f/9//3//f/9/vnd3TvNBt1a+d/9//3//f/9//3//f/9//3//f/9//3/+f/5//3//f/9/v3M8X5lOFj7XNfY5WEIcW31v/3//f/9//3//f/9//3//f/9//3//f/9//3//f/9//3//f/9//3//f/9//3//f/9//3//f/9//3//f/9//3//f/9//3//f/9//3/fc7Mtti1ca/9//3//f/9//3//f/9//3//f/9//3//f/9//3//f/9//3//f/9//3/+f/5//3//f/9//3+/cxtbmUoXOrY11z16SrtOsDGRNbla/3//f/9//3//f/9//3//f/9//3//f/9//3//f/9//3//f/9//3//f/9//3//f/9//3//f/9//3//f/9//3//f/9//3//f/9//3//f/9//3//f/9//3//f/9//3//f/9//3//f/9//3//f/9//3//f/9//3//f/9//3//f/9//3//f/9//3//f/9//3//f/9//3//f/9//3//f/9//3//f/9//3//f/9//3//f/9//3//f/9//3//f/9//3//f/9//3//f/9//3//f/9//3//f/9//3//f/9//3//f/9//3//f/9//3//f/9//3//f/9//3//f/9//3//f/9//3//f/9//3//f/9//3//f9972FoUQtI18zn7Wr93/3//f/9//3//f/9//3//f/9//39cbxRGV04bZ/9//3//f/9//3//f/9//3//f/9//3//f/9//3//f/9//3//f79zPGOZTvY59jnVOZlOHF+/d/9//3//f/9//3//f/9//3//f/9//3//f/9//3//f/9//3//f/9//3//f/9//3//f/9//3//f/9//3//f/9//3//f/930i3XMdpe/3//f/9//3//f/9//3//f/9//3//f/9//3//f/9//3//f/9//3//f/9//3//f/9//3//f/9//3//f/9/fW+8WlhG9DHTMbI1kDFVTv9//3//f/9//3//f/9//3//f/9//3//f/9//3//f/9//3//f/9//3//f/9//3//f/9//3//f/9//3//f/9//3//f/9//3//f/9//3//f/9//3//f/9//3//f/9//3//f/9//3//f/9//3//f/9//3//f/9//3//f/9//3//f/9//3//f/9//3//f/9//3//f/9//3//f/9//3//f/9//3//f/9//3//f/9//3//f/9//3//f/9//3//f/9//3//f/9//3//f/9//3//f/9//3//f/9//3//f/9//3//f/9//3//f/9//3//f/9//3//f/9//3//f/9//3//f/9//3//f/9//3//f/9//3//f/9//3+ec3ZOFEJYSvtefm//f/9//3//f/9//X//f/9//3+/d3dOTy2YVt97/3//f/9//3//f/9//3//f/9//3//f/9//3//f/9//3//f/9//3//f35nV0YXPrQx9TVYRl5nv3P/f/9//3/+f/5//3//f/9//3//f/9//3//f/9//3//f/9//3//f/9//3//f/9//3//f/9//3/+f/9/nmu0KZYtfG//f/9//3//f/9//3//f/9//3//f/9//3//f/9//3//f/9//3//f/9//3//f/9//3//f/9//3//f/9//3//f/9//3//fz1jFEZvLXExkjF2Sn1v/3//f/9//3//f/9//3//f/9//3//f/9//3//f/9//3//f/9//3//f/9//3//f/9//3//f/9//3//f/9//3//f/9//3//f/9//3//f/9//3//f/9//3//f/9//3//f/9//3//f/9//3//f/9//3//f/9//3//f/9//3//f/9//3//f/9//3//f/9//3//f/9//3//f/9//3//f/9//3//f/9//3//f/9//3//f/9//3//f/9//3//f/9//3//f/9//3//f/9//3//f/9//3//f/9//3//f/9//3//f/9//3//f/9//3//f/9//3//f/9//3//f/9//3//f/9//3//f/9//3//f/9//3//f/9//3//f993fWtcZxtfO2Odc/9//3//f/1//n//f/9//3/fe9laVUo0Rjtn/3//f/9//3//f/9//3//f/9//3//f/9//3//f/9//3//f/9//3v/f/97fWccW3lG9TX2NVhG21Z+a/9//3//f/9//3/+f/9//3//f/9//3//f/9//3//f/9//3//f/9//3//f/9//3//f/9//3/bUrUttTXee/9//3//f/9//3//f/9//3//f/9//3//f/9//3//f/9//3//f/9//3//f/9//3//f/9//3//f/9//3//f/9//3//f/9//3//f/pikjGzMZIx1Tn2PXhK+1q/d/9//3//f/9//3//f/9//3//f/9//3//f/9//3//f/9//3//f/9//3//f/9//3//f/9//3//f/9//3//f/9//3//f/9//3//f/9//3//f/9//3//f/9//3//f/9//3//f/9//3//f/9//3//f/9//3//f/9//3//f/9//3//f/9//3//f/9//3//f/9//3//f/9//3//f/9//3//f/9//3//f/9//3//f/9//3//f/9//3//f/9//3//f/9//3//f/9//3//f/9//3//f/9//3//f/9//3//f/9//3//f/9//3//f/9//3//f/9//3//f/9//3//f/9//3//f/9//3//f/9//3//f/9//n//f/9//3//e51vXWeZTttanm//f/9//3//f/5//3//f51zd1LTPXdSv3f/f/9//3//f/5//3//f/9//3//f/9//3//f/9//3//f/9//3/+f/9//3uebxtfm072Nfc59zmaTvtenm//f/9//3//f/9//3/+f/9//3//f/9//3//f/9//3//f/9//3//f/5//387Y7MxszGYUv9//3//f/9//3//f/9//3//f/9//3//f/9//3//f/9//3//f/9//3//f/9//3//f/9//3//f/9//3//f/9//3//f/9//3//f/9//388Z7Mx1jWZSl1juU4WPrQxWELaUjxfv2//f/9//3/+f/9//3//f/5//3//f/9//3//f/9//3//f/9//3//f/9//3//f/9//3//f/9//3//f/9//3//f/9//3//f/9//3//f/9//3//f/9//3//f/9//3//f/9//3//f/9//3//f/9//3//f/9//3//f/9//3//f/9//3//f/9//3//f/9//3//f/9//3//f/9//3//f/9//3//f/9//3//f/9//3//f/9//3//f/9//3//f/9//3//f/9//3//f/9//3//f/9//3//f/9//3//f/9//3//f/9//3//f/9//3//f/9//3//f/9//3//f/9//3//f/9//3//f/9//3//f/9//3//f/9//3//f59zulLZOTlG2lp9b753/3//f/9//3//f99/2VoVRphWXGv/f/9//3//f/9//3//f/9//3//f/9//3//f/9//3//f/9//3//f/9//3//f/97v3N9Z9hSOEbVNVlG21Y9Z793/3//f/9//3//f/9//3//f/9//3//f/9//3//f/9//39ca7Ix1DH0Of9//3//f/9//3//f/9//3//f/9//3//f/9//3//f/9//3//f/9//3//f/9//3//f/9//3//f/9//3//f/9//3//f/9//3//f/9//3//f/9/+16zMfQ533f/f/97n2/8WnlKFjrVNRdC+15cZ/97/3//f/9//3//f/9//3//f/9//3//f/9//3//f/9//3//f/9//3//f/9//3//f/9//3//f/9//3//f/9//3//f/9//3//f/9//3//f/9//3//f/9//3//f/9//3//f/9//3//f/9//3//f/9//3//f/9//3//f/9//3//f/9//3//f/9//3//f/9//3//f/9//3//f/9//3//f/9//3//f/9//3//f/9//3//f/9//3//f/9//3//f/9//3//f/9//3//f/9//3//f/9//3//f/9//3//f/9//3//f/9//3//f/9//3//f/9//3//f/9//3//f/9//3//f/9//3//f/9//n//f/9//3//f/9/XGu5UvU51DVYSjxjfW//f/5//3//f997GmcVQhRCG2ffe/9//3//f/9//3//f/9//3//f/9//3//f/9//3//f/9//3//f/9//3//f/9//3//e99zG1/aUjhCGD4XPttWPGO9c/9//3//f/9//3//f/9//3/+f/9/33t5UpIxszH1Od97/X//f/9//3//f/9//3//f/9//3//f/9//3//f/9//3//f/9//3//f/9//3//f/9//3//f/9//3//f/9//3//f/9//3//f/9//3//f/9//3/fd9Q5dTE8Z/9//3/+f/5//nv/e3xr/F5YRvY51jl6UvtifW/fe/9//3//f/9//3//f/9//3//f/9//3//f/9//3//f/9//3//f/9//3//f/9//3//f/9//3//f/9//3//f/9//3//f/9//3//f/9//3//f/9//3//f/9//3//f/9//3//f/9//3//f/9//3//f/9//3//f/9//3//f/9//3//f/9//3//f/9//3//f/9//3//f/9//3//f/9//3//f/9//3//f/9//3//f/9//3//f/9//3//f/9//3//f/9//3//f/9//3//f/9//3//f/9//3//f/9//3//f/9//3//f/9//3//f/9//3//f/9//3//f/9//3//f/9//3//f/9//3//f/9//3//f/9//39ba7lSNkLWORg+215db99//n//f/9/fW82RvY9l1J9c99//3/9f/9//3//f/9//3//f/9//3//f/9//3//f/9//3//f/9//3//f/9//3//f/9//3+fb/xaWUYaQvc5OEL7Vn1n3nf/f/9//3//f/9/vm82QpIttTVYSv97/3//f/9//3//f/9//3//f/9//3//f/9//3//f/9//3//f/9//3//f/9//3//f/9//3//f/9//3//f/9//3//f/9//3//f/9//3//f/5//3//f99zFzq2LZlK/3//f/9//3//f/9//3//f/9/nncdZ5lON0LVNfc9WUocY55z/3/+f/9//3//f/9//3//f/9//3//f/9//3//f/9//3//f/9//3//f/9//3//f/9//3//f/9//3//f/9//3//f/9//3//f/9//3//f/9//3//f/9//3//f/9//3//f/9//3//f/9//3//f/9//3//f/9//3//f/9//3//f/9//3//f/9//3//f/9//3//f/9//3//f/9//3//f/9//3//f/9//3//f/9//3//f/9//3//f/9//3//f/9//3//f/9//3//f/9//3//f/9//3//f/9//3//f/9//3//f/9//3//f/9//3//f/9//3//f/9//3//f/9//3//f/9//3//f/9//3//f/9//3v/f993O2MXQrQ11TU5Rj1j33v/f/9//3scZ3AtkjV4Ut97/3//f/9//3//f/9//3//f/9//3//f/9//3//f/9//3//f/9//3//f/9//3/+f/1//n//f/97n2+6UhdCtDHVNRU62lZda997XWeSLZMtcSm5Vv9//n//f/9//3//f/9//3//f/9//3//f/9//3//f/9//3//f/9//3//f/5//3//f/9//3//f/9//3//f/9//3//f/9//3//f/9//3//f/9//3v/d11j9zW3MZMtv3P/f/9//3//f/9//3//f/9//3//f/9//3//f55v2VZXSrY11zXXOXtOXmf/e/9//3/+f/9//3//f/9//3//f/9//3//f/9//3//f/9//3//f/9//3//f/9//3//f/9//3//f/9//3//f/9//3//f/9//3//f/9//3//f/9//3//f/9//3//f/9//3//f/9//3//f/9//3//f/9//3//f/9//3//f/9//3//f/9//3//f/9//3//f/9//3//f/9//3//f/9//3//f/9//3//f/9//3//f/9//3//f/9//3//f/9//3//f/9//3//f/9//3//f/9//3//f/9//3//f/9//3//f/9//3//f/9//3//f/9//3//f/9//3//f/9//3//f/9//3//f/9//3//f/5//3//f/9/33c8Y7lS1TnVNTdG+lqeb/9//39ca3ZObi3zQRtn/3//f/9//3//f/9//3//f/9//3//f/9//3//f/9//3//f/9//3//f/9//3//f/9//3/+f/9//3//f55vHV84QvU1sy2SLZQtky37Vv9//3//f/9//3//f/9//3//f/9//3//f/9//3/fe31vG2PZWphSWEpYSldK1Dl0Tv9//3//f/9//3//f/9//3//f/5//3//f/9//3//f993fmt3RhY61jH4NdYxPGf/f/9//3//f/9//3//f/9//3//f/9//3//f/9//3//f/9//3ddY7pSN0L3NdY1OEJWRhtjvXf/f/9//3//f/9//3//f/9//3//f/9//3//f/9//3//f/9//3//f/9//3//f/9//3//f/9//3//f/9//3//f/9//3//f/9//3//f/9//3//f/9//3//f/9//3//f/9//3//f/9//3//f/9//3//f/9//3//f/9//3//f/9//3//f/9//3//f/9//3//f/9//3//f/9//3//f/9//3//f/9//3//f/9//3//f/9//3//f/9//3//f/9//3//f/9//3//f/9//3//f/9//3//f/9//3//f/9//3//f/9//3//f/9//3//f/9//3//f/9//3//f/9//3//f/9//3//f/9//n//f/9//3/fd31nmE71ObQxFj54Sjxj/3ved7hakDXSOZhWfHP/f/9//3//f/9//3//f/9//3//f/9//3//f/9//3//f/9//3//f/9//3//f/5//n//f/9//3//f993WEa1MZAtszGzMbIxFT7aWlxrvne+c35zG2PaXrhWmFJ4SlhKFkL1PdY51TW1NdU1tTXVNZMxtDGUMZE18z3aXhtnXGt+c99/v3vfe79733+ed31zG2e5VjZGFz7WNdYxtjEYQvta33v/f/9//3//f/9//3//f/9//3//f/9//3//f/9//3//f/9//3/+e/9//3//f75zXWu5VvRBbzFvNbE9FEY1TjVOE0Y7a957/3//f/9//3//f/9//3//f/9//3//f/9//3//f/9//3//f/9//3//f/9//3//f/9//3//f/9//3//f/9//3//f/9//3//f/9//3//f/9//3//f/9//3//f/9//3//f/9//3//f/9//3//f/9//3//f/9//3//f/9//3//f/9//3//f/9//3//f/9//3//f/9//3//f/9//3//f/9//3//f/9//3//f/9//3//f/9//3//f/9//3//f/9//3//f/9//3//f/9//3//f/9//3//f/9//3//f/9//3//f/9//3//f/9//3//f/9//3//f/9//3//f/9//3//f/9//3//f997nnP8WlhG1DnUOXhKu1Y+Z7pW1DmxNVVOO2f/f/9//3//f/9//3//f/9//3//f/9//3//f/9//3//f/9//3//f/9//3//f/9//3//f993NkL2NdQ1sTHTNfQ59Dm0NZQxkzFxLbM1kTGyNZIxszWzNfU51TXXNZcx2D34QVlOeE76XndOkTGRLZEtcTGyOZE1sjmSNbQ1tDXVObQ11jnWPdU5tDW1OdY91j20NThG2lqfb997/3//f/9//3//f/9//3//f/9//3//f/9//3//f/9//3//f/9//3//f/9//3//f/9//3//f/9//3+dd/liuFrQPY4xjjXQOUwpvnf/f/9//3//f/9//3//f/9//3//f/9//3//f/9//3//f/9//3//f/9//3//f/9//3//f/9//3//f/9//3//f/9//3//f/9//3//f/9//3//f/9//3//f/9//3//f/9//3//f/9//3//f/9//3//f/9//3//f/9//3//f/9//3//f/9//3//f/9//3//f/9//3//f/9//3//f/9//3//f/9//3//f/9//3//f/9//3//f/9//3//f/9//3//f/9//3//f/9//3//f/9//3//f/9//3//f/9//3//f/9//3//f/9//3//f/9//3//f/9//3//f/9//3//f/9//3//f/9//3//f/9//3/fdzxjmE71PbM1Fj43RvRBkTVwMdE9uFqed/9//3//f/9//3//f/9//3//f/9//3//f/9//3//f/9//3//f/9//3//f/9//Fq2MbcxlDW1NbU1tDW1NbQxszWzMfQ59DkUPtI1sjWzNdU11TW6Un1r/3f+f/9//3//f/9//3+ed1xv+mLZXpdWVEoTRhRGFT7zOfQ9FUL1PRZCNkKZUtlW2V4aY713/3//f/9//3//f/9//3//f/9//3//f/9//3//f/9//3//f/9//3//f/9//3//f/9//3//f/9//3//f/9//3//f/9//3//f/9/3ntaa9de+F7/f/9//3//f/9//3//f/9//3//f/9//3//f/9//3//f/9//3//f/9//3//f/9//3//f/9//3//f/9//3//f/9//3//f/9//3//f/9//3//f/9//3//f/9//3//f/9//3//f/9//3//f/9//3//f/9//3//f/9//3//f/9//3//f/9//3//f/9//3//f/9//3//f/9//3//f/9//3//f/9//3//f/9//3//f/9//3//f/9//3//f/9//3//f/9//3//f/9//3//f/9//3//f/9//3//f/9//3//f/9//3//f/9//3//f/9//3//f/9//3//f/9//3//f/9//3//f/9//3//f/9//3//f/9//3//f/9/fW/aWhZCsjWRMbI5kTWSNbM5Nkr6Xr53/3//f/9//3//f/9//3//f/9//3//f/9//3//f/9//3//f/9//3/fd7pSmU65VtpauVbaWhtfPGdca51z/3v/f/9//3tca9lWVkYVPrIxNUL6Wl1rvnP/f/9//3/+f/9//3//f/9//3//f/9//3//f/9//3//f/9//3//f/9//3//f/9//3//f/9//3//f/9//3//f/9//3//f/9//3//f/9//3//f/9//3//f/9//3//f/9//3//f/9//3//f/9//3//f/9//3//f/9//3//f/9//3//f/9//3//f/9//3//f/9//3//f/9//3//f/9//3//f/9//3//f/9//3//f/9//3//f/9//3//f/9//3//f/9//3//f/9//3//f/9//3//f/9//3//f/9//3//f/9//3//f/9//3//f/9//3//f/9//3//f/9//3//f/9//3//f/9//3//f/9//3//f/9//3//f/9//3//f/9//3//f/9//3//f/9//3//f/9//3//f/9//3//f/9//3//f/9//3//f/9//3//f/9//3//f/9//3//f/9//3//f/9//3//f/9//3//f/9//3//f/9//3//f/9//3//f/9//3//f/9//3//f/9//3//f/9//3//f/9//3//f/9//3+ed/pi0TmxNZE1kjWSNbM5sjkUQjxr/3//f/9//3//f/9//3//f/9//3//f/9//3//f/9//3//f/5//3//f/9//n//f/5//3//f/9//3//f/5//3//f/9//3//f/97nnObVtk9mDHYOTdCfWvfe/9//3v/f/9//3//f/9//3//f/9//3//f/9//3//f/9//3//f/9//3//f/9//3//f/9//3//f/9//3//f/9//3//f/9//3//f/9//3//f/9//3//f/9//3//f/9//3//f/9//3//f/9//3//f/9//3//f/9//3//f/9//3//f/9//3//f/9//3//f/9//3//f/9//3//f/9//3//f/9//3//f/9//3//f/9//3//f/9//3//f/9//3//f/9//3//f/9//3//f/9//3//f/9//3//f/9//3//f/9//3//f/9//3//f/9//3//f/9//3//f/9//3//f/9//3//f/9//3//f/9//3//f/9//3//f/9//3//f/9//3//f/9//3//f/9//3//f/9//3//f/9//3//f/9//3//f/9//3//f/9//3//f/9//3//f/9//3//f/9//3//f/9//3//f/9//3//f/9//3//f/9//3//f/9//3//f/9//3//f/9//3//f/9//3//f/9//3//f/9//3/+f/9//3//f997nXPZXvM9cjXWPbU51D2YVv9//3//f/9//3//f/9//3//f/9//3//f/9//3//f/9//3//e/9//3//f/9//3//f/9//3//f/9//3//f/9//3//f/9//3/+f/1//H/+d51rPF85Qvg5Fzo3QplKXWP/f/9//3//f/9//3//f/9//3//f/9//3//f/9//n//f/9//3//f/9//3//f/9//3//f/9//3//f/9//3//f/9//3//f/9//3//f/9//3//f/9//3//f/9//3//f/9//3//f/9//3//f/9//3//f/9//3//f/9//3//f/9//3//f/9//3//f/9//3//f/9//3//f/9//3//f/9//3//f/9//3//f/9//3//f/9//3//f/9//3//f/9//3//f/9//3//f/9//3//f/9//3//f/9//3//f/9//3//f/9//3//f/9//3//f/9//3//f/9//3//f/9//3//f/9//3//f/9//3//f/9//3//f/9//3//f/9//3//f/9//3//f/9//3//f/9//3//f/9//3//f/9//3//f/9//3//f/9//3//f/9//3//f/9//3//f/9//3//f/9//3//f/9//3//f/9//3//f/9//3//f/9//3//f/9//3//f/9//3//f/9//3//f/9//3//f/9//3//f/9//3//f/9//3++expjmlr2Rbla/3//f/9//3//f/9//3//f/9//3//f/9//3//f/9//3//f/9//3//f/9//3//f/9//3//f/9//3//f/9//3//f/9//3//f/9//3//f/9//3//f/9/vnNdY9tSGD62Mfg5Fz6ZShtb33P/f/9//3//f/9//3//f/9//3//f/9//3//f/9//3//f/9//3//f/9//3//f/9//3//f/9//3//f/9//3//f/9//3//f/9//3//f/9//3//f/9//3//f/9//3//f/9//3//f/9//3//f/9//3//f/9//3//f/9//3//f/9//3//f/9//3//f/9//3//f/9//3//f/9//3//f/9//3//f/9//3//f/9//3//f/9//3//f/9//3//f/9//3//f/9//3//f/9//3//f/9//3//f/9//3//f/9//3//f/9//3//f/9//3//f/9//3//f/9//3//f/9//3//f/9//3//f/9//3//f/9//3//f/9//3//f/9//3//f/9//3//f/9//3//f/9//3//f/9//3//f/9//3//f/9//3//f/9//3//f/9//3//f/9//3//f/9//3//f/9//3//f/9//3//f/9//3//f/9//3//f/9//3//f/9//3//f/9//3//f/9//3//f/9//3//f/9//3//f/9//3//f/9//3//f/9//3//f/9//3//f/9//3//f/9//3//f/9//3//f/9//3//f/9//3//f/9//3//f/9//3//f/9//3//f/9//3//f/9//3//f/9//3//f/9//3//f/5//3//f997fms+Z5pOOEb2OVhGWEbbVj1jv3P/e/9//3//f/9//3//f/9//3//f/9//3//f/9//3//f/9//3//f/9//3//f/9//3//f/9//3//f/9//3//f/9//3//f/9//3//f/9//3//f/9//3//f/9//3//f/9//3//f/9//3//f/9//3//f/9//3//f/9//3//f/9//3//f/9//3//f/9//3//f/9//3//f/9//3//f/9//3//f/9//3//f/9//3//f/9//3//f/9//3//f/9//3//f/9//3//f/9//3//f/9//3//f/9//3//f/9//3//f/9//3//f/9//3//f/9//3//f/9//3//f/9//3//f/9//3//f/9//3//f/9//3//f/9//3//f/9//3//f/9//3//f/9//3//f/9//3//f/9//3//f/9//3//f/9//3//f/9//3//f/9//3//f/9//3//f/9//3//f/9//3//f/9//3//f/9//3//f/9//3//f/9//3//f/9//3//f/9//3//f/9//3//f/9//3//f/5//n//f/9//3//f/9//3//f/9//3//f/9//3//f/9//3//f/9//3//f/9//3//f/9//3//f/9//3//f/9//3//f/9//3//f/9//3//f/9//3//f/9//3//f/9//3//f/9//3//f/5//3//f55vPF/7WnlGN0LWMRg+eUbcVjxjnXPff/9//3//f/9//3/+f/9//3//f/9//3//f/9//3//f/9//3//f/9//3//f/9//3//f/9//3//f/9//3//f/9//3//f/9//3//f/9//3//f/9//3//f/9//3//f/9//3//f/9//3//f/9//3//f/9//3//f/9//3//f/9//3//f/9//3//f/9//3//f/9//3//f/9//3//f/9//3//f/9//3//f/9//3//f/9//3//f/9//3//f/9//3//f/9//3//f/9//3//f/9//3//f/9//3//f/9//3//f/9//3//f/9//3//f/9//3//f/9//3//f/9//3//f/9//3//f/9//3//f/9//3//f/9//3//f/9//3//f/9//3//f/9//3//f/9//3//f/9//3//f/9//3//f/9//3//f/9//3//f/9//3//f/9//3//f/9//3//f/9//3//f/9//3//f/9//3//f/9//3//f/9//3//f/9//3//f/9//3//f/9//3//f/9//3//f/9//3//f/9//3//f/9//3//f/9//3//f/9//3//f/9//3//f/9//3//f/9//3//f/9//3//f/9//3//f/9//3//f/9//3//f/9//3//f/9//3//f/9//3//f/9//3//f/9//3//f/9//3//f/97Xmf7WllGGEL3ORhCekrbVjxn33v/f/9//3//f/9//3//f/9//3//f/9//3//f/9//3//f/9//3//f/9//3//f/9//3//f/9//3//f/9//3//f/9//3//f/9//3//f/9//3//f/9//3//f/9//3//f/9//3//f/9//3//f/9//3//f/9//3//f/9//3//f/9//3//f/9//3//f/9//3//f/9//3//f/9//3//f/9//3//f/9//3//f/9//3//f/9//3//f/9//3//f/9//3//f/9//3//f/9//3//f/9//3//f/9//3//f/9//3//f/9//3//f/9//3//f/9//3//f/9//3//f/9//3//f/9//3//f/9//3//f/9//3//f/9//3//f/9//3//f/9//3//f/9//3//f/9//3//f/9//3//f/9//3//f/9//3//f/9//3//f/9//3//f/9//3//f/9//3//f/9//3//f/9//3//f/9//3//f/9//3//f/9//3//f/9//3//f/9//3//f/9//3//f/9//3//f/9//3//f/9//3//f/9//3//f/9//3//f/9//3//f/9//3//f/9//3//f/9//3//f/9//3//f/9//3//f/9//3//f/9//3//f/9//3//f/9//3//f/9//3//f/5//3//f/9//3//f/9//3//f793+1pYRhdC9TnUNfU5N0IdW55r33f/e/9//3//f/9//3//f/9//3//f/9//3//f/9//3//f/9//3//f/9//3//f/9//3//f/9//3//f/9//3//f/9//3//f/9//3//f/9//3//f/9//3//f/9//3//f/9//3//f/9//3//f/9//3//f/9//3//f/9//3//f/9//3//f/9//3//f/9//3//f/9//3//f/9//3//f/9//3//f/9//3//f/9//3//f/9//3//f/9//3//f/9//3//f/9//3//f/9//3//f/9//3//f/9//3//f/9//3//f/9//3//f/9//3//f/9//3//f/9//3//f/9//3//f/9//3//f/9//3//f/9//3//f/9//3//f/9//3//f/9//3//f/9//3//f/9//3//f/9//3//f/9//3//f/9//3//f/9//3//f/9//3//f/9//3//f/9//3//f/9//3//f/9//3//f/9//3//f/9//3//f/9//3//f/9//3//f/9//3//f/9//3//f/9//3//f/9//3//f/9//3//f/9//3//f/9//3//f/9//3//f/9//3//f/9//3//f/9//3//f/9//3//f/9//3//f/9//3//f/9//3//f/9//3//f/9//3//f/9//3//f/9//3//f/9//3//f/9//3/fd55v+1p5SllGGD72NTg+OEKZThxjv3f/f/9//3//f/9//3//f/9//n/+f/1//3//f/9//3//f/9//3//f/9//3//f/9//3//f/9//3//f/9//3//f/9//3//f/9//3//f/9//3//f/9//3//f/9//3//f/9//3//f/9//3//f/9//3//f/9//3//f/9//3//f/9//3//f/9//3//f/9//3//f/9//3//f/9//3//f/9//3//f/9//3//f/9//3//f/9//3//f/9//3//f/9//3//f/9//3//f/9//3//f/9//3//f/9//3//f/9//3//f/9//3//f/9//3//f/9//3//f/9//3//f/9//3//f/9//3//f/9//3//f/9//3//f/9//3//f/9//3//f/9//3//f/9//3//f/9//3//f/9//3//f/9//3//f/9//3//f/9//3//f/9//3//f/9//3//f/9//3//f/9//3//f/9//3//f/9//3//f/9//3//f/9//3//f/9//3//f/9//3//f/9//3//f/9//3//f/9//3//f/9//3//f/9//3//f/9//3//f/9//3//f/9//3//f/9//3//f/9//3//f/9//3//f/9//3//f/9//3//f/9//3//f/9//3//f/9//3//f/9//3//f/9//3/+f/5//n//f/9//3/fd35vPWO8Vvc59TXUNfU1N0J5RrpOG1uea/9//3//f/9//3//f/9//3//f/5//3//f/9//n//f/9//3//f/9//3//f/9//3//f/9//3//f/9//3//f/9//3//f/9//3//f/9//3//f/9//3//f/9//3//f/9//3//f/9//3//f/9//3//f/9//3//f/9//3//f/9//3//f/9//3//f/9//3//f/9//3//f/9//3//f/9//3//f/9//3//f/9//3//f/9//3//f/9//3//f/9//3//f/9//3//f/9//3//f/9//3//f/9//3//f/9//3//f/9//3//f/9//3//f/9//3//f/9//3//f/9//3//f/9//3//f/9//3//f/9//3//f/9//3//f/9//3//f/9//3//f/9//3//f/9//3//f/9//3//f/9//3//f/9//3//f/9//3//f/9//3//f/9//3//f/9//3//f/9//3//f/9//3//f/9//3//f/9//3//f/9//3//f/9//3//f/9//3//f/9//3//f/9//3//f/9//3//f/9//3//f/9//3//f/9//3//f/9//3//f/9//3//f/9//3//f/9//3//f/9//3//f/9//3//f/9//3//f/9//3//f/9//3//f/9//3//f/9//3//f/9//3//f/9//3//f/9//3//e75zXWc8Y5pKOUL3OdY11jUXOhg+WkZ6StxePWefc997/3//f/9//3//f/9//3//f/9/tlbXWtdefG//f/9//3//f/9//3//f/9//3//f/9//3//f/9//3//f/9//3//f/9//3//f/9//3//f/9//3//f/9//3//f/9//3//f/9//3//f/9//3//f/9//3//f/9//3//f/9//3//f/9//3//f/9//3//f/9//3//f/9//3//f/9//3//f/9//3//f/9//3//f/9//3//f/9//3//f/9//3//f/9//3//f/9//3//f/9//3//f/9//3//f/9//3//f/9//3//f/9//3//f/9//3//f/9//3//f/9//3//f/9//3//f/9//3//f/9//3//f/9//3//f/9//3//f/9//3//f/9//3//f/9//3//f/9//3//f/9//3//f/9//3//f/9//3//f/9//3//f/9//3//f/9//3//f/9//3//f/9//3//f/9//3//f/9//3//f/9//3//f/9//3//f/9//3//f/9//3//f/9//3//f/9//3//f/9//3//f/9//3//f/9//3//f/9//3//f/9//3//f/9//3//f/9//3//f/9//3//f/9//3//f/9//3//f/9//3//f/9//3//f/9//3//f/9//3/9f/5//n//f/5//n//f/97nm99Z11j21JaRjpC+TnXNdYx9TX2OTlCWUJ6SppKuVbZWvpe2FpuLW4xjzFuMdA5zzkSQhpn/3//f/9//3//f/9//3//f/9//3//f/9//3//f/9//3//f/9//3//f/9//3//f/9//3//f/9//3//f/9//3//f/9//3//f/9//3//f/9//3//f/9//3//f/9//3//f/9//3//f/9//3//f/9//3//f/9//3//f/9//3//f/9//3//f/9//3//f/9//3//f/9//3//f/9//3//f/9//3//f/9//3//f/9//3//f/9//3//f/9//3//f/9//3//f/9//3//f/9//3//f/9//3//f/9//3//f/9//3//f/9//3//f/9//3//f/9//3//f/9//3//f/9//3//f/9//3//f/9//3//f/9//3//f/9//3//f/9//3//f/9//3//f/9//3//f/9//3//f/9//3//f/9//3//f/9//3//f/9//3//f/9//3//f/9//3//f/9//3//f/9//3//f/9//3//f/9//3//f/9//3//f/9//3//f/9//3//f/9//3//f/9//3//f/9//3//f/9//3//f/9//3//f/9//3//f/9//3//f/9//3//f/9//3//f/9//3//f/9//3//f/9//3//f/9//3//f/9//3//f/9//3//f/9//3//e51vXWs9Yx1f/Fq7TnlKWEIYOvU1kC1uMa41rzWOMbA1sDnOObE1cjGec/9//3//f/9//3//f/9//3//f/9//3//f/9//3//f/9//3//f/9//3//f/9//3//f/9//3//f/9//3//f/9//3//f/9//3//f/9//3//f/9//3//f/9//3//f/9//3//f/9//3//f/9//3//f/9//3//f/9//3//f/9//3//f/9//3//f/9//3//f/9//3//f/9//3//f/9//3//f/9//3//f/9//3//f/9//3//f/9//3//f/9//3//f/9//3//f/9//3//f/9//3//f/9//3//f/9//3//f/9//3//f/9//3//f/9//3//f/9//3//f/9//3//f/9//3//f/9//3//f/9//3//f/9//3//f/9//3//f/9//3//f/9//3//f/9//3//f/9//3//f/9//3//f/9//3//f/9//3//f/9//3//f/9//3//f/9//3//f/9//3//f/9//3//f/9//3//f/9//3//f/9//3//f/9//3//f/9//3//f/9//3//f/9//3//f/9//3//f/9//3//f/9//3//f/9//3//f/9//3//f/9//3//f/9//3//f/9//3//f/9//3//f/9//3//f/9//3//f/9//3//f/9//3//f/1//n/+e/5//nv/f/9//3//f/9733N9bxpnlVa2VlNKEELvPRBCNEZWSv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6AAAAKwAAAAAAAAAAAAAAewAAACwAAAApAKoAAAAAAAAAAAAAAIA/AAAAAAAAAAAAAIA/AAAAAAAAAAAAAAAAAAAAAAAAAAAAAAAAAAAAAAAAAAAiAAAADAAAAP////9GAAAAHAAAABAAAABFTUYrAkAAAAwAAAAAAAAADgAAABQAAAAAAAAAEAAAABQAAAA=</SignatureImage>
          <SignatureComments/>
          <WindowsVersion>10.0</WindowsVersion>
          <OfficeVersion>16.0.17928/26</OfficeVersion>
          <ApplicationVersion>16.0.17928</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2025-02-12T15:43:25Z</xd:SigningTime>
          <xd:SigningCertificate>
            <xd:Cert>
              <xd:CertDigest>
                <DigestMethod Algorithm="http://www.w3.org/2001/04/xmlenc#sha256"/>
                <DigestValue>1QpRTINdR45WLmnaCxotzrzgtd5jOM9S5JACKF9tZ3M=</DigestValue>
              </xd:CertDigest>
              <xd:IssuerSerial>
                <X509IssuerName>SERIALNUMBER=201724, CN=Citizen CA, O=Certipost N.V./S.A., L=Brussels, C=BE</X509IssuerName>
                <X509SerialNumber>21267647932558799452696649780599064529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</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BzGwAAtQ0AACBFTUYAAAEAyNIAALsAAAAFAAAAAAAAAAAAAAAAAAAAgAcAADgEAAAPAgAAKAEAAAAAAAAAAAAAAAAAAJgKCABAh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L0AAAAEAAAA9wAAABEAAAAlAAAADAAAAAEAAABUAAAAiAAAAL4AAAAEAAAA9QAAABAAAAABAAAAVZXbQV9C20G+AAAABAAAAAoAAABMAAAAAAAAAAAAAAAAAAAA//////////9gAAAAMQAyAC8AMAAyAC8AMgAwADIAN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oAAAAnAAAAHgAAAEoAAAABAAAAVZXbQV9C20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FUhz8AAAAAAAAAAMbrhT8AACRCAADIQSQAAAAkAAAAEVSHPwAAAAAAAAAAxuuFPwAAJEIAAMhBBAAAAHMAAAAMAAAAAAAAAA0AAAAQAAAAKQAAABkAAABSAAAAcAEAAAQAAAAQAAAABw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7AAAALAAAAAAAAAAhAAAACAAAAGIAAAAMAAAAAQAAABUAAAAMAAAABAAAABUAAAAMAAAABAAAAFEAAAB4uAAAKQAAABkAAACqAAAARgAAAAAAAAAAAAAAAAAAAAAAAAAAAQAAXAAAAFAAAAAoAAAAeAAAAAC4AAAAAAAAIADMAHsAAAAsAAAAKAAAAAABAABc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</Object>
  <Object Id="idInvalidSigLnImg">AQAAAGwAAAAAAAAAAAAAAP8AAAB/AAAAAAAAAAAAAABzGwAAtQ0AACBFTUYAAAEAQNgAAMIAAAAFAAAAAAAAAAAAAAAAAAAAgAcAADgEAAAPAgAAKAEAAAAAAAAAAAAAAAAAAJgKCABAh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eQAAABAAAAAiAAAABAAAAFgAAAANAAAAIQDwAAAAAAAAAAAAAACAPwAAAAAAAAAAAACAPwAAAAAAAAAAAAAAAAAAAAAAAAAAAAAAAAAAAAAAAAAAJQAAAAwAAAAAAACAKAAAAAwAAAABAAAAUgAAAHABAAABAAAA9f///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P8AAAASAAAADAAAAAEAAAAeAAAAGAAAACIAAAAEAAAAegAAABEAAAAlAAAADAAAAAEAAABUAAAAtAAAACMAAAAEAAAAeAAAABAAAAABAAAAVZXbQV9C20EjAAAABAAAABEAAABMAAAAAAAAAAAAAAAAAAAA//////////9wAAAASQBuAHYAYQBsAGkAZAAgAHMAaQBnAG4AYQB0AHUAcgBlAAAAAwAAAAcAAAAFAAAABgAAAAMAAAADAAAABwAAAAMAAAAFAAAAAwAAAAcAAAAHAAAABgAAAAQAAAAHAAAABAAAAAYAAABLAAAAQAAAADAAAAAFAAAAIAAAAAEAAAABAAAAEAAAAAAAAAAAAAAAAAEAAIAAAAAAAAAAAAAAAAABAACAAAAAUgAAAHABAAACAAAAEAAAAAcAAAAAAAAAAAAAALwCAAAAAAAAAQ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wAAABgAAAAMAAAAAAAAABIAAAAMAAAAAQAAABYAAAAMAAAACAAAAFQAAABUAAAACgAAACcAAAAeAAAASgAAAAEAAABVldtBX0Lb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EVSHPwAAAAAAAAAAxuuFPwAAJEIAAMhBJAAAACQAAAARVIc/AAAAAAAAAADG64U/AAAkQgAAyEEEAAAAcwAAAAwAAAAAAAAADQAAABAAAAApAAAAGQAAAFIAAABwAQAABAAAABAAAAAHAAAAAAAAAAAAAAC8AgAAAAAAAAc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EAAAARgAAACgAAAAcAAAAR0RJQwIAAAAAAAAAAAAAAHsAAAAsAAAAAAAAACEAAAAIAAAAYgAAAAwAAAABAAAAFQAAAAwAAAAEAAAAFQAAAAwAAAAEAAAAUQAAAHi4AAApAAAAGQAAAKoAAABGAAAAAAAAAAAAAAAAAAAAAAAAAAABAABcAAAAUAAAACgAAAB4AAAAALgAAAAAAAAgAMwAewAAACwAAAAoAAAAAAEAAFw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n/+f/5//3//f/9//3//f/9//3//f/9//3//f/9//3//f/9//3//f/9//3//f/9//3//f/9//3//f/9//3//f/9//3//f/9//3//f/9//3//f/9//3//f/9//3//f/9//3//f/9//3//f/9//3//f/9//3//f/9//3//f/9//3//f/9//3//f/9//3//f/9//3//f/9//3//f/9//3//f/9//3//f/9//3//f/9//3//f/9//3//f/9//3//f/9//3//f/9//3//f/9//3//f/9//3//f/9//3//f/9//3//f/9//3//f/9//3//f/9//3//f/9//3//f/9//3//f/9//3//f/9//3//f/9//3//f/9//3//f/9//3//f/9//3//f/9//3//f/9//3//f/9//3//f/9//3//f/9//3//f/9//3//f/9//3//f/9//3//f/9//3//f/9//3//f/9//3//f/9//3//f/9//3//f/9//3//f/9//3//f/9//3//f/9//3//f/9//3//f/9//3//f/9//3//f/9//3//f/9//3//f/9//3//f/9//3//f/9//3//f/9//3//f/9//3//f/9//3//f/9//3//f/9//3//f/9//3//f/9//3//f/9//3//f/9//3//f/9//3//f/9//3//e/9//3//f/9//3//f/9//3//f/9//3//f/9//3//f/9//3//f/9//3//f/9//3//f/9//3//f/9//3//f/9//3//f/9//3//f/9//3//f/9//3//f/9//3//f/9//3//f/9//3//f/9//3//f/9//3//f/9//3//f/9//3//f/9//3//f/9//3//f/9//3//f/9//3//f/9//3//f/9//3//f/9//3//f/9//3//f/9//3//f/9//3//f/9//3//f/9//3//f/9//3//f/9//3//f/9//3//f/9//3//f/9//3//f/9//3//f/9//3//f/9//3//f/9//3//f/9//3//f/9//3//f/9//3//f/9//3//f/9//3//f/9//3//f/9//3//f/9//3//f/9//3//f/9//3//f/9//3//f/9//3//f/9//3//f/9//3//f/9//3//f/9//3//f/9//3//f/9//3//f/9//3//f/9//3//f/9//3//f/9//3//f/9//3//f/9//3//f/9//3//f/9//3//f/9//3//f/9//3//f/9//3//f/9//3//f/9//3//f/9//3//f/9//3//f/9//3//f/9//3//f/9//3//f/9//3//f/9//3//f/9//3//f/9//3//f/9//3//f/9//3//f/9/HWf1PRU+FT5XRplOXm+fd/9//3//f/9//3//f/9//3//f/9//3//f/9//3//f/9//3//f/9//3//f/9//3//f/9//3//f/9//3//f/9//3//f/9//3//f/9//3//f/9//3//f/9//3//f/9//3//f/9//3//f/9//3//f/9//3//f/9//3//f/9//3//f/9//3//f/9//3//f/9//3//f/9//3//f/9//3//f/9//3//f/9//3//f/9//3//f/9//3//f/9//3//f/9//3//f/9//3//f/9//3//f/9//3//f/9//3//f/9//3//f/9//3//f/9//3//f/9//3//f/9//3//f/9//3//f/9//3//f/9//3//f/9//3//f/9//3//f/9//3//f/9//3//f/9//3//f/9//3//f/9//3//f/9//3//f/9//3//f/9//3//f/9//3//f/9//3//f/9//3//f/9//3//f/9//3//f/9//3//f/9//3//f/9//3//f/9//3//f/9//3//f/9//3//f/9//3//f/9//3//f/9//3//f/9//3//f/9//3//f/9//3//f/9//3//f/9//3//f/9//3//f/9//3//f/9//3//f/9//3//f/9//3//f/9//3//f/9//3//f/9//3//f/9//3//f/972kr1NdQ1kjGyMbMx1jW1NdU1Fj55Sjxn33//f/5//X//f/9//3//f/9//3//f/9//3//f/9//3//f/9//3//f/9//3//f/9//3//f/9//3//f/9//3//f/9//3//f/9//3//f/9//3//f/9//3//f/9//3//f/9//3//f/9//3//f/9//3//f/9//3//f/9//3//f/9//3//f/9//3//f/9//3//f/9//3//f/9//3//f/9//3//f/9//3//f/9//3//f/9//3//f/9//3//f/9//3//f/9//3//f/9//3//f/9//3//f/9//3//f/9//3//f/9//3//f/9//3//f/9//3//f/9//3//f/9//3//f/9//3//f/9//3//f/9//3//f/9//3//f/9//3//f/9//3//f/9//3//f/9//3//f/9//3//f/9//3//f/9//3//f/9//3//f/9//3//f/9//3//f/9//3//f/9//3//f/9//3//f/9//3//f/9//3//f/9//3//f/9//3//f/9//3//f/9//3//f/9//3//f/9//3//f/9//3//f/9//3//f/9//3//f/9//3//f/9//3//f/9//3//f/9//3//f/9//3//f/9//3//f/9//3//f/9//3//f/9//3//f/9//3//f/9//3//f/9//39YPvg1Xmv/f/9//3+/d31rPGf6XvM90zXVOTdGWEodY/9//3//f/5//n//f/9//3//f/9//3//f/9//3//f/9//3//f/9//3//f/9//3//f/9//3//f/9//3//f/9//3//f/9//3//f/9//3//f/9//3//f/9//3//f/9//3//f/9//3//f/9//3//f/9//3//f/9//3//f/9//3//f/9//3//f/9//3//f/9//3//f/9//3//f/9//3//f/9//3//f/9//3//f/9//3//f/9//3//f/9//3//f/9//3//f/9//3//f/9//3//f/9//3//f/9//3//f/9//3//f/9//3//f/9//3//f/9//3//f/9//3//f/9//3//f/9//3//f/9//3//f/9//3//f/9//3//f/9//3//f/9//3//f/9//3//f/9//3//f/9//3//f/9//3//f/9//3//f/9//3//f/9//3//f/9//3//f/9//3//f/9//3//f/9//3//f/9//3//f/9//3//f/9//3//f/9//3//f/9//3//f/9//3//f/9//3//f/9//3//f/9//3//f/9//3//f/9//3//f/9//3//f/9//3//f/9//3//f/9//3//f/9//3//f/9//3//f/9//3//f/9//3//f/9//3//f/9//3//fzxjty27Vv9//3/+f/9//3//f/9//3+db9lWd0oWPtQ19T2ZUjxnv3f/f/9//3//f/9//3//f/9//3//f/9//3//f/9//3//f/9//3//f/9//3//f/9//3//f/9//3//f/9//3//f/9//3//f/9//3//f/9//3//f/9//3//f/9//3//f/9//3//f/9//3//f/9//3//f/9//3//f/9//3//f/9//3//f/9//3//f/9//3//f/9//3//f/9//3//f/9//3//f/9//3//f/9//3//f/9//3//f/9//3//f/9//3//f/9//3//f/9//3//f/9//3//f/9//3//f/9//3//f/9//3//f/9//3//f/9//3//f/9//3//f/9//3//f/9//3//f/9//3//f/9//3//f/9//3//f/9//3//f/9//3//f/9//3//f/9//3//f/9//3//f/9//3//f/9//3//f/9//3//f/9//3//f/9//3//f/9//3//f/9//3//f/9//3//f/9//3//f/9//3//f/9//3//f/9//3//f/9//3//f/9//3//f/9//3//f/9//3//f/9//3//f/9//3//f/9//3//f/9//3//f/9//3//f/9//3//f/9//3//f/9//3//f/9//3//f/9//3//f/9//3//f/9//3//f/9//3/7VrUtulL/f/9//3//f/9//3//f/9//3//f/9/33fbWnlO9TnWOThG+2J9c/9//3//f/9//3//f/9//3//f/9//3//f/9//3//f/9//3//f/9//3//f/9//3//f/9//3//f/9//3//f/9//3//f/9//3//f/9//3//f/9//3//f/9//3//f/9//3//f/9//3//f/9//3//f/9//3//f/9//3//f/9//3//f/9//3//f/9//3//f/9//3//f/9//3//f/9//3//f/9//3//f/9//3//f/9//3//f/9//3//f/9//3//f/9//3//f/9//3//f/9//3//f/9//3//f/9//3//f/9//3//f/9//3//f/9//3//f/9//3//f/9//3//f/9//3//f/9//3//f/9//3//f/9//3//f/9//3//f/9//3//f/9//3//f/9//3//f/9//3//f/9//3//f/9//3//f/9//3//f/9//3//f/9//3//f/9//3//f/9//3//f/9//3//f/9//3//f/9//3//f/9//3//f/9//3//f/9//3//f/9//3//f/9//3//f/9//3//f/9//3//f/9//3//f/9//3//f/9//3//f/9//3//f/9//3//f/9//3//f/9//3//f/9//3//f/9//3//f/9//3//f/9//n/+f/97fmPVLVlGn3P/f/5//3//f/9//3//f/9//3//f/9//3//ezxnmVL1PbM10zm5Ultn/3//f/9//3//f/9//3//f/9//3//f/9//3//f/9//3//f/9//3//f/9//3//f/9//3//f/9//3//f/9//3//f/9//3//f/9//3//f/9//3//f/9//3//f/9//3//f/9//3//f/9//3//f/9//3//f/9//3//f/9//3//f/9//3//f/9//3//f/9//3//f/9//3//f/9//3//f/9//3//f/9//3//f/9//3//f/9//3//f/9//3//f/9//3//f/9//3//f/9//3//f/9//3//f/9//3//f/9//3//f/9//3//f/9//3//f/9//3//f/9//3//f/9//3//f/9//3//f/9//3//f/9//3//f/9//3//f/9//3//f/9//3//f/9//3//f/9//3//f/9//3//f/9//3//f/9//3//f/9//3//f/9//3//f/9//3//f/9//3//f/9//3//f/9//3//f/9//3//f/9//3//f/9//3//f/9//3//f/9//3//f/9//3//f/9//3//f/9//3//f/9//3//f/9//3//f/9//3//f/9//3//f/9//3//f/9//3//f/9//3//f/9//3//f/9//3//f/9//3//f/9//3//f11j1zn2OZ5r/3//f/9//3//f/9//3//f/9//3//f/9//3//f/9/33ccXzZC9z3VOVdKHF+/d/9//3//f/9//3//f/9//3/+f/9//3//f/9//3//f/9//3//f/9//3//f/9//3//f/9//3//f/9//3//f/9//3//f/9//3//f/9//3//f/9//3//f/9//3//f/9//3//f/9//3//f/9//3//f/9//3//f/9//3//f/9//3//f/9//3//f/9//3//f/9//3//f/9//3//f/9//3//f/9//3//f/9//3//f/9//3//f/9//3//f/9//3//f/9//3//f/9//3//f/9//3//f/9//3//f/9//3//f/9//3//f/9//3//f/9//3//f/9//3//f/9//3//f/9//3//f/9//3//f/9//3//f/9//3//f/9//3//f/9//3//f/9//3//f/9//3//f/9//3//f/9//3//f/9//3//f/9//3//f/9//3//f/9//3//f/9//3//f/9//3//f/9//3//f/9//3//f/9//3//f/9//3//f/9//3//f/9//3//f/9//3//f/9//3//f/9//3//f/9//3//f/9//3//f/9//3//f/9//3//f/9//3//f/9//3//f/9//3//f/9//3//f/9//3//f/9//3//f/9//3/ed3dG9zUeZ/9//X//f/9//3//f/9//3//f/9//3//f/9//3//f/9//3/fe15ru1YXQvU5NT76Wr9z/3f/f/9//3//f/9//3//f/9//3//f/9//3//f/9//3//f/9//3//f/9//3//f/9//3//f/9//3//f/9//3//f/9//3//f/9//3//f/9//3//f/9//3//f/9//3//f/9//3//f/9//3//f/9//3//f/9//3//f/9//3//f/9//3//f/9//3//f/9//3//f/9//3//f/9//3//f/9//3//f/9//3//f/9//3//f/9//3//f/9//3//f/9//3//f/9//3//f/9//3//f/9//3//f/9//3//f/9//3//f/9//3//f/9//3//f/9//3//f/9//3//f/9//3//f/9//3//f/9//3//f/9//3//f/9//3//f/9//3//f/9//3//f/9//3//f/9//3//f/9//3//f/9//3//f/9//3//f/9//3//f/9//3//f/9//3//f/9//3//f/9//3//f/9//3//f/9//3//f/9//3//f/9//3//f/9//3//f/9//3//f/9//3//f/9//3//f/9//3//f/9//3//f/9//3//f/9//3//f/9//3//f/9//3//f/9//3//f/9//3//f/9//3//f/9//3//f/9//3v8VtY5d0r/f/97/3//f/9//3//f/9//3//f/9//3//f/9//3//f/5//n//f/9/v3fcWvc91DU3QlZKPGffe/9/33v/f/9//3//f/9//3//f/9//3//f/9//3//f/9//3//f/9//3//f/9//3//f/9//3//f/9//3//f/9//3//f/9//3//f/9//3//f/9//3//f/9//3//f/9//3//f/9//3//f/9//3//f/9//3//f/9//3//f/9//3//f/9//3//f/9//3//f/9//3//f/9//3//f/9//3//f/9//3//f/9//3//f/9//3//f/9//3//f/9//3//f/9//3//f/9//3//f/9//3//f/9//3//f/9//3//f/9//3//f/9//3//f/9//3//f/9//3//f/9//3//f/9//3//f/9//3//f/9//3//f/9//3//f/9//3//f/9//3//f/9//3//f/9//3//f/9//3//f/9//3//f/9//3//f/9//3//f/9//3//f/9//3//f/9//3//f/9//3//f/9//3//f/9//3//f/9//3//f/9//3//f/9//3//f/9//3//f/9//3//f/9//3//f/9//3//f/9//3//f/9//3//f/9//3//f/9//3//f/9//3//f/9//3//f/9//3//f/9//3/+f/9//3//f/9/nm/WORg+e2v+f/9//3//f/9//3//f/9//3//f/9//3//f/9//3//f/9//3/+f/5//3+/ezxru1L2OfU5mUoaX513/3//f/9//3//f/9//3//f/9//3//f/9//3//f/9//3//f/9//3//f/9//3//f/9//3//f/9//3//f/9//3//f/9//3//f/9//3//f/9//3//f/9//3//f/9//3//f/9//3//f/9//3//f/9//3//f/9//3//f/9//3//f/9//3//f/9//3//f/9//3//f/9//3//f/9//3//f/9//3//f/9//3//f/9//3//f/9//3//f/9//3//f/9//3//f/9//3//f/9//3//f/9//3//f/9//3//f/9//3//f/9//3//f/9//3//f/9//3//f/9//3//f/9//3//f/9//3//f/9//3//f/9//3//f/9//3//f/9//3//f/9//3//f/9//3//f797XG87axpnnnedd51znHP/f/9//3//f/9//3//f/9//3//f/9//3//f/9//3//f/9//3//f/9//3//f/9//3//f/9//3//f/9//3//f/9//3//f/9//3//f/9//3//f/9//3//f/9//3//f/9//3//f/9//3//f/9//3//f/9//3//f/9//3//f/9//3//f/9//3//f/9//3//f993eEq1MZpOvm/+f/9//3//f/9//3//f/9//3//f/9//3//f/9//3//f/9//3//f/9//3//f/97PGe6VjhC1jU4PhxbfWf+f/9//3//f/9//3//f/9//3//f/9//3//f/9//3//f/9//3//f/9//3//f/9//3//f/9//3//f/9//3//f/9//3//f/9//3//f/9//3//f/9//3//f/9//3//f/9//3//f/9//3//f/9//3//f/9//3//f/9//3//f/9//3//f/9//3//f/9//3//f/9//3//f/9//3//f/9//3//f/9//3//f/9//3//f/9//3//f/9//3//f/9//3//f/9//3//f/9//3//f/9//3//f/9//3//f/9//3//f/9//3//f/9//3//f/9//3//f/9//3//f/9//3//f/9//3//f/9//3//f/9//3//f/9//3//f/9//3//f997XWe6Tjc+1TH2NdU11TnVNdU51TX2ORY+uVL6WjxrfXP/f/5//3//f/9//3//f/9//3//f/9//3//f/9//3//f/9//3//f/9//3//f/9//3//f/9//3//f/9//3//f/9//3//f/9//3//f/9//3//f/9//3//f/9//3//f/9//3//f/9//3//f/9//3//f/9//3//f/9//3//f/9//3//f/9//3//e1xn9jnYOT5n/3/7f/9//3//f/9//3//f/9//3//f/9//3//f/9//3//f/9//3//f/9//3//f/9//3+ea/pWNUIUOho+m048X71v/nv/f/5//n/9f/9//3//f/9//3//f/9//3//f/9//3//f/9//3//f/9//3//f/9//3//f/9//3//f/9//3//f/9//3//f/9//3//f/9//3//f/9//3//f/9//3//f/9//3//f/9//3//f/9//3//f/9//3//f/9//3//f/9//3//f/9//3//f/9//3//f/9//3//f/9//3//f/9//3//f/9//3//f/9//3//f/9//3//f/9//3//f/9//3//f/9//3//f/9//3//f/9//3//f/9//3//f/9//3//f/9//3//f/9//3//f/9//3//f/9//3//f/9//3//f/9//3//f/9//3//f/9//3//f11nNz7VNfY59DU1PpdK2Va5VrhSl053TlZKFULTOdM5sjXTNVdG21p+b997/3//f/5//3//f/9//3//f/9//3//f/9//3//f/9//3//f/9//3//f/9//3//f/9//3//f/9//3//f/9//3//f/9//3//f/9//3//f/9//3//f/9//3//f/9//3//f/9//3//f/9//3//f/9//3//f/9//3//f/9//3//f/9//n/fe1dKljVZRr9z/n//f/9//3//f/9//3//f/9//3//f/9//3//f/9//3//f/9//3//f/9//3/+f/9//3//f993HFt4RjhC1jVZRhxnv3f/e/9//n//f/9//3//f/9//3//f/9//3//f/9//3//f/9//3//f/9//3//f/9//3//f/9//3//f/9//3//f/9//3//f/9//3//f/9//3//f/9//3//f/9//3//f/9//3//f/9//3//f/9//3//f/9//3//f/9//3//f/9//3//f/9//3//f/9//3//f/9//3//f/9//3//f/9//3//f/9//3//f/9//3//f/9//3//f/9//3//f/9//3//f/9//3//f/9//3//f/9//3//f/9//3//f/9//3//f/9//3//f/9//3//f/9//3//f/9//3//f/9//3//f/9//3//f/9//3//f/ta1jXXMRc+HGP/f/9//3//f/9//3//f/9//3//f/9/XW/7XnhKN0LWNbUx1DlXSl1r/3//f/9//3//f/9//3//f/9//3//f/9//3//f/9//3//f/9//3//f/9//3//f/9//3//f/9//3//f/9//3//f/9//3//f/9//3//f/9//3//f/9//3//f/9//3//f/9//3//f/9//3//f/9//3//f/9//3//f/9//3//f/1//3++c3lKtzHaXt9//3//f/9//3//f/9//3//f/9//3//f/9//3//f/9//3//f/9//3//f/9//3//f/9//3//f/9//3+/d3lOF0LVOfY5mlJ+b997/3//f/9//3//f/9//3//f/9//3//f/9//3//f/9//3//f/9//3//f/9//3//f/9//3//f/9//3//f/9//3//f/9//3//f/9//3//f/9//3//f/9//3//f/9//3//f/9//3//f/9//3//f/9//3//f/9//3//f/9//3//f/9//3//f/9//3//f/9//3//f/9//3//f/9//3//f/9//3//f/9//3//f/9//3//f/9//3//f/9//3//f/9//3//f/9//3//f/9//3//f/9//3//f/9//3//f/9//3//f/9//3//f/9//3//f/9//3//f/9//3//f/9//3//fz1X1jHXNT1n/3//f/9//3//f/9//3//f/9//3//f/9//3//f/9//3//f997+142QvY91jnWOfxinnf/f/9//3//f/9//3//f/9//3//f/9//3//f/9//3//f/9//3//f/9//3//f/9//3//f/9//3//f/9//3//f/9//3//f/9//3//f/9//3//f/9//3//f/9//3//f/9//3//f/9//3//f/9//3//f/9//3//f/9//3//f/9//3+eb/U99T1+b/9//3//f/9//3//f/9//3//f/9//3//f/9//3//f/9//3//f/9//3//f/9//3//f/9//3//f/9//3//f/97fWvZWtU91T1YSj5n33v/f/9//3/+f/9//3//f/9//3//f/9//3//f/9//3//f/9//3//f/9//3//f/9//3//f/9//3//f/9//3//f/9//3//f/9//3//f/9//3//f/9//3//f/9//3//f/9//3//f/9//3//f/9//3//f/9//3//f/9//3//f/9//3//f/9//3//f/9//3//f/9//3//f/9//3//f/9//3//f/9//3//f/9//3//f/9//3//f/9//3//f/9//3//f/9//3//f/9//3//f/9//3//f/9//3//f/9//3//f/9//3//f/9//3//f/9//3//f/9//3//f55v+S3WMV5r/3//f/9//3//f/9//3//f/9//3//f/9//3//f/5//3//f/9//3//f/9//38aXxM+1TnVOTZGPWf/f/9//3//f/9//3//f/9//3//f/9//3//f/9//3//f/9//3//f/9//3//f/9//3//f/9//3//f/9//3//f/9//3//f/9//3//f/9//3//f/9//3//f/9//3//f/9//3//f/9//3//f/9//3//f/9//3//f/9//3//f/9/33cbX/U5mE7fe/9//3//f/9//3//f/9//3//f/9//3//f/9//3//f/9//3//f/9//3//f/9//3//f/9//3//f/9//3//f/9/33ccY5pStTUYPnhG+1afc/9//3//f/5//3/+f/9//3//f/9//3//f/9//3//f/9//3//f/9//3//f/9//3//f/9//3//f/9//3//f/9//3//f/9//3//f/9//3//f/9//3//f/9//3//f/9//3//f/9//3//f/9//3//f/9//3//f/9//3//f/9//3//f/9//3//f/9//3//f/9//3//f/9//3//f/9//3//f/9//3//f/9//3//f/9//3//f/9//3//f/9//3//f/9//3//f/9//3//f/9//3//f/9//3//f/9//3//f/9//3//f/9//3//f/9//3//f/9/3E7aMVlG/3//f/9//3//f/9//3//f/9//3//f/9//3//f/9//3//f/9//3//f/9//3//f/9/33+/d5hOFT61NVlGG1//f/9//3//f/9//3//f/9//3//f/9//3//f/9//3//f/9//3//f/9//3//f/9//3//f/9//3//f/9//3//f/9//3//f/9//3//f/9//3//f/9//3//f/9//3//f/9//3//f/9//3//f/9//3//f/9//3//f/9//3//f/9/nnOYUvU9+17/f/9//3//f/9//3//f/9//3//f/9//3//f/9//3//f/9//3//f/9//3//f/9//3//f/9//3//f/9//3//f/9//3//e1xn2k71OfY5WUb7Wjxj/3//f/9//3//f/9//3//f/9//3//f/9//3//f/9//3//f/9//3//f/9//3//f/9//3//f/9//3//f/9//3//f/9//3//f/9//3//f/9//3//f/9//3//f/9//3//f/9//3//f/9//3//f/9//3//f/9//3//f/9//3//f/9//3//f/9//3//f/9//3//f/9//3//f/9//3//f/9//3//f/9//3//f/9//3//f/9//3//f/9//3//f/9//3//f/9//3//f/9//3//f/9//3//f/9//3//f/9//3//f/9//3//f/9//3s5Oho2PWP/f/9//3//f/9//3//f/9//3//f/9//3//f/9//3//f/9//3//f/9//3//f/9//3//f/9//3//extjV0rWNRY+HGPff/9//3//f/9//3//f/9//3//f/9//3//f/9//3//f/9//3//f/9//3//f/9//3//f/9//3//f/9//3//f/9//3//f/9//3//f/9//3//f/9//3//f/9//3//f/9//3//f/9//3//f/9//3//f/9//3//f/9//3//f/9/PGf0PRVCPGf/f/9//3//f/9//3//f/9//3//f/9//3//f/9//3//f/9//3//f/9//3//f/9//3//f/9//3//f/9//n//f/5//3//f/97nWv5WnhGFz72PZpWPGffe/9//3//f/9//3//f/9//3//f/9//3//f/9//3//f/9//3//f/9//3//f/9//3//f/9//3//f/9//3//f/9//3//f/9//3//f/9//3//f/9//3//f/9//3//f/9//3//f/9//3//f/9//3//f/9//3//f/9//3//f/9//3//f/9//3//f/9//3//f/9//3//f/9//3//f/9//3//f/9//3//f/9//3//f/9//3//f/9//3//f/9//3//f/9//3//f/9//3//f/9//3//f/9//3//f/9//3//f/9//3/edxk21y3fc/9//3//f/9//3//f/9//3//f/9//3//f/9//3//f/9//3//f/9//3//f/9//3//f/9//3//f/9//3//fz1fWEbVOThGHF//e/9//3//f/9//3//f/9//3//f/9//3//f/9//3//f/9//3//f/9//3//f/9//3//f/9//3//f/9//3//f/9//3//f/9//3//f/9//3//f/9//3//f/9//3//f/9//3//f/9//3//f/9//3//f/9//3//f/1//3/+f/9/2lb2OXlOvXf/f/9//3//f/9//3//f/9//3//f/9//3//f/9//3//f/9//3//f/9//3//f/9//3//f/9//3//f/9//3//f/9//3//f/9//3//extfmU44Qvc5mUpcY99z/3//f/9//3//f/9//3//f/9//3//f/9//3//f/9//3//f/9//3//f/9//3//f/9//3//f/9//3//f/9//3//f/9//3//f/9//3//f/9//3//f/9//3//f/9//3//f/9//3//f/9//3//f/9//3//f/9//3//f/9//3//f/9//3//f/9//3//f/9//3//f/9//3//f/9//3//f/9//3//f/9//3//f/9//3//f/9//3//f/9//3//f/9//3//f/9//3//f/9//3//f/9//3//f/9//3//f/97Gzb2Mf93/3//f/9//3//f/9//3//f/9//3//f/9//3//f/9//3//f/9//3//f/9//3//f/9//3//f/9//3//f/5//3//f35nWD72NVhGfWv/f/9//3//f/9//3//f/9//3//f/9//3//f/9//3//f/9//3//f/9//3//f/9//3//f/9//3//f/9//3//f/9//3//f/9//3//f/9//3//f/9//3//f/9//3//f/9//3//f/9//3//f/9//3//f/9//3//f/9//3//f/9/11qVKTdC/3f/f/5//3/+f/9//3//f/9//3//f/9//3//f/9//3//f/9//3//f/9//3//f/9//3//f/9//3//f/9//3//f/9//3//f/9//3//f/9/PGN4StY5lTEZPttWv3f/f/9//3//f/9//3//f/9//3//f/9//3//f/9//3//f/9//3//f/9//3//f/9//3//f/9//3//f/9//3//f/9//3//f/9//3//f/9//3//f/9//3//f/9//3//f/9//3//f/9//3//f/9//3//f/9//3//f/9//3//f/9//3//f/9//3//f/9//3//f/9//3//f/9//3//f/9//3//f/9//3//f/9//3//f/9//3//f/9//3//f/9//3//f/9//3//f/9//3//f/9//3//f/9//3daNtUp33f/f/9//3//f/9//3//f/9//3//f/9//3//f/9//3//f/9//3//f/9//3//f/9//3//f/9//3//f/9//3//f/9//3//f51rFTbWMXlGv2//f/1//n//f/9//3//f/9//3//f/9//3//f/9//3//f/9//3//f/9//3//f/9//3//f/9//3//f/9//3//f/9//3//f/9//3//f/9//3//f/9//3//f/9//3//f/9//3//f/9//3//f/9//3//f/9//3//f/9//3//f79zNULTOXhS33v/f/9//3//f/9//3//f/9//3//f/9//3//f/9//3//f/9//3//f/9//3//f/9//3//f/9//3//f/9//3//f/9//3//f/9//3//f/9//3u+c/xeOELVNRg+3FJ9a/9//3//f/9//3//f/9//3//f/9//3//f/9//3//f/9//3//f/9//3//f/9//3//f/9//3//f/9//3//f/9//3//f/9//3//f/9//3//f/9//3//f/9//3//f/9//3//f/9//3//f/9//3//f/9//3//f/9//3//f/9//3//f/9//3//f/9//3//f/9//3//f/9//3//f/9//3//f/9//3//f/9//3//f/9//3//f/9//3//f/9//3//f/9//3//f/9//3//f/9//3//fzk69zGea/9//3//f/9//3//f/9//3//f/9//3//f/9//3//f/9//3//f/9//3//f/9//3//f/9//3//f/9//3//f/9//3//f/9//3//ez1j9TEVNttS/3v/f/9//3//f/9//3//f/9//3//f/9//3//f/9//3//f/9//3//f/9//3//f/9//3//f/9//3//f/9//3//f/9//3//f/9//3//f/9//3//f/9//3//f/9//3//f/9//3//f/9//3//f/9//3//f/9//3//f/9//3//fzxnOEr2QRxj33v/f/9//3//f/9//3//f/9//3//f/9//3//f/9//3//f/9//3//f/9//3//f/9//3//f/9//3//f/9//3//f/9//3//f/5//n//f/9//3//e99zPVuaRtY1Fz54Rhxf33f/f/9//3/+f/9//3//f/9//3//f/9//3//f/9//3//f/9//3//f/9//3//f/9//3//f/9//3//f/9//3//f/9//3//f/9//3//f/9//3//f/9//3//f/9//3//f/9//3//f/9//3//f/9//3//f/9//3//f/9//3//f/9//3//f/9//3//f/9//3//f/9//3//f/9//3//f/9//3//f/9//3//f/9//3//f/9//3//f/9//3//f/9//3//f/9//3//f/9/mkrYLftW/3//f/9//3//f/9//3//f/9//3//f/9//3//f/9//3//f/9//3//f/9//3//f/9//3//f/9//3//f/9//3//f/9//3//f/9//3+/b7lK9zFYRr93/3//f/9//3//f/9//3//f/9//3//f/9//3//f/9//3//f/9//3//f/9//3//f/9//3//f/9//3//f/9//3//f/9//3//f/9//3//f/9//3//f/9//3//f/9//3//f/9//3//f/9//3//f/9//3//f/9//3//f/9//3//f1xnNEIVPhtj/3//f/9//3//f/9//3//f/9//3//f/9//3//f/9//3//f/9//3//f/9//3//f/9//3//f/9//3//f/9//3//f/9//3//f/9//3//f/9//3//f/9/33c8Y7tS9jnVOXhKPGP/d/9//3//f/9//3//f/9//3//f/9//3//f/9//3//f/9//3//f/9//3//f/9//3//f/9//3//f/9//3//f/9//3//f/9//3//f/9//3//f/9//3//f/9//3//f/9//3//f/9//3//f/9//3//f/9//3//f/9//3//f/9//3//f/9//3//f/9//3//f/9//3//f/9//3//f/9//3//f/9//3//f/9//3//f/9//3//f/9//3//f/9//3//f/9//38cY9ox9jn/f/9//3//f/9//3//f/9//3//f/9//3//f/9//3//f/9//3//f/9//3//f/9//3//f/9//3//f/9//3//f/9//3//f/9//n/+f/9//399YzdCFj4cY/9//3//f/9//3//f/9//3//f/9//3//f/9//3//f/9//3//f/9//3//f/9//3//f/9//3//f/9//3//f/9//3//f/9//3//f/9//3//f/9//3//f/9//3//f/9//3//f/9//3//f/9//3//f/9//3//f/9//3//f/9//n//f11n9D03Rn1v33//f/9//3//f/9//3//f/9//3//f/9//3//f/9//3//f/9//3//f/9//3//f/9//3//f/9//3//f/9//3//f/9//3//f/9//3//f/9//3/+f/9//3//fz1j+1YWOtU1mkr7Xn5v/3//f/5//n//f/9//3//f/9//3//f/9//3//f/9//3//f/9//3//f/9//3//f/9//3//f/9//3//f/9//3//f/9//3//f/9//3//f/9//3//f/9//3//f/9//3//f/9//3//f/9//3//f/9//3//f/9//3//f/9//3//f/9//3//f/9//3//f/9//3//f/9//3//f/9//3//f/9//3//f/9//3//f/9//3//f/9//3//f/9//3/+f997GDa2Mb93/3//f/9//3//f/9//3//f/9//3//f/9//3//f/9//3//f/9//3//f/9//3//f/9//3//f/9//3//f/9//3//f/9//3//f/5//3//f/9/33eZTtgxe0q/c/9//3//f/9//3//f/9//3//f/9//3//f/9//3//f/9//3//f/9//3//f/9//3//f/9//3//f/9//3//f/9//3//f/9//3//f/9//3//f/9//3//f/9//3//f/9//3//f/9//3//f/9//3//f/9//3//f/9//3//f/9//3//f9peFEJ2Ultr/3//f/9//3//f/9//3//f/9//3//f/9//3//f/9//3//f/9//3//f/9//3//f/9//3/+f/9//3//f/9//3//f/9//3//f/9//3//f/9//3//f/9//3//f/97fWu6VllK1TkVPtpWXmvfe/9//3/+f/9//3//f/9//3//f/9//3//f/9//3//f/9//3//f/9//3//f/9//3//f/9//3//f/9//3//f/9//3//f/9//3//f/9//3//f/9//3//f/9//3//f/9//3//f/9//3//f/9//3//f/9//3//f/9//3//f/9//3//f/9//3//f/9//3//f/9//3//f/9//3//f/9//3//f/9//3//f/9//3//f/9//3//f/9//399X3cpHWP/f/9//3//f/9//3//f/9//3//f/9//3//f/9//3//f/9//3//f/9//3//f/9//3//f/9//3//f/9//3//f/9//3//f/9//3//f/9//3//f/97P1+4MThCfm//f/9//3//f/9//3//f/9//3//f/9//3//f/9//3//f/9//3//f/9//3//f/9//3//f/9//3//f/9//3//f/9//3//f/9//3//f/9//3//f/9//3//f/9//3//f/9//3//f/9//3//f/9//3//f/9//3//f/9//3//f/9//3//fxlb0TFWRr93/3//f/9//3//f/9//3//f/9//3//f/9//3//f/9/33uec11rXGuec59z/3//f/9//3//f/5//3//f/9//n//f/9//3//f/9//3//f/9//3//f/9//3//f/9//3/fd/xeF0K3Ndc1ulKea/97/3//f/9//3//f/9//3//f/9//3//f/9//3//f/9//3//f/9//3//f/9//3//f/9//3//f/9//3//f/9//3//f/9//3//f/9//3//f/9//3//f/9//3//f/9//3//f/9//3//f/9//3//f/9//3//f/9//3//f/9//3//f/9//3//f/9//3//f/9//3//f/9//3//f/9//3//f/9//3//f/9//3//f/9//3//f99z1jEXOv9//3//f/9//3//f/9//3//f/9//3//f/9//3//f/9//3//f/9//3//f/9//3//f/9//3//f/9//3//f/9//3//f/9//3//f/9//3//f/9//3//e11j9zn5PX9r/3//f/9//3//f/9//3//f/9//3//f/9//3//f/9//3//f/9//3//f/9//3//f/9//3//f/9//3//f/9//3//f/9//3//f/9//3//f/9//3//f/9//3//f/9//3//f/9//3//f/9//3//f/9//3//f/9//3//f/9//3//f/9//3//e/pesDFURp5z/3//f/9//3//f/9//3//f/9/v3eXUvY91jm1NbU1lTW0NZQxlDGUNfc99j0WQnlO+17fd/9//3//f/9//3//f/9//3//f/9//3//f/9//3//f/9//3/8f/5//3//f79zXWN6Rrcx2TVXTn5v/3//f/9//3//f/9//3//f/9//3//f/9//3//f/9//3//f/9//3//f/9//3//f/9//3//f/9//3//f/9//3//f/9//3//f/9//3//f/9//3//f/9//3//f/9//3//f/9//3//f/9//3//f/9//3//f/9//3//f/9//3//f/9//3//f/9//3//f/9//3//f/9//3//f/9//3//f/9//3//f/9//3//f/9//39WQpYpv3P/f/9//3//f/9//3//f/9//3//f/9//3//f/9//3//f/9//3//f/9//3//f/9//3//f/9//3//f/9//3//f/9//3//f/9//3//f/9//3//f/9//39/a9c1FzqdZ/9//3//f/9//3//f/9//3//f/9//3//f/9//3//f/9//3//f/9//3//f/9//3//f/9//3//f/9//3//f/9//3//f/9//3//f/9//3//f/9//3//f/9//3//f/9//3//f/9//3//f/9//3//f/9//3//f/9//3//f/9//3//f/9//3/fe5hO1DWYTt53/3//f/9//3//f75zNkazMbQx1TU2QvpaO2N7Z3xrW2dbYzpj2FJ3SvU91DWUMbQ11Dl3Sjtj/3v/f/9//3//f/9//3//f/9//3//f/9//3//f/9//3//f/9//3//e/9/3nd8a5xO2DW1MTc+2Fabc/9//3//f/9//3//f/9//3//f/9//3//f/9//3//f/9//3//f/9//3//f/9//3//f/9//3//f/9//3//f/9//3//f/9//3//f/9//3//f/9//3//f/9//3//f/9//3//f/9//3//f/9//3//f/9//3//f/9//3//f/9//3//f/9//3//f/9//3//f/9//3//f/9//3//f/9//3//f/9//3/ff/9zuCV6Sv5//3//f/9//3//f/9//3//f/9//3//f/9//3//f/9//3//f/9//3//f/9//3//f/9//3//f/9//3//f/9//3//f/9//3//f/9//3//f/9//3//f/97v28XNvcxWm//f/9//3//f/9//3//f/9//3//f/9//3//f/9//3//f/9//3//f/9//3//f/9//3//f/9//3//f/9//3//f/9//3//f/9//3//f/9//3//f/9//3//f/9//3//f/9//3//f/9//3//f/9//3//f/9//3//f/9//3//f/9//3//f/9//3+dc/pWFjp4Sr9z/3//fxtj9jWzMVZGXGv/f/9//3//f/9//3//f/9//3//f/9//3/ee3xvG1u5TtU1tjH1NXdGO2P/f/5//3/9f/5//3//f/9//3//f/9//3//f/9//3//f/9/33v/f/5//3//e51vPGNZRrUxFjp4Rj1f33v/f/9//3//f/9//3//f/9//3//f/9//3//f/9//3//f/9//3//f/9//3//f/9//3//f/9//3//f/9//3//f/9//3//f/9//3//f/9//3//f/9//3//f/9//3//f/9//3//f/9//3//f/9//3//f/9//3//f/9//3//f/9//3//f/9//3//f/9//3//f/9//3//f/9//3//f/9//382PrQlnmf/f/9//3//f/9//3//f/9//3//f/9//3//f/9//3//f/9//3//f/9//3//f/9//3//f/9//3//f/9//3//f/9//3//f/9//3//f/9//3//f/9//n/+f55n1y0XNr93/3//f/9//3//f/9//3//f/9//3//f/9//3//f/9//3//f/9//3//f/9//3//f/9//3//f/9//3//f/9//3//f/9//3//f/9//3//f/9//3//f/9//3//f/9//3//f/9//3//f/9//3//f/9//3//f/9//3//f/9//3//f/9//3//f/9//3ved5lSsjGYTv1etTWyMfpa/3//f/9//3//f/9//3//f/9//3//f/9//3//f/9//3//f/9/33s8Z7pO9TW0Lfc5vFafc/9//3//f/9//3//f/9//3//f997PGf5Yr572VpNKdha/3//f/9/33v/f/97vm/7VjtCmTH4OVlGuE5cZ/97/3//f/5//X//f/9//3//f/9//3//f/9//3//f/9//3//f/9//3//f/9//3//f/9//3//f/9//3//f/9//3//f/9//3//f/9//3//f/9//3//f/9//3//f/9//3//f/9//3//f/9//3//f/9//3//f/9//3//f/9//3//f/9//3//f/9//3//f/9//3//f/9//n//f35rtS2ZSv9//3//f/9//3//f/9//3//f/9//3//f/9//3//f/9//3//f/9//3//f/9//3//f/9//3//f/9//3//f/9//3//f/9//3//f/9//3//f/9//3//f/9//3v7VpUpFj7/f/9//3//f/9//3//f/9//3//f/9//3//f/9//3//f/9//3//f/9//3//f/9//3//f/9//3//f/9//3//f/9//3//f/9//3//f/9//3//f/9//3//f/9//3//f/9//3//f/9//3//f/9//3//f/9//3//f/9//3//f/9//3//f/9//3//f/5//3++d9lWky2TLbhS/3//f/9//3//f/9//3//f/9//3//f/9//3//f/9//3//f/5//3//f/9//3//ezxfWEK0MdY9uVbfe/9//3//f/9//3//f/9//FqULS8pTi2QMXAx80H/f/9//3//f/5//3//f/9//n/eeztf2lZZRrcx2DW6Tvta33f/f/9//n/+f/1//n//f/9//3//f/9//3//f/9//3//f/9//3//f/9//3//f/9//3//f/9//3//f/9//3//f/9//3//f/9//3//f/9//3//f/9//3//f/9//3//f/9//3//f/9//3//f/9//3//f/9//3//f/9//3//f/9//3//f/9//3//f/9//3//f/9//3+aTrUtPWP/f/9//3//f/9//3//f/9//3//f/9//3//f/9//3//f/9//3//f/9//3//f/9//3//f/9//3//f/9//3//f/9//3//f/9//3//f/9//3//f/9//3//f/97eka0Lfta/3//f/9//3//f/9//3//f/9//3//f/9//3//f/9//3//f/9//3//f/9//3//f/9//3//f/9//3//f/9//3//f/9//3//f/9//3//f/9//3//f/9//3//f/9//3//f/9//3//f/9//3//f/9//3//f/9//3//f/9//3//f/9//3//f/9//3//f/9/3nfTMZMtHGP/f/5//3//f/9//3//f/9//3//f/9//3//f/9//3//f/9//3//f/9//3//f/9//3//f51vFUK0NbM1PWPfe/9//3//f/9//39YQrYtkjFuMU0pTi0TRv9//3//f/9//3//f/9//3/+f/x//3//f/9/f2+7Ujc+9TW1LXtKfWvfd/9//3//f/9//3//f/9//3//f/9//3//f/9//3//f/9//3//f/9//3//f/9//3//f/9//3//f/9//3//f/9//3//f/9//3//f/9//3//f/9//3//f/9//3//f/9//3//f/9//3//f/9//3//f/9//3//f/9//3//f/9//3//f/9//3//f/9//3//f993ti33Nd97/3//f/9//3//f/9//3//f/9//3//f/9//3//f/9//3//f/9//3//f/9//3//f/9//3//f/9//3//f/9//3//f/9//3//f/9//3//f/9//3//f/9//3+dZ7Ql1THfe/5//3//f/9//3//f/9//3//f/9//3//f/9//3//f/9//3//f/9//3//f/9//3//f/9//3//f/9//3//f/9//3//f/9//3//f/9//3//f/9//3//f/9//3//f/9//3//f/9//3//f/9//3//f/9//3//f/9//3//f/9//3//f/9//3//f/9//3+eb5Qtekr/f/9//3//f/9//3//f/9//3//f/9//3//f/9//3//f/9//3//f/9//3//f/9//3//f/9//3//f35rFz60MThGv3f/f/9//3/+f993HVvfe1tr6xxOKSwpEUL/f/9//3//f/9//3/fe9xaW0r9Xt9//3/9f/1//3/fd15nmUbVMbQt9jkVPvQ51Dk2RphSfm//f/9//3//f/9//3//f/9//3//f/9//3//f/9//3//f/9//3//f/9//3//f/9//3//f/9//3//f/9//3//f/9//3//f/9//3//f/9//3//f/9//3//f/9//3//f/9//3//f/9//3//f/9//3//f/9//3//f/9//3//f/9//38dW3QleEr+f/9//3//f/9//3//f/9//3//f/9//3//f/9//3//f/9//3//f/9//3//f/9//3//f/9//3//f/9//3//f/9//3//f/9//3//f/9//3//f/9//3//f/9/9DG2KV1j/3//f/9//3//f/9//3//f/9//3//f/9//3//f/9//3//f/9//3//f/9//3//f/9//3//f/9//3//f/9//3//f/9//3//f/9//3//f/9//3//f/9//3//f/9//3//f/9//3//f/9//3//f/9//3//f/9//3//f/9//3//f/9//3//f/9//n//f15rlTF5Sv9//3//f/5//3//f/9//3//f/9//3//f/9//3//f/9//3//f/9//3//f/9//3//f/9//3//f/9//3//eztftDG1NX5v/3//f/9//3//f/9/nHOJEE8pby0LIVxr/3/+f/9//3/eb9QxtTG1LZQtkzETPp1z/3//f/9//3//f55n1TG0LbIxcCmSMZMxtDWUMbM5+l7/f/9//3//f/9//3//f/9//3//f/9//3v/f/9//3//f/9//3//f/9//3//f/9//3//f/9//3//f/9//3//f/9//3//f/9//3//f/9//3//f/9//3//f/9//3//f/9//3//f/9//3//f/9//3//f/9//3//f/9//3//f/97Fjq1LZ1r/3//f/9//3//f/9//3//f/9//3//f/9//3//f/9//3//f/9//3//f/9//3//f/9//3//f/9//3//f/9//3//f/9//3//f/9//3//f/9//3//f/9//38bW5YleUb/f/9//3//f/9//3//f/9//3//f/9//3//f/9//3//f/9//3//f/9//3//f/9//3//f/9//3//f/9//3//f/9//3//f/9//3//f/9//3//f/9//3//f/9//3//f/9//3//f/9//3//f/9//3//f/9//3//f/9//3//f/9//3//f/9//3//f/9//3/VNRc+/3v/f/9//3//f/9//3//f/9//3//f/9//3//f/9//3//f/9//3//f/9//3//f/9//3//f/9//3//f/9//3/edzdCljWaUv9//3//f/9//3/fe00pTylwLU0p8zn/f/9//3//e/c11jWzLfpauU7UNXIp1TV/a/9//n//f75z1zW1LbMxmFJcaxpjeE7VOZUxczGzNRRCnnP/f/9//3//f/5//3//f/9/n2/bVrlWmFJcZ/9//3//f/9//3//f/9//3//f/9//3//f/9//3//f/9//3//f/9//3//f/9//3//f/9//3//f/9//3//f/9//3//f/9//3//f/9//3//f/9//3//f/9//3//f/9//3++c5Ut9jn/f/9//3//f/9//3//f/9//3//f/9//3//f/9//3//f/9//3//f/9//3//f/9//3//f/9//3//f/9//3//f/9//3//f/9//3//f/9//3//f/9//3//f55nlik3Pv9//3//f/9//3//f/9//3//f/9//3//f/9//3//f/9//3//f/9//3//f/9//3//f/9//3//f/9//3//f/9//3//f/9//3//f/9//3//f/9//3//f/9//3//f/9//3//f/9//3//f/9//3//f/9//3//f/9//3//f/9//3//f/9//3//f/9//3//f1dGcy2eb/9//3//f/9//3//f/9//3//f/9//3//f/9//3//f/9//3//f/9//3//f/9//3//f/9//3//f/9//3//f/9//3t5SpMteUr/f/9//3//f/9/Ch0uKRVC0zlyKTxj/3//f15nlim1LZ9v/3//f99321aTLbQtXGf/f9939TmVLbQxXWf/f/9//3//f99/PGu5UtM5TymRMZhOXWv/e/9//3//f/97ek7VMZMttjGVLdY11jl4Tp53/3//f/9//3//f/9//3//f/9//3//f/9//3//f/9//3//f/9//3//f/9//3//f/9//3//f/9//3//f/9//3//f/9//3//f/9//3//f/9//3//f/9//3//f/9/PV+2LZdK/3//f/9//3//f/9//3//f/9//3//f/9//3//f/9//3//f/9//3//f/9//3//f/9//3//f/9//3//f/9//3//f/9//3//f/9//3//f/9//3//f/9/33OVJTdC/3//f/9//3//f/9//3//f/9//3//f/9//3//f/9//3//f/9//3//f/9//3//f/9//3//f/9//3//f/9//3//f/9//3//f/9//3//f/9//3//f/9//3//f/9//3//f/9//3//f/9//3//f/9//3//f/9//3//f/9//3//f/9//3//f/9//3//f/9/n2+1MXhK/3/+f/9//3//f/9//3//f713vXf/f/9//3//f/9//3//f/9//3//f/9//3//f/9//3//f/9//3//f/9//3//e/97uk6YLVdO/3//f/9//391Tk4psjX1PZUpNkL/f/9/+1a1KVc+/3//f/5//3//f55v1DWSLXxrmFJ1KZYxXWf/f/5//3//f/9//n//f/9//3t3SpMxlC22Nfc9eErZVn1r/Fq2MZUtNj7ZUvtamUrUMZY1tjmYVv9//n//f/9//3//f/9//3//f/9//3//f/9//3//f/9//3//f/9//3//f/9//3//f/9//3//f/9//3//f/9//3//f/9//3//f/9//3//f/9//3//f/9//n/+e5tKlCl8b/9//3//f/9//3//f/9//3//f/9//3//f/9//3//f/9//3//f/9//3//f/9//3//f/9//3//f/9//3//f/9//3//f/9//3//f/9//3//f/9//3+/b5YlFj7/f/9//3//f/9//3//f/9//3//f/9//3//f/9//3//f/9//3//f/9//3//f/9//3//f/9//3//f/9//3//f/9//3//f/9//3//f/9//3//f/9//3//f/9//3//f/9//3//f/9//3//f/9//3//f/9//3//f/9//3//f/9//3//f/9//3//f/9//3//f3hOcyk7X/9//n//f/9//3//f/9//3//f/9//3//e/9//3//f/5//3//f/9//3//f/9//3//f/9//3//f/9//3//f/9//3//f/dFlSWZTv9//3//f75vkiVyJZQtdC0VRv9//3+ZRrYpulL/f/9//3//f/9//3+dc5Ep1TGUKbQpWE7/f/9//3//f/9//3//f/9//3//f/9/eEa3Jfg1vFJaRtkxsy2SKZQttS3fd/1//n//f553NkaVMZY1Nkb/e/9//3//f/9//3//f/9//3//f/9//3//f/9//3//f/9//3//f/9//3//f/9//3//f/9//3//f/9//3//f/9//3//f/9//3//f/9//3//f/9//3//f/5//3fSLfU533/+f/5//3v/f/9//3//f/9//3//f/9//3//f/9//3//f/9//3//f/9//3//f/9//3//f/9//3//f/9//3//f/9//3//f/9//3//f/9//3/+fx5bliVXRv9//3//f/9//3//f/9//3//f/9//3//f/9//3//f/9//3//f/9//3//f/9//3//f/9//3//f/9//3//f/9//3//f/9//3//f/9//3//f/9//3//f/9//3//f/9//3//f/9//3//f/9//3//f/9//3//f/9//3//f/9//3//f/9//3//f/9//3//f/9//3tWRrQx3Fr/f/9//3//f/9//3//f/9//3//f753GmPfe/9//3//f/9//3//f/9//3//f/9//3//f/9//3//f/9//3//f/9//385PpMt2lr/f/9//3+YSpIttDG2NRRG/3//f5lCtyk9Z/5//3//f/9//3//f/9/fWu0MbUxkyVcb/9//3//f/9//3//f/9//3//f/9//3//d5IlsSn/f/9//n9dZ5MplC2zLdU1XEodX75z/3v/f953M0KUMbk5v3f/f/9//n//f/9//3//f/9//3//f/9//3//f/9//3//f/9//3//f/9//3//f/9//3//f/9//3//f/9//3//f/9//3//f/9//3//f/9//3//f/9//3//e55rkyWaTv9//3//f/9//3//f/9//3//f/9//3//f/9//3//f/9//3//f/9//3//f/9//3//f/9//3//f/9//3//f/9//3//f/9//3//f/9//3//f/9/FzqVKRtj/3//f/9//3//f/9//3//f/9//3//f/9//3//f/9//3//f/9//3//f/9//3//f/9//3//f/9//3//f/9//3//f/9//3//f/9//3//f/9//3//f/9//3//f/9//3//f/9//3//f/9//3//f/9//3//f/9//3//f/9//3//f/9//3//f/9//3//f/9//3/+f/9/GEZ0MVZK/3/+f/9//3//f/9//3//f/9//3//e9la+l7/f/9//3//f/5//3//f/9//3//f/9//3//f/9//3//f/9//3//f793lC3UNf9//3//f9970jWTLXMpuVr/f/9/mUaWJT1j/3//f/9//3//f/9//3//f7pWcSlRJZxz/3/9f/9//3//f/9//3//f/9//3//f/9/dkZ0JRtj/3/+f/tStC3VNb9zPGN5RtQ19jXVNbxSnmv/d5dKlDH1Ob93/3/+f/5//3//f/9//3//f/9//3//f/9//3//f/9//3//f/9//3//f/9//3//f/9//3//f/9//3//f/9//3//f/9//3//f/9//3//f/9//3//f/9//3/cUpQpu1L/f/9//3//f/9//3//f/9//3//f/9//3//f/9//3//f/9//3//f/9//3//f/9//3//f/9//3//f/9//3//f/9//3//f/9//3//f/9/XWdxKbIxv3f/f/9//3//f/9//3//f/9//3//f/9//3//f/9//3//f/9//3//f/9//3//f/9//3//f/9//3//f/9//3//f/9//3//f/9//3//f/9//3//f/9//3//f/9//3//f/9//3//f/9//3//f/9//3//f/9//3//f/9//3//f/9//3//f/9//3//f/9//3//f/9//3/ff3dOkTEVRr97/3//f/9//3//f/9//3//f/9//3+ecxpjdk7ff/9//3//f/9//3//f/9//3//f/9//3//f/9//3//f/9//n/8VnQluVb/f/9//39da7MxkzG/d/9//3/7UpUlXmf/f/9//3//f/9//3//f/9/fWtxLXEp2l7/f/9//3//f/9//3//f/9/33dVTvli/387X9glWEb/f/9/mkq1LdU1/3//f/9//3t9a9ta9jnWMdY1V0L0NdQxsjH/f/9//3//f/9//3//f/9//3//f/9//3//f/9//3//f/9//3//f/9//3//f/9//3//f/9//3//f/9//3//f/9//3//f/9//3//f/9//3//f/9//3//f/9/eUZ0JT1f/3//f/9//3//f/9//3//f/9//3//f/9//3//f/9//3//f/9//3//f/9//3//f/9//3//f/9//3//f/9//3//f/9//3//f/9/3nfXNZIx+l7/f/9//3//f/9//3//f/9//3//f/9//3//f/9//3//f/9//3//f/9//3//f/9//3//f/9//3//f/9//3//f/9//3//f/9//3//f/9//3//f/9//3//f/9//3//f/9//3//f/9//3//f/9//3//f/9//3//f/9//3//f/9//3//f/9//3//f/9//3//f/9//3//f/9//387Z7M1kjHbWv97/3//f/5//n//f/9//3//f/9//3/fe7ha80E+a/9//3//f/9//n//f/9//3//f/9//3//f/9//3/+f95z1TFzMf9//3//f/9/33eec/9//3//f7lOdSX8Xv5//3//f/9//3//f/9//3/fe7Ixkim0Nd97/3//f/9//3//f/9/nHMMISwplVL/f35rtSUUOv97/397QtQplClfZ/5//3//f/9//3//f753PmdaStY5cClyLbM1G1u+c/9//3//f/1//3//f/9//3//f/9//3//f/9//3//f/9//3//f/9//3//f/9//3//f/9//3//f/9//3//f/9//3//f/9//3//f/9//3//f/9//3//exY6kiWfa/9//3//f/9//3//f/9//3//f/9//3//f/9//3//f/9//3//f/9//3//f/9//3//f/9//3//f/9//3//f/9//3//f/9/vncWQpQxdU7/f/9//3//f/9//3//f/9//3//f/9//3//f/9//3//f/9//3//f/9//3//f/9//3//f/9//3//f/9//3//f/9//3//f/9//3//f/9//3//f/9//3//f/9//3//f/9//3//f/9//3//f/9//3//f/9//3//f/9//3//f/9//3//f/9//3//f/9//3//f/9//3//f/9//3//f/9/vnNXSpMx9T0bX/9//3//f/9//3//f/9//3//f/9//3++d3dSsDnYXv9//3//f/9//3//f/9//3//f/9//3//f/9//3sWPpUxn3f/f/9//3//f/9//3//f/9/PWN1JZlK/3//f/9//3//f/9//3//f/9/NUKTKZQxFUL/f/9//3//f/9//39TSlApkDGdc/9/V0rYNXdG/3//f3tC1S22LbUx/3//f/9//3//f/9//3//f/9/3399b/Q9ky2zMdU19z15Tj1j33f/f/9//3//f/9//3//f/9//3//f/9//3//f/9//3//f/9//3//f/9//3//f/9//3//f/9//3//f/9//3//f/9//3//f/9//3//f/9/nm+zMdUxnm//f/9//3//f/9//3//f/9//3//f/9//3//f/9//3//f/9//3//f/9//3//f/9//3//f/9//3//f/9//3//f/9/O2fTObQ1N0r/f/9//3//f/9//3//f/9//3//f/9//3//f/9//3//f/9//3//f/9//3//f/9//3//f/9//3//f/9//3//f/9//3//f/9//3//f/9//3//f/9//3//f/9//3//f/9//3//f/9//3//f/9//3//f/9//3//f/9//3//f/9//3//f/9//3//f/9//3//f/9//3//f/9//3//f/9//3//f/97+l7TOZIxFkY8Z/9//3//f/9//3//f/9//3//f/9//3+dcxJG8kG4Wt97/3//f/9//3//f/9//3v/f/9//3//e5tOVC2fc/9//3/+f/9//3//f/9//399Z5UpFjr/f/9//3//f/9//3//f/9//3/6VpMptDFxLX1r/3//f/9//3//f3ROMClyLVdKWEq0NXUpPGP/f/9/vEq2KbYtOEb/f/9//3//f/9//3//f/9//n//f/9/v3OSMbQxtjV6TvU11C3VLVdGHF++b/97/3//f/9//n/+f/9//3//f/9//3//f/9//3//f/9//3//f/9//3//f/9//3//f/9//3//f/9//3//f/9//3//f/9//3//f1xnkSnWOd53/X//f/9//3//f/9//3//f/9//3//f/9//3//f/9//3//f/9//3//f/9//3//f/9//3//f/9//3//f/9/2Vq1OZMxVUq/e/9//3//f/9//3//f/9//3//f/9//3//f/9//3//f/9//3//f/9//3//f/9//3//f/9//3//f/9//3//f/9//3//f/9//3//f/9//3//f/9//3//f/9//3//f/9//3//f/9//3//f/9//3//f/9//3//f/9//3//f/9//3//f/9//3//f/9//3//f/9//3//f/9//3//f/9//3//f/9//3//f/9/+l7zOZIx9DnzPdI5kTVwMZAx0j0TRnZSt1Zca753/3+edxRCkTE8Z/9//3//f/9//3uZQnhG2V77XntnWEZzMTxr/3//f/9//3//f/9//3//f99zlCn3Of9//3//f/9//3//f/9//3//f79zsynVMbQxNkL/e/9//3//f/9//392TnExkjGzNXAtOEb/f/9//39dX5cptjVca/9//3//f/9//3//f/9//3//f/9//3//f1xnki20Nb5z/3//d/lWWUL3ObUx1zV5Tl1rvnf/f/9//3//f/9//3//f/9//3//f/9//3//f/9//3//f/9//3//f/9//3//f/9//3//f/9//3//f/9//3//f/9//38bY7UtNT7/e/9//3//f/9//3//f/9//3//f/9//3//f/9//3//f/9//3//f/9//3//f/9//3//f/97/3//eztjsTWSNbQ5G2P/f/9//3//f/9//3//f/9//3//f/9//3//f/9//3//f/9//3//f/9//3//f/9//3//f/9//3//f/9//3//f/9//3//f/9//3//f/9//3//f/9//3//f/9//3//f/9//3//f/9//3//f/9//3//f/9//3//f/9//3//f/9//3//f/9//3//f/9//3//f/9//3//f/9//3//f/9//3/fe/9//3//f/5//n//f/979D2TLZItcTGSNZI1szmRNZI1kjVyMXM1kTGQMTZK+l4cZ5M1kjXzQd97/39eY7YltimTMXQxkC2SLU8p0z2ZVtpaO2eec997/3//f/9//3s4PnQpfWv/f/9//3//f/9//3//f/5//3t5SpQptjGTLTxj/3//f/9//3//f/9/vne4VvI9GWP/e/9//3//f/93O0JYRv9//3//f/9//3//f/9//3//f/9//3//f/9//3+5UlIpV0r/f/9//3//f/97v3P7Xvg92DW1MRY6PF+dc/9//3//f/9//3//f/9//3//f/9//3//f/9//3//f/9//3//f/9//3//f/9//3//f/9//3//f/9//3/+f/9/PF+2MTdC/nv/f/9//3//f/9//3//f/9//3//f/9//3//f/9//3//f/9//3//f/9//3//f/9/nW9VRtI1kjG2OZlS/3/+f/9//n//f/9//3//f/9//3//f/9//3//f/9//3//f/9//3//f/9//3//f/9//3//f/9//3//f/9//3//f/9//3//f/9//3//f/9//3//f/9//3//f/9//3//f/9//3//f/9//3//f/9//3//f/9//3//f/9//3//f/9//3//f/9//3//f/9//3//f/9//3//f/9//3//f/9//38dZ9c19jH1PZlWfW/fe997eUq1NZM1mVL5Xm4tkDGyNXhSnW/ed953nHMbX1ZGsjG0NZMxkjGRLZEtcS13Sv9733t9b7hW8z2zNXApbimRLbMttDG1MbQxtDmzNbI1Nkr7WvY5ky1WRv9//3//f/9//3//f/9//3//f3xztCm3Ldg1V0r/f/9//3//f/9//3//f/9//3//f/9//3//f/9//3//f/9//3//f/9//3//f/9//3//f/9//3//f/5//3//f75z0zWSKRtb/3v/f/9//3//f/9//3v/d55rvFL3PdY11zU5Qhxf33f/e/9//3//f/9//3//f/9//3//f/9//3//f/9//n//f/9//3/+f/9//3//f/9//3//f/9//3//f7tOtC24Vv9//3//f/9//3//f/9//3//f/9//3//f/9//3/+f/5//3//f/9/vnd+bzZG1T2zObI580E7Z/9//3//f/9//3//f/9//3//f/9//3//f/9//3//f/9//3//f/9//3//f/9//3//f/9//3//f/9//3//f/9//3//f/9//3//f/9//3//f/9//3//f/9//3//f/9//3//f/9//3//f/9//3//f/9//3//f/9//3//f/9//3//f/9//3//f/9//3//f/9//3//f/9//3//f/9//3//f/9//n//f793eEqxLdMxsi2yMbMxszGxLZEtfGv/f/9//3/5XhRCTymTNbM1N0p4TvlafWsaX1VGsDGQLW8tbimQMZAx8j35Wv9//3//f55vUCmxMbM1ky2TMXMtlDGTLZMtki2zMZItky1yKbMxFD41QndGuVJ+a35n33f/f/9//38bW7Mpky00Pv97/3/+f/5//n//f/9//3//f/9//3//f/9//3/+f/9//n//f/5//3//f/9//3//f/9//3//f/9//39+a3hK1TGzLbMtszHUNfU9Nz6ZTn5r33f/f/9//3//f/9/v3MdYzhC1Tm1Mfg5eEoaX/57/3//f/9//X/+f/9//3//f/9//3//f/9//3//f/9//3//f/9//3//f/9//3//f/5//390RnApNUb/f/5//3//f/9//3//f/9//n/+f/9//3//f79zPWOYThU+1Tm1OZMxkzEXQhtnnnf/f957/3//f/9//3//f/9//3//f/9//3//f/9//3//f/9//3//f/9//3//f/9//3//f/9//3//f/9//3//f/9//3//f/9//3//f/9//3//f/9//3//f/9//3//f/9//3//f/9//3//f/9//3//f/9//3//f/9//3//f/9//3//f/9//3//f/9//3//f/9//3//f/9//3//f/9//3//f/9//3//f/9//3//f/9/fGcbXzY+sy20MbU1tTG0NdM5NEaXUr93/3u/dztn2VrSOZAxcjFSLXMxkzVxLXVOnXNba7ZS0zlzMXIxkjV4Tn1rmVJxLX5r/3t+b7lWFT6yMbItki2yLZItFz7+XlhGkikXPvU11TW0MdU1tDG2MdUx9TUVOhg+tjHXNTg+HVscY35vv3ffe797/3//f/9//3//f/9//3//f/9//3//f/9//3//f/9//3//f/9//3//f/9//385QrQt1jHWLdUxsy20MbUxlDG2MdY1tC2zLdU5FkaZVp93/3//f/9//3//f75vPGN4RtYx2DUYPnpKHWP/e/9//3//f/9//3//f/5//3/+f/9//n//f/5//3//f/9//n//f/9//3/9f/9/V0KSMXdO/3//f/9//3//f/97fGvaWplWN044StU5szGzMbMxFj6YUvpennP/f/9//3//f/9//3//f/9//3//f/9//3//f/9//3//f/9//3//f/9//3//f/9//3//f/9//3//f/9//3//f/9//3//f/9//3//f/9//3//f/9//3//f/9//3//f/9//3//f/9//3//f/9//3//f/9//3//f/9//3//f/9//3//f/9//3//f/9//3//f/9//3//f/9//3//f/9//3//f/9//3//f/9//3//f/9//3//f/9//3//f/97/3t8a7dSVkKUMZMxkjWRMZExcC2RMdM5l1IaX1xnG2O6WldOeFLaXn5z/3//f/9//3/fe9pa0zlQLVEtkjFxKfQ5/3v/f/9//3//f55z2Fo0QtI5kTGSLdM10jWQKVhG33e+cxpj2VrZVplOeEpXRhU+F0IWPtQx1C2TLbU1tDHVNdU11DUWPvU51TU4QlhGWEZXRnlKulb7Wtpa+1r7XhxjG188YzxjPGcbZ35zXW/aXpMttDEXPj1bFjqzLRY+f289ZxxjulYWPrQt1jW1NZQxtDEXQphSnnP/e/9//3//f/9/f2+8UnpG9jXVNfY5mVIaY55znne/e/9//3/ff99733v/f99//3/fe797nne+d55zvndcZzxn2loVOpItkTGXTvpaN0IVPrMx0zWSLbQ5tDn1QRVGd06XUhpjvnP/f/9//3/+f/9//n//f/9//3//f/9//3//f/9//3//f/9//3//f/9//3//f/9//3//f/9//3//f/9//3//f/9//3//f/9//3//f/9//3//f/9//3//f/9//3//f/9//3//f/9//3//f/9//3//f/9//3//f/9//3//f/9//3//f/9//3//f/9//3//f/9//3//f/9//3//f/9//3//f/9//3//f/9//3//f/9//3//f/9//3//f/9//3//f/9//3//f/9//3//f75zVkqQMbM1szGyMZEtsjVxMXExLymSNRNGl1YaY3xvvnv/f/9//3//f/9//n//f7hWby2SMbM1uVZca/9//3//f/9//n//f/9//39ca5dS8z2PMW8pcS3ROZdSXWv/f/9//n//f/9//3//f/97/3u+b95znm9dZ/pauFaYTtpWeEp4SjZCOEZYRhdCFj43RhZCNkL1ORY+1Tm0ObQ11TmSNZI1kjWyObI5kzFyLbMxki2SLZItszH0ORU+8z0VQpMxtDW0MbQxtDG0MZQxdTVzMTdGeE71PVZKNkbzORQ6FDb0MbMt0zGyMZExkTGyNbI11Tn2ORY+tDXUObQ91D3UOdQ1kzGUNZIxkzWTNZIxczWTNbIxszWSMZIxszFYRndKuVLaWj1nfW/fe/9//3//f/9//3//f/5//3//f/9//3//f/9//3//f/9//3//f/9//3//f/9//3//f/9//3//f/9//3//f/9//3//f/9//3//f/9//3//f/9//3//f/9//3//f/9//3//f/9//3//f/9//3//f/9//3//f/9//3//f/9//3//f/9//3//f/9//3//f/9//3//f/9//3//f/9//3//f/9//3//f/9//3//f/9//3//f/9//3//f/9//3//f/9//3//f/9//3//f/9//3//f/9//3//f/9//3//f553VkrSOZEtkTFxLXExcTGSNXExkTXzPZAxDSUMJZE1NUqYVrhWt1bYXthWbylwKZAxsDH/f31rl1L5Xr57/3//f/9//3//f/9//3//f997+l7SPbQ1lDF0LbMxmU4dY793/3v/f/5//3/+f/9//3//f/9//3//f/9//3//f/9//3//f/9//3//f/9//3//f/9//3//f/9//3/fe797nneed553PGsVPpIxkS2RLXAtVka4UrlW2VbZWrhSl064UndOd07ZVndKNULzPbI1kjGzLZMtFT41QlZCNT53SvtauVaYTrhSl052SjRCFD7TNdMxszF5QtpSuFZ1StdS2Fb6WvpePGu+d797vXffe997/3/ff99/NkZxLblS/3v/e/9//3//f/9//3//f/9//3//f/9//3//f/9//3//f/9//3//f/9//3//f/9//3//f/9//3//f/9//3//f/9//3//f/9//3//f/9//3//f/9//3//f/9//3//f/9//3//f/9//3//f/9//3//f/9//3//f/9//3//f/9//3//f/9//3//f/9//3//f/9//3//f/9//3//f/9//3//f/9//3//f/9//3//f/9//3//f/9//3//f/9//3//f/9//3//f/9//3//f/9//3//f/9//3//f/9//3//f/9//3//f/9//3//f/9/Gl/TOZIxcTGyNXExkjVPLdM9+mJ+c11vmFaxNbE1kDVwMZAxkTGRMU8p1D19c/9//3//f/9/2Fo1Rjxn33//f/9//3//f/9//3//f/9//3//fxxjWEq0NbYxky0WPrpOfm//e/9//3//f/5//3//f/9//3//f/9//3//f/9//3//f/9//3//f/9//3//f/5//3//f/9//3//f/9//3//f/9/fW/ZWvlanW//f/9//3//f/9//3//f/9//3//f/97/3//f/9//3+5VrMxtDU2Rt97/3//f/9//3//f/9//3//f/9//3//f/9/vnO4UvU5FjpYQvxaXWvff/9//3//f/9//n//f/5//3//f/9//3//fzZCki0TPv97/3//f/9//3//f/9//3//f/9//3//f/9//3//f/9//3//f/9//3//f/9//3//f/9//3//f/9//3//f/9//3//f/9//3//f/9//3//f/9//3//f/9//3//f/9//3//f/9//3//f/9//3//f/9//3//f/9//3//f/9//3//f/9//3//f/9//3//f/9//3//f/9//3//f/9//3//f/9//3//f/9//3//f/9//3//f/9//3//f/9//3//f/9//3//f/9//3//f/9//3//f/9//3//f/9//3//f/9//3//f/9//3//f/9//3//f/9/33s7ZxNCjzFvMZAxbzFwMU4tkDG2Vnxvnne+d1VKcC2QMW4t2Fr/f/9//3//f/9//3//f997fW+xNZhW33//f/9//3//f/9//n/+f/1//X/+f/9/nGv6WvY5tzWVLbU1Fz67Up5v/3//f/9//3v/f/9//3//f/9//3//f/9//3//f/9//3//f/9//3//f/9//3//f/9//3//f/9//3//f/9//3//f/9//3//f/9//3/+f/9//n//f/9//3//f/9//3//f/9/33c2QrMttDV+b/5//3//f/9//3//f/9//3//f/9//3//f/9//39+a5tO1TW1NbU5NEL5Wt93/3//f/9//3//f/9//n//f/9//3/zOZIxFEL/f/9//3//f/9//3//f/9//3//f/9//3//f/9//3//f/9//3//f/9//3//f/9//3//f/9//3//f/9//3//f/9//3//f/9//3//f/9//3//f/9//3//f/9//3//f/9//3//f/9//3//f/9//3//f/9//3//f/9//3//f/9//3//f/9//3//f/9//3//f/9//3//f/9//3//f/9//3//f/9//3//f/9//3//f/9//3//f/9//3//f/9//3//f/9//3//f/9//3//f/9//3//f/9//3//f/9//3//f/9//3//f/9//3//f/9//3//f/9//39bbxlnuFp3Um8tbzGRNXExcTGzOXExkS2QLRI+e2//f/9//3//f/9//3//f/9//3//f99/t1bzQZdWv3f/f/9//3//f/9//3/+f/9//3//f/9//3+bbzxjuVJYRrQx9jlYRvpanW//f/9//3//f/9//3//f/9//3//f/9//3//f/9//3/+f/9//n//f/9//3//f/9//3//f/9//3//f/9//3//f/9//3//f/9//3//f/9//3//f/9//3//f/9//3//f/9zmkK3LdY1v3f/f/9//3//f/9//3//f/9//3//f/9//3//f/9//3/fd31rG1uaRtUx1TU3QplSXG//f/9//3//f/9//3//e9939jmRLbhW/3//f/9//3//f/9//3//f/9//3//f/9//3//f/9//3//f/9//3//f/9//3//f/9//3//f/9//3//f/9//3//f/9//3//f/9//3//f/9//3//f/9//3//f/9//3//f/9//3//f/9//3//f/9//3//f/9//3//f/9//3//f/9//3//f/9//3//f/9//3//f/9//3//f/9//3//f/9//3//f/9//3//f/9//3//f/9//3//f/9//3//f/9//3//f/9//3//f/9//3//f/9//3//f/9//3//f/9//3//f/9//3//f/9//3//f/9//3//f/9//3//f/9//3+cc1pr2FqWUhJC0DlvMZE1sTnYWnxv/3//f/9//n//f/9//3//f/9//3//f/9/+F70PVdKXGv/f/9//3//f/9//3//f/5//3//f/9//3//f/9/3XsZX5lO9jmVLfk5mU48Y99z/3v+f/9//3//f/9//3//f/9//3//f/9//3//f/9//3//f/9//3//f/9//3//f/9//3//f/9//3//f/9//3//f/9//3//f/9//3//f/9//3//f/9//n/fexY+1i1aRt9//3//f/9//3//f/9//3//f/9//3//f/9//3//f/9//3//f/9/3Xe+a/tSWD6VMdY1eEr6Wjtnv3f/f/9//n++c9M1kjF2Vv5//X//f/9//3//f/9//3//f/9//3//f/9//3//f/9//3//f/9//3//f/9//3//f/9//3//f/9//3//f/9//3//f/9//3//f/9//3//f/9//3//f/9//3//f/9//3//f/9//3//f/9//3//f/9//3//f/9//3//f/9//3//f/9//3//f/9//3//f/9//3//f/9//3//f/9//3//f/9//3//f/9//3//f/9//3//f/9//3//f/9//3//f/9//3//f/9//3//f/9//3//f/9//3//f/9//3//f/9//3//f/9//3//f/9//3//f/9//3//f/9//3//f/9//3//f/9//3//f3xvlVLxPY81sDXTPfpefW//f/9//3//f/9//3//f/9//3//f/9/O2M0RhNCO2e/e/9//3//f/5//3//f/9//3//f/9//3//f/9//3/fe11v+l5YRvY51TE5QrxSfWvfd/9//3//f/9//3/+f/9//3//f/9//3//f/9//3//f/9//3//f/9//3//f/9//3//f/9//3//f/9//3//f/9//3//f/9//3//f/9//3//f/9/fWe0KdcxnnP/f/9//3//f/9//3//f/9//3//f/9//3//f/9//3//f/9//3//f/9//3//f993O2O5UjZG9DnUNZlO+1p9a71333O2NZU5uFr/f/9//3//f/9//3//f/9//3//f/9//3//f/9//3//f/9//3//f/9//3//f/9//3//f/9//3//f/9//3//f/9//3//f/9//3//f/9//3//f/9//3//f/9//3//f/9//3//f/9//3//f/9//3//f/9//3//f/9//3//f/9//3//f/9//3//f/9//3//f/9//3//f/9//3//f/9//3//f/9//3//f/9//3//f/9//3//f/9//3//f/9//3//f/9//3//f/9//3//f/9//3//f/9//3//f/9//3//f/9//3//f/9//3//f/9//3//f/9//3//f/9//3//f/9//3//f/9//3//f/9/vnf5XlVK0z2RNRVGO2eec/9//3//f/9//3//f/9//3//f/9/vnd3TvNBt1a+d/9//3//f/9//3//f/9//3//f/9//3/+f/5//3//f/9/v3M8X5lOFj7XNfY5WEIcW31v/3//f/9//3//f/9//3//f/9//3//f/9//3//f/9//3//f/9//3//f/9//3//f/9//3//f/9//3//f/9//3//f/9//3//f/9//3/fc7Mtti1ca/9//3//f/9//3//f/9//3//f/9//3//f/9//3//f/9//3//f/9//3/+f/5//3//f/9//3+/cxtbmUoXOrY11z16SrtOsDGRNbla/3//f/9//3//f/9//3//f/9//3//f/9//3//f/9//3//f/9//3//f/9//3//f/9//3//f/9//3//f/9//3//f/9//3//f/9//3//f/9//3//f/9//3//f/9//3//f/9//3//f/9//3//f/9//3//f/9//3//f/9//3//f/9//3//f/9//3//f/9//3//f/9//3//f/9//3//f/9//3//f/9//3//f/9//3//f/9//3//f/9//3//f/9//3//f/9//3//f/9//3//f/9//3//f/9//3//f/9//3//f/9//3//f/9//3//f/9//3//f/9//3//f/9//3//f/9//3//f/9//3//f/9//3//f9972FoUQtI18zn7Wr93/3//f/9//3//f/9//3//f/9//39cbxRGV04bZ/9//3//f/9//3//f/9//3//f/9//3//f/9//3//f/9//3//f79zPGOZTvY59jnVOZlOHF+/d/9//3//f/9//3//f/9//3//f/9//3//f/9//3//f/9//3//f/9//3//f/9//3//f/9//3//f/9//3//f/9//3//f/930i3XMdpe/3//f/9//3//f/9//3//f/9//3//f/9//3//f/9//3//f/9//3//f/9//3//f/9//3//f/9//3//f/9/fW+8WlhG9DHTMbI1kDFVTv9//3//f/9//3//f/9//3//f/9//3//f/9//3//f/9//3//f/9//3//f/9//3//f/9//3//f/9//3//f/9//3//f/9//3//f/9//3//f/9//3//f/9//3//f/9//3//f/9//3//f/9//3//f/9//3//f/9//3//f/9//3//f/9//3//f/9//3//f/9//3//f/9//3//f/9//3//f/9//3//f/9//3//f/9//3//f/9//3//f/9//3//f/9//3//f/9//3//f/9//3//f/9//3//f/9//3//f/9//3//f/9//3//f/9//3//f/9//3//f/9//3//f/9//3//f/9//3//f/9//3//f/9//3//f/9//3+ec3ZOFEJYSvtefm//f/9//3//f/9//X//f/9//3+/d3dOTy2YVt97/3//f/9//3//f/9//3//f/9//3//f/9//3//f/9//3//f/9//3//f35nV0YXPrQx9TVYRl5nv3P/f/9//3/+f/5//3//f/9//3//f/9//3//f/9//3//f/9//3//f/9//3//f/9//3//f/9//3/+f/9/nmu0KZYtfG//f/9//3//f/9//3//f/9//3//f/9//3//f/9//3//f/9//3//f/9//3//f/9//3//f/9//3//f/9//3//f/9//3//fz1jFEZvLXExkjF2Sn1v/3//f/9//3//f/9//3//f/9//3//f/9//3//f/9//3//f/9//3//f/9//3//f/9//3//f/9//3//f/9//3//f/9//3//f/9//3//f/9//3//f/9//3//f/9//3//f/9//3//f/9//3//f/9//3//f/9//3//f/9//3//f/9//3//f/9//3//f/9//3//f/9//3//f/9//3//f/9//3//f/9//3//f/9//3//f/9//3//f/9//3//f/9//3//f/9//3//f/9//3//f/9//3//f/9//3//f/9//3//f/9//3//f/9//3//f/9//3//f/9//3//f/9//3//f/9//3//f/9//3//f/9//3//f/9//3//f993fWtcZxtfO2Odc/9//3//f/1//n//f/9//3/fe9laVUo0Rjtn/3//f/9//3//f/9//3//f/9//3//f/9//3//f/9//3//f/9//3v/f/97fWccW3lG9TX2NVhG21Z+a/9//3//f/9//3/+f/9//3//f/9//3//f/9//3//f/9//3//f/9//3//f/9//3//f/9//3/bUrUttTXee/9//3//f/9//3//f/9//3//f/9//3//f/9//3//f/9//3//f/9//3//f/9//3//f/9//3//f/9//3//f/9//3//f/9//3//f/pikjGzMZIx1Tn2PXhK+1q/d/9//3//f/9//3//f/9//3//f/9//3//f/9//3//f/9//3//f/9//3//f/9//3//f/9//3//f/9//3//f/9//3//f/9//3//f/9//3//f/9//3//f/9//3//f/9//3//f/9//3//f/9//3//f/9//3//f/9//3//f/9//3//f/9//3//f/9//3//f/9//3//f/9//3//f/9//3//f/9//3//f/9//3//f/9//3//f/9//3//f/9//3//f/9//3//f/9//3//f/9//3//f/9//3//f/9//3//f/9//3//f/9//3//f/9//3//f/9//3//f/9//3//f/9//3//f/9//3//f/9//3//f/9//n//f/9//3//e51vXWeZTttanm//f/9//3//f/5//3//f51zd1LTPXdSv3f/f/9//3//f/5//3//f/9//3//f/9//3//f/9//3//f/9//3/+f/9//3uebxtfm072Nfc59zmaTvtenm//f/9//3//f/9//3/+f/9//3//f/9//3//f/9//3//f/9//3//f/5//387Y7MxszGYUv9//3//f/9//3//f/9//3//f/9//3//f/9//3//f/9//3//f/9//3//f/9//3//f/9//3//f/9//3//f/9//3//f/9//3//f/9//388Z7Mx1jWZSl1juU4WPrQxWELaUjxfv2//f/9//3/+f/9//3//f/5//3//f/9//3//f/9//3//f/9//3//f/9//3//f/9//3//f/9//3//f/9//3//f/9//3//f/9//3//f/9//3//f/9//3//f/9//3//f/9//3//f/9//3//f/9//3//f/9//3//f/9//3//f/9//3//f/9//3//f/9//3//f/9//3//f/9//3//f/9//3//f/9//3//f/9//3//f/9//3//f/9//3//f/9//3//f/9//3//f/9//3//f/9//3//f/9//3//f/9//3//f/9//3//f/9//3//f/9//3//f/9//3//f/9//3//f/9//3//f/9//3//f/9//3//f/9//3//f59zulLZOTlG2lp9b753/3//f/9//3//f99/2VoVRphWXGv/f/9//3//f/9//3//f/9//3//f/9//3//f/9//3//f/9//3//f/9//3//f/97v3N9Z9hSOEbVNVlG21Y9Z793/3//f/9//3//f/9//3//f/9//3//f/9//3//f/9//39ca7Ix1DH0Of9//3//f/9//3//f/9//3//f/9//3//f/9//3//f/9//3//f/9//3//f/9//3//f/9//3//f/9//3//f/9//3//f/9//3//f/9//3//f/9/+16zMfQ533f/f/97n2/8WnlKFjrVNRdC+15cZ/97/3//f/9//3//f/9//3//f/9//3//f/9//3//f/9//3//f/9//3//f/9//3//f/9//3//f/9//3//f/9//3//f/9//3//f/9//3//f/9//3//f/9//3//f/9//3//f/9//3//f/9//3//f/9//3//f/9//3//f/9//3//f/9//3//f/9//3//f/9//3//f/9//3//f/9//3//f/9//3//f/9//3//f/9//3//f/9//3//f/9//3//f/9//3//f/9//3//f/9//3//f/9//3//f/9//3//f/9//3//f/9//3//f/9//3//f/9//3//f/9//3//f/9//3//f/9//3//f/9//n//f/9//3//f/9/XGu5UvU51DVYSjxjfW//f/5//3//f997GmcVQhRCG2ffe/9//3//f/9//3//f/9//3//f/9//3//f/9//3//f/9//3//f/9//3//f/9//3//e99zG1/aUjhCGD4XPttWPGO9c/9//3//f/9//3//f/9//3/+f/9/33t5UpIxszH1Od97/X//f/9//3//f/9//3//f/9//3//f/9//3//f/9//3//f/9//3//f/9//3//f/9//3//f/9//3//f/9//3//f/9//3//f/9//3//f/9//3/fd9Q5dTE8Z/9//3/+f/5//nv/e3xr/F5YRvY51jl6UvtifW/fe/9//3//f/9//3//f/9//3//f/9//3//f/9//3//f/9//3//f/9//3//f/9//3//f/9//3//f/9//3//f/9//3//f/9//3//f/9//3//f/9//3//f/9//3//f/9//3//f/9//3//f/9//3//f/9//3//f/9//3//f/9//3//f/9//3//f/9//3//f/9//3//f/9//3//f/9//3//f/9//3//f/9//3//f/9//3//f/9//3//f/9//3//f/9//3//f/9//3//f/9//3//f/9//3//f/9//3//f/9//3//f/9//3//f/9//3//f/9//3//f/9//3//f/9//3//f/9//3//f/9//3//f/9//39ba7lSNkLWORg+215db99//n//f/9/fW82RvY9l1J9c99//3/9f/9//3//f/9//3//f/9//3//f/9//3//f/9//3//f/9//3//f/9//3//f/9//3+fb/xaWUYaQvc5OEL7Vn1n3nf/f/9//3//f/9/vm82QpIttTVYSv97/3//f/9//3//f/9//3//f/9//3//f/9//3//f/9//3//f/9//3//f/9//3//f/9//3//f/9//3//f/9//3//f/9//3//f/9//3//f/5//3//f99zFzq2LZlK/3//f/9//3//f/9//3//f/9/nncdZ5lON0LVNfc9WUocY55z/3/+f/9//3//f/9//3//f/9//3//f/9//3//f/9//3//f/9//3//f/9//3//f/9//3//f/9//3//f/9//3//f/9//3//f/9//3//f/9//3//f/9//3//f/9//3//f/9//3//f/9//3//f/9//3//f/9//3//f/9//3//f/9//3//f/9//3//f/9//3//f/9//3//f/9//3//f/9//3//f/9//3//f/9//3//f/9//3//f/9//3//f/9//3//f/9//3//f/9//3//f/9//3//f/9//3//f/9//3//f/9//3//f/9//3//f/9//3//f/9//3//f/9//3//f/9//3//f/9//3//f/9//3v/f993O2MXQrQ11TU5Rj1j33v/f/9//3scZ3AtkjV4Ut97/3//f/9//3//f/9//3//f/9//3//f/9//3//f/9//3//f/9//3//f/9//3/+f/1//n//f/97n2+6UhdCtDHVNRU62lZda997XWeSLZMtcSm5Vv9//n//f/9//3//f/9//3//f/9//3//f/9//3//f/9//3//f/9//3//f/5//3//f/9//3//f/9//3//f/9//3//f/9//3//f/9//3//f/9//3v/d11j9zW3MZMtv3P/f/9//3//f/9//3//f/9//3//f/9//3//f55v2VZXSrY11zXXOXtOXmf/e/9//3/+f/9//3//f/9//3//f/9//3//f/9//3//f/9//3//f/9//3//f/9//3//f/9//3//f/9//3//f/9//3//f/9//3//f/9//3//f/9//3//f/9//3//f/9//3//f/9//3//f/9//3//f/9//3//f/9//3//f/9//3//f/9//3//f/9//3//f/9//3//f/9//3//f/9//3//f/9//3//f/9//3//f/9//3//f/9//3//f/9//3//f/9//3//f/9//3//f/9//3//f/9//3//f/9//3//f/9//3//f/9//3//f/9//3//f/9//3//f/9//3//f/9//3//f/9//3//f/5//3//f/9/33c8Y7lS1TnVNTdG+lqeb/9//39ca3ZObi3zQRtn/3//f/9//3//f/9//3//f/9//3//f/9//3//f/9//3//f/9//3//f/9//3//f/9//3/+f/9//3//f55vHV84QvU1sy2SLZQtky37Vv9//3//f/9//3//f/9//3//f/9//3//f/9//3/fe31vG2PZWphSWEpYSldK1Dl0Tv9//3//f/9//3//f/9//3//f/5//3//f/9//3//f993fmt3RhY61jH4NdYxPGf/f/9//3//f/9//3//f/9//3//f/9//3//f/9//3//f/9//3ddY7pSN0L3NdY1OEJWRhtjvXf/f/9//3//f/9//3//f/9//3//f/9//3//f/9//3//f/9//3//f/9//3//f/9//3//f/9//3//f/9//3//f/9//3//f/9//3//f/9//3//f/9//3//f/9//3//f/9//3//f/9//3//f/9//3//f/9//3//f/9//3//f/9//3//f/9//3//f/9//3//f/9//3//f/9//3//f/9//3//f/9//3//f/9//3//f/9//3//f/9//3//f/9//3//f/9//3//f/9//3//f/9//3//f/9//3//f/9//3//f/9//3//f/9//3//f/9//3//f/9//3//f/9//3//f/9//3//f/9//n//f/9//3/fd31nmE71ObQxFj54Sjxj/3ved7hakDXSOZhWfHP/f/9//3//f/9//3//f/9//3//f/9//3//f/9//3//f/9//3//f/9//3//f/5//n//f/9//3//f993WEa1MZAtszGzMbIxFT7aWlxrvne+c35zG2PaXrhWmFJ4SlhKFkL1PdY51TW1NdU1tTXVNZMxtDGUMZE18z3aXhtnXGt+c99/v3vfe79733+ed31zG2e5VjZGFz7WNdYxtjEYQvta33v/f/9//3//f/9//3//f/9//3//f/9//3//f/9//3//f/9//3/+e/9//3//f75zXWu5VvRBbzFvNbE9FEY1TjVOE0Y7a957/3//f/9//3//f/9//3//f/9//3//f/9//3//f/9//3//f/9//3//f/9//3//f/9//3//f/9//3//f/9//3//f/9//3//f/9//3//f/9//3//f/9//3//f/9//3//f/9//3//f/9//3//f/9//3//f/9//3//f/9//3//f/9//3//f/9//3//f/9//3//f/9//3//f/9//3//f/9//3//f/9//3//f/9//3//f/9//3//f/9//3//f/9//3//f/9//3//f/9//3//f/9//3//f/9//3//f/9//3//f/9//3//f/9//3//f/9//3//f/9//3//f/9//3//f/9//3//f997nnP8WlhG1DnUOXhKu1Y+Z7pW1DmxNVVOO2f/f/9//3//f/9//3//f/9//3//f/9//3//f/9//3//f/9//3//f/9//3//f/9//3//f993NkL2NdQ1sTHTNfQ59Dm0NZQxkzFxLbM1kTGyNZIxszWzNfU51TXXNZcx2D34QVlOeE76XndOkTGRLZEtcTGyOZE1sjmSNbQ1tDXVObQ11jnWPdU5tDW1OdY91j20NThG2lqfb997/3//f/9//3//f/9//3//f/9//3//f/9//3//f/9//3//f/9//3//f/9//3//f/9//3//f/9//3+dd/liuFrQPY4xjjXQOUwpvnf/f/9//3//f/9//3//f/9//3//f/9//3//f/9//3//f/9//3//f/9//3//f/9//3//f/9//3//f/9//3//f/9//3//f/9//3//f/9//3//f/9//3//f/9//3//f/9//3//f/9//3//f/9//3//f/9//3//f/9//3//f/9//3//f/9//3//f/9//3//f/9//3//f/9//3//f/9//3//f/9//3//f/9//3//f/9//3//f/9//3//f/9//3//f/9//3//f/9//3//f/9//3//f/9//3//f/9//3//f/9//3//f/9//3//f/9//3//f/9//3//f/9//3//f/9//3//f/9//3//f/9//3/fdzxjmE71PbM1Fj43RvRBkTVwMdE9uFqed/9//3//f/9//3//f/9//3//f/9//3//f/9//3//f/9//3//f/9//3//f/9//Fq2MbcxlDW1NbU1tDW1NbQxszWzMfQ59DkUPtI1sjWzNdU11TW6Un1r/3f+f/9//3//f/9//3+ed1xv+mLZXpdWVEoTRhRGFT7zOfQ9FUL1PRZCNkKZUtlW2V4aY713/3//f/9//3//f/9//3//f/9//3//f/9//3//f/9//3//f/9//3//f/9//3//f/9//3//f/9//3//f/9//3//f/9//3//f/9/3ntaa9de+F7/f/9//3//f/9//3//f/9//3//f/9//3//f/9//3//f/9//3//f/9//3//f/9//3//f/9//3//f/9//3//f/9//3//f/9//3//f/9//3//f/9//3//f/9//3//f/9//3//f/9//3//f/9//3//f/9//3//f/9//3//f/9//3//f/9//3//f/9//3//f/9//3//f/9//3//f/9//3//f/9//3//f/9//3//f/9//3//f/9//3//f/9//3//f/9//3//f/9//3//f/9//3//f/9//3//f/9//3//f/9//3//f/9//3//f/9//3//f/9//3//f/9//3//f/9//3//f/9//3//f/9//3//f/9//3//f/9/fW/aWhZCsjWRMbI5kTWSNbM5Nkr6Xr53/3//f/9//3//f/9//3//f/9//3//f/9//3//f/9//3//f/9//3/fd7pSmU65VtpauVbaWhtfPGdca51z/3v/f/9//3tca9lWVkYVPrIxNUL6Wl1rvnP/f/9//3/+f/9//3//f/9//3//f/9//3//f/9//3//f/9//3//f/9//3//f/9//3//f/9//3//f/9//3//f/9//3//f/9//3//f/9//3//f/9//3//f/9//3//f/9//3//f/9//3//f/9//3//f/9//3//f/9//3//f/9//3//f/9//3//f/9//3//f/9//3//f/9//3//f/9//3//f/9//3//f/9//3//f/9//3//f/9//3//f/9//3//f/9//3//f/9//3//f/9//3//f/9//3//f/9//3//f/9//3//f/9//3//f/9//3//f/9//3//f/9//3//f/9//3//f/9//3//f/9//3//f/9//3//f/9//3//f/9//3//f/9//3//f/9//3//f/9//3//f/9//3//f/9//3//f/9//3//f/9//3//f/9//3//f/9//3//f/9//3//f/9//3//f/9//3//f/9//3//f/9//3//f/9//3//f/9//3//f/9//3//f/9//3//f/9//3//f/9//3//f/9//3+ed/pi0TmxNZE1kjWSNbM5sjkUQjxr/3//f/9//3//f/9//3//f/9//3//f/9//3//f/9//3//f/5//3//f/9//n//f/5//3//f/9//3//f/5//3//f/9//3//f/97nnObVtk9mDHYOTdCfWvfe/9//3v/f/9//3//f/9//3//f/9//3//f/9//3//f/9//3//f/9//3//f/9//3//f/9//3//f/9//3//f/9//3//f/9//3//f/9//3//f/9//3//f/9//3//f/9//3//f/9//3//f/9//3//f/9//3//f/9//3//f/9//3//f/9//3//f/9//3//f/9//3//f/9//3//f/9//3//f/9//3//f/9//3//f/9//3//f/9//3//f/9//3//f/9//3//f/9//3//f/9//3//f/9//3//f/9//3//f/9//3//f/9//3//f/9//3//f/9//3//f/9//3//f/9//3//f/9//3//f/9//3//f/9//3//f/9//3//f/9//3//f/9//3//f/9//3//f/9//3//f/9//3//f/9//3//f/9//3//f/9//3//f/9//3//f/9//3//f/9//3//f/9//3//f/9//3//f/9//3//f/9//3//f/9//3//f/9//3//f/9//3//f/9//3//f/9//3//f/9//3/+f/9//3//f997nXPZXvM9cjXWPbU51D2YVv9//3//f/9//3//f/9//3//f/9//3//f/9//3//f/9//3//e/9//3//f/9//3//f/9//3//f/9//3//f/9//3//f/9//3/+f/1//H/+d51rPF85Qvg5Fzo3QplKXWP/f/9//3//f/9//3//f/9//3//f/9//3//f/9//n//f/9//3//f/9//3//f/9//3//f/9//3//f/9//3//f/9//3//f/9//3//f/9//3//f/9//3//f/9//3//f/9//3//f/9//3//f/9//3//f/9//3//f/9//3//f/9//3//f/9//3//f/9//3//f/9//3//f/9//3//f/9//3//f/9//3//f/9//3//f/9//3//f/9//3//f/9//3//f/9//3//f/9//3//f/9//3//f/9//3//f/9//3//f/9//3//f/9//3//f/9//3//f/9//3//f/9//3//f/9//3//f/9//3//f/9//3//f/9//3//f/9//3//f/9//3//f/9//3//f/9//3//f/9//3//f/9//3//f/9//3//f/9//3//f/9//3//f/9//3//f/9//3//f/9//3//f/9//3//f/9//3//f/9//3//f/9//3//f/9//3//f/9//3//f/9//3//f/9//3//f/9//3//f/9//3//f/9//3++expjmlr2Rbla/3//f/9//3//f/9//3//f/9//3//f/9//3//f/9//3//f/9//3//f/9//3//f/9//3//f/9//3//f/9//3//f/9//3//f/9//3//f/9//3//f/9/vnNdY9tSGD62Mfg5Fz6ZShtb33P/f/9//3//f/9//3//f/9//3//f/9//3//f/9//3//f/9//3//f/9//3//f/9//3//f/9//3//f/9//3//f/9//3//f/9//3//f/9//3//f/9//3//f/9//3//f/9//3//f/9//3//f/9//3//f/9//3//f/9//3//f/9//3//f/9//3//f/9//3//f/9//3//f/9//3//f/9//3//f/9//3//f/9//3//f/9//3//f/9//3//f/9//3//f/9//3//f/9//3//f/9//3//f/9//3//f/9//3//f/9//3//f/9//3//f/9//3//f/9//3//f/9//3//f/9//3//f/9//3//f/9//3//f/9//3//f/9//3//f/9//3//f/9//3//f/9//3//f/9//3//f/9//3//f/9//3//f/9//3//f/9//3//f/9//3//f/9//3//f/9//3//f/9//3//f/9//3//f/9//3//f/9//3//f/9//3//f/9//3//f/9//3//f/9//3//f/9//3//f/9//3//f/9//3//f/9//3//f/9//3//f/9//3//f/9//3//f/9//3//f/9//3//f/9//3//f/9//3//f/9//3//f/9//3//f/9//3//f/9//3//f/9//3//f/9//3//f/5//3//f997fms+Z5pOOEb2OVhGWEbbVj1jv3P/e/9//3//f/9//3//f/9//3//f/9//3//f/9//3//f/9//3//f/9//3//f/9//3//f/9//3//f/9//3//f/9//3//f/9//3//f/9//3//f/9//3//f/9//3//f/9//3//f/9//3//f/9//3//f/9//3//f/9//3//f/9//3//f/9//3//f/9//3//f/9//3//f/9//3//f/9//3//f/9//3//f/9//3//f/9//3//f/9//3//f/9//3//f/9//3//f/9//3//f/9//3//f/9//3//f/9//3//f/9//3//f/9//3//f/9//3//f/9//3//f/9//3//f/9//3//f/9//3//f/9//3//f/9//3//f/9//3//f/9//3//f/9//3//f/9//3//f/9//3//f/9//3//f/9//3//f/9//3//f/9//3//f/9//3//f/9//3//f/9//3//f/9//3//f/9//3//f/9//3//f/9//3//f/9//3//f/9//3//f/9//3//f/9//3//f/5//n//f/9//3//f/9//3//f/9//3//f/9//3//f/9//3//f/9//3//f/9//3//f/9//3//f/9//3//f/9//3//f/9//3//f/9//3//f/9//3//f/9//3//f/9//3//f/9//3//f/5//3//f55vPF/7WnlGN0LWMRg+eUbcVjxjnXPff/9//3//f/9//3/+f/9//3//f/9//3//f/9//3//f/9//3//f/9//3//f/9//3//f/9//3//f/9//3//f/9//3//f/9//3//f/9//3//f/9//3//f/9//3//f/9//3//f/9//3//f/9//3//f/9//3//f/9//3//f/9//3//f/9//3//f/9//3//f/9//3//f/9//3//f/9//3//f/9//3//f/9//3//f/9//3//f/9//3//f/9//3//f/9//3//f/9//3//f/9//3//f/9//3//f/9//3//f/9//3//f/9//3//f/9//3//f/9//3//f/9//3//f/9//3//f/9//3//f/9//3//f/9//3//f/9//3//f/9//3//f/9//3//f/9//3//f/9//3//f/9//3//f/9//3//f/9//3//f/9//3//f/9//3//f/9//3//f/9//3//f/9//3//f/9//3//f/9//3//f/9//3//f/9//3//f/9//3//f/9//3//f/9//3//f/9//3//f/9//3//f/9//3//f/9//3//f/9//3//f/9//3//f/9//3//f/9//3//f/9//3//f/9//3//f/9//3//f/9//3//f/9//3//f/9//3//f/9//3//f/9//3//f/9//3//f/9//3//f/97Xmf7WllGGEL3ORhCekrbVjxn33v/f/9//3//f/9//3//f/9//3//f/9//3//f/9//3//f/9//3//f/9//3//f/9//3//f/9//3//f/9//3//f/9//3//f/9//3//f/9//3//f/9//3//f/9//3//f/9//3//f/9//3//f/9//3//f/9//3//f/9//3//f/9//3//f/9//3//f/9//3//f/9//3//f/9//3//f/9//3//f/9//3//f/9//3//f/9//3//f/9//3//f/9//3//f/9//3//f/9//3//f/9//3//f/9//3//f/9//3//f/9//3//f/9//3//f/9//3//f/9//3//f/9//3//f/9//3//f/9//3//f/9//3//f/9//3//f/9//3//f/9//3//f/9//3//f/9//3//f/9//3//f/9//3//f/9//3//f/9//3//f/9//3//f/9//3//f/9//3//f/9//3//f/9//3//f/9//3//f/9//3//f/9//3//f/9//3//f/9//3//f/9//3//f/9//3//f/9//3//f/9//3//f/9//3//f/9//3//f/9//3//f/9//3//f/9//3//f/9//3//f/9//3//f/9//3//f/9//3//f/9//3//f/9//3//f/9//3//f/9//3//f/5//3//f/9//3//f/9//3//f793+1pYRhdC9TnUNfU5N0IdW55r33f/e/9//3//f/9//3//f/9//3//f/9//3//f/9//3//f/9//3//f/9//3//f/9//3//f/9//3//f/9//3//f/9//3//f/9//3//f/9//3//f/9//3//f/9//3//f/9//3//f/9//3//f/9//3//f/9//3//f/9//3//f/9//3//f/9//3//f/9//3//f/9//3//f/9//3//f/9//3//f/9//3//f/9//3//f/9//3//f/9//3//f/9//3//f/9//3//f/9//3//f/9//3//f/9//3//f/9//3//f/9//3//f/9//3//f/9//3//f/9//3//f/9//3//f/9//3//f/9//3//f/9//3//f/9//3//f/9//3//f/9//3//f/9//3//f/9//3//f/9//3//f/9//3//f/9//3//f/9//3//f/9//3//f/9//3//f/9//3//f/9//3//f/9//3//f/9//3//f/9//3//f/9//3//f/9//3//f/9//3//f/9//3//f/9//3//f/9//3//f/9//3//f/9//3//f/9//3//f/9//3//f/9//3//f/9//3//f/9//3//f/9//3//f/9//3//f/9//3//f/9//3//f/9//3//f/9//3//f/9//3//f/9//3//f/9//3//f/9//3/fd55v+1p5SllGGD72NTg+OEKZThxjv3f/f/9//3//f/9//3//f/9//n/+f/1//3//f/9//3//f/9//3//f/9//3//f/9//3//f/9//3//f/9//3//f/9//3//f/9//3//f/9//3//f/9//3//f/9//3//f/9//3//f/9//3//f/9//3//f/9//3//f/9//3//f/9//3//f/9//3//f/9//3//f/9//3//f/9//3//f/9//3//f/9//3//f/9//3//f/9//3//f/9//3//f/9//3//f/9//3//f/9//3//f/9//3//f/9//3//f/9//3//f/9//3//f/9//3//f/9//3//f/9//3//f/9//3//f/9//3//f/9//3//f/9//3//f/9//3//f/9//3//f/9//3//f/9//3//f/9//3//f/9//3//f/9//3//f/9//3//f/9//3//f/9//3//f/9//3//f/9//3//f/9//3//f/9//3//f/9//3//f/9//3//f/9//3//f/9//3//f/9//3//f/9//3//f/9//3//f/9//3//f/9//3//f/9//3//f/9//3//f/9//3//f/9//3//f/9//3//f/9//3//f/9//3//f/9//3//f/9//3//f/9//3//f/9//3//f/9//3//f/9//3//f/9//3/+f/5//n//f/9//3/fd35vPWO8Vvc59TXUNfU1N0J5RrpOG1uea/9//3//f/9//3//f/9//3//f/5//3//f/9//n//f/9//3//f/9//3//f/9//3//f/9//3//f/9//3//f/9//3//f/9//3//f/9//3//f/9//3//f/9//3//f/9//3//f/9//3//f/9//3//f/9//3//f/9//3//f/9//3//f/9//3//f/9//3//f/9//3//f/9//3//f/9//3//f/9//3//f/9//3//f/9//3//f/9//3//f/9//3//f/9//3//f/9//3//f/9//3//f/9//3//f/9//3//f/9//3//f/9//3//f/9//3//f/9//3//f/9//3//f/9//3//f/9//3//f/9//3//f/9//3//f/9//3//f/9//3//f/9//3//f/9//3//f/9//3//f/9//3//f/9//3//f/9//3//f/9//3//f/9//3//f/9//3//f/9//3//f/9//3//f/9//3//f/9//3//f/9//3//f/9//3//f/9//3//f/9//3//f/9//3//f/9//3//f/9//3//f/9//3//f/9//3//f/9//3//f/9//3//f/9//3//f/9//3//f/9//3//f/9//3//f/9//3//f/9//3//f/9//3//f/9//3//f/9//3//f/9//3//f/9//3//f/9//3//e75zXWc8Y5pKOUL3OdY11jUXOhg+WkZ6StxePWefc997/3//f/9//3//f/9//3//f/9/tlbXWtdefG//f/9//3//f/9//3//f/9//3//f/9//3//f/9//3//f/9//3//f/9//3//f/9//3//f/9//3//f/9//3//f/9//3//f/9//3//f/9//3//f/9//3//f/9//3//f/9//3//f/9//3//f/9//3//f/9//3//f/9//3//f/9//3//f/9//3//f/9//3//f/9//3//f/9//3//f/9//3//f/9//3//f/9//3//f/9//3//f/9//3//f/9//3//f/9//3//f/9//3//f/9//3//f/9//3//f/9//3//f/9//3//f/9//3//f/9//3//f/9//3//f/9//3//f/9//3//f/9//3//f/9//3//f/9//3//f/9//3//f/9//3//f/9//3//f/9//3//f/9//3//f/9//3//f/9//3//f/9//3//f/9//3//f/9//3//f/9//3//f/9//3//f/9//3//f/9//3//f/9//3//f/9//3//f/9//3//f/9//3//f/9//3//f/9//3//f/9//3//f/9//3//f/9//3//f/9//3//f/9//3//f/9//3//f/9//3//f/9//3//f/9//3//f/9//3/9f/5//n//f/5//n//f/97nm99Z11j21JaRjpC+TnXNdYx9TX2OTlCWUJ6SppKuVbZWvpe2FpuLW4xjzFuMdA5zzkSQhpn/3//f/9//3//f/9//3//f/9//3//f/9//3//f/9//3//f/9//3//f/9//3//f/9//3//f/9//3//f/9//3//f/9//3//f/9//3//f/9//3//f/9//3//f/9//3//f/9//3//f/9//3//f/9//3//f/9//3//f/9//3//f/9//3//f/9//3//f/9//3//f/9//3//f/9//3//f/9//3//f/9//3//f/9//3//f/9//3//f/9//3//f/9//3//f/9//3//f/9//3//f/9//3//f/9//3//f/9//3//f/9//3//f/9//3//f/9//3//f/9//3//f/9//3//f/9//3//f/9//3//f/9//3//f/9//3//f/9//3//f/9//3//f/9//3//f/9//3//f/9//3//f/9//3//f/9//3//f/9//3//f/9//3//f/9//3//f/9//3//f/9//3//f/9//3//f/9//3//f/9//3//f/9//3//f/9//3//f/9//3//f/9//3//f/9//3//f/9//3//f/9//3//f/9//3//f/9//3//f/9//3//f/9//3//f/9//3//f/9//3//f/9//3//f/9//3//f/9//3//f/9//3//f/9//3//e51vXWs9Yx1f/Fq7TnlKWEIYOvU1kC1uMa41rzWOMbA1sDnOObE1cjGec/9//3//f/9//3//f/9//3//f/9//3//f/9//3//f/9//3//f/9//3//f/9//3//f/9//3//f/9//3//f/9//3//f/9//3//f/9//3//f/9//3//f/9//3//f/9//3//f/9//3//f/9//3//f/9//3//f/9//3//f/9//3//f/9//3//f/9//3//f/9//3//f/9//3//f/9//3//f/9//3//f/9//3//f/9//3//f/9//3//f/9//3//f/9//3//f/9//3//f/9//3//f/9//3//f/9//3//f/9//3//f/9//3//f/9//3//f/9//3//f/9//3//f/9//3//f/9//3//f/9//3//f/9//3//f/9//3//f/9//3//f/9//3//f/9//3//f/9//3//f/9//3//f/9//3//f/9//3//f/9//3//f/9//3//f/9//3//f/9//3//f/9//3//f/9//3//f/9//3//f/9//3//f/9//3//f/9//3//f/9//3//f/9//3//f/9//3//f/9//3//f/9//3//f/9//3//f/9//3//f/9//3//f/9//3//f/9//3//f/9//3//f/9//3//f/9//3//f/9//3//f/9//3//f/1//n/+e/5//nv/f/9//3//f/9733N9bxpnlVa2VlNKEELvPRBCNEZWSv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BCM Document TED Draft" ma:contentTypeID="0x0101009A5F006EEB2AEA489200846C3796528905002447801DFFF1964FB9434361FAAC9A19" ma:contentTypeVersion="140" ma:contentTypeDescription="" ma:contentTypeScope="" ma:versionID="942b8b1df94a42eac696aa246d38850d">
  <xsd:schema xmlns:xsd="http://www.w3.org/2001/XMLSchema" xmlns:xs="http://www.w3.org/2001/XMLSchema" xmlns:p="http://schemas.microsoft.com/office/2006/metadata/properties" xmlns:ns2="50a377b3-909e-4956-82b0-04688c9b964a" xmlns:ns4="http://schemas.microsoft.com/sharepoint/v4" xmlns:ns5="644bf4b8-1b67-4c48-8029-1cde0756dc6a" xmlns:ns6="c0e69f3b-5e1e-4bbe-a32d-86ce0f7ef7a5" targetNamespace="http://schemas.microsoft.com/office/2006/metadata/properties" ma:root="true" ma:fieldsID="57d9781d20af0a4d6427ebcc415414ea" ns2:_="" ns4:_="" ns5:_="" ns6:_="">
    <xsd:import namespace="50a377b3-909e-4956-82b0-04688c9b964a"/>
    <xsd:import namespace="http://schemas.microsoft.com/sharepoint/v4"/>
    <xsd:import namespace="644bf4b8-1b67-4c48-8029-1cde0756dc6a"/>
    <xsd:import namespace="c0e69f3b-5e1e-4bbe-a32d-86ce0f7ef7a5"/>
    <xsd:element name="properties">
      <xsd:complexType>
        <xsd:sequence>
          <xsd:element name="documentManagement">
            <xsd:complexType>
              <xsd:all>
                <xsd:element ref="ns2:BCMSecurityClassification" minOccurs="0"/>
                <xsd:element ref="ns2:BCMDocID"/>
                <xsd:element ref="ns2:BCMDocIdRef" minOccurs="0"/>
                <xsd:element ref="ns2:BCMExtRef" minOccurs="0"/>
                <xsd:element ref="ns2:BCMCreator"/>
                <xsd:element ref="ns2:BCMCreatorOrg" minOccurs="0"/>
                <xsd:element ref="ns2:BCMReaders" minOccurs="0"/>
                <xsd:element ref="ns2:BCMContributors" minOccurs="0"/>
                <xsd:element ref="ns2:BCMApprover" minOccurs="0"/>
                <xsd:element ref="ns2:BCMSigner"/>
                <xsd:element ref="ns2:BCMSignerOrg" minOccurs="0"/>
                <xsd:element ref="ns2:BCMOrgNumber"/>
                <xsd:element ref="ns2:BCMDistribution" minOccurs="0"/>
                <xsd:element ref="ns2:BCMDraftStatus" minOccurs="0"/>
                <xsd:element ref="ns2:BCMDateDue" minOccurs="0"/>
                <xsd:element ref="ns2:BCMToPersonAction" minOccurs="0"/>
                <xsd:element ref="ns2:BCMToPersonInfo" minOccurs="0"/>
                <xsd:element ref="ns2:BCMPersonConcerned" minOccurs="0"/>
                <xsd:element ref="ns2:BCMUrgency" minOccurs="0"/>
                <xsd:element ref="ns2:BCMLang" minOccurs="0"/>
                <xsd:element ref="ns2:BCMArchiveLine" minOccurs="0"/>
                <xsd:element ref="ns2:h623aace8ea54238ae734dd3c71e94d2" minOccurs="0"/>
                <xsd:element ref="ns2:ld1d710f365d4b618e00d11a3a247f6f" minOccurs="0"/>
                <xsd:element ref="ns2:aac0052c2f4c42749393a251a5f60208" minOccurs="0"/>
                <xsd:element ref="ns2:n77b40f5260143daa58a376c33975994" minOccurs="0"/>
                <xsd:element ref="ns2:n57551165ac84975bbad60e41168067d" minOccurs="0"/>
                <xsd:element ref="ns2:e2d4008dc4fb47a78215055fd06c37a3" minOccurs="0"/>
                <xsd:element ref="ns2:TaxCatchAllLabel" minOccurs="0"/>
                <xsd:element ref="ns2:TaxCatchAll" minOccurs="0"/>
                <xsd:element ref="ns2:j54850450a364087824cd7419e74293d" minOccurs="0"/>
                <xsd:element ref="ns2:BCMArchiveDescription" minOccurs="0"/>
                <xsd:element ref="ns4:IconOverlay" minOccurs="0"/>
                <xsd:element ref="ns2:BCMDateCreated" minOccurs="0"/>
                <xsd:element ref="ns5:lcd2ffa05c8941f58c4289f6b9b8e11f" minOccurs="0"/>
                <xsd:element ref="ns6:BCMDateSign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restriction>
      </xsd:simpleType>
    </xsd:element>
    <xsd:element name="BCMDocID" ma:index="2" ma:displayName="BCMDocID" ma:description="Document ID (Former MITS-number)" ma:internalName="BCMDocID" ma:readOnly="false">
      <xsd:simpleType>
        <xsd:restriction base="dms:Text">
          <xsd:maxLength value="255"/>
        </xsd:restriction>
      </xsd:simpleType>
    </xsd:element>
    <xsd:element name="BCMDocIdRef" ma:index="8" nillable="true" ma:displayName="BCMDocIdRef" ma:description="DocID Reference(s), separate with ; if more than one" ma:internalName="BCMDocIdRef">
      <xsd:simpleType>
        <xsd:restriction base="dms:Note">
          <xsd:maxLength value="255"/>
        </xsd:restriction>
      </xsd:simpleType>
    </xsd:element>
    <xsd:element name="BCMExtRef" ma:index="9" nillable="true" ma:displayName="BCMExtRef" ma:description="External reference" ma:internalName="BCMExtRef">
      <xsd:simpleType>
        <xsd:restriction base="dms:Text">
          <xsd:maxLength value="255"/>
        </xsd:restriction>
      </xsd:simpleType>
    </xsd:element>
    <xsd:element name="BCMCreator" ma:index="10"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BCMCreatorOrg" ma:index="11" nillable="true" ma:displayName="BCMCreatorOrg" ma:hidden="true" ma:internalName="BCMCreatorOrg" ma:readOnly="false">
      <xsd:simpleType>
        <xsd:restriction base="dms:Text">
          <xsd:maxLength value="255"/>
        </xsd:restriction>
      </xsd:simpleType>
    </xsd:element>
    <xsd:element name="BCMReaders" ma:index="12" nillable="true" ma:displayName="BCMReaders" ma:description="Select users that should get READ permissions to the document." ma:list="UserInfo" ma:SearchPeopleOnly="false" ma:SharePointGroup="0" ma:internalName="BCMReaders"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3" nillable="true" ma:displayName="BCMContributors" ma:list="UserInfo" ma:SharePointGroup="0" ma:internalName="BCMContributors"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4"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5"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BCMSignerOrg" ma:index="16" nillable="true" ma:displayName="BCMSignerOrg" ma:hidden="true" ma:internalName="BCMSignerOrg" ma:readOnly="false">
      <xsd:simpleType>
        <xsd:restriction base="dms:Text">
          <xsd:maxLength value="255"/>
        </xsd:restriction>
      </xsd:simpleType>
    </xsd:element>
    <xsd:element name="BCMOrgNumber" ma:index="17" ma:displayName="BCMOrgNumber" ma:description="Organism number" ma:internalName="BCMOrgNumber" ma:readOnly="false">
      <xsd:simpleType>
        <xsd:restriction base="dms:Text">
          <xsd:maxLength value="255"/>
        </xsd:restriction>
      </xsd:simpleType>
    </xsd:element>
    <xsd:element name="BCMDistribution" ma:index="18"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20" nillable="true" ma:displayName="BCMDraftStatus" ma:default="Ongoing" ma:format="Dropdown" ma:internalName="BCMDraftStatus">
      <xsd:simpleType>
        <xsd:restriction base="dms:Choice">
          <xsd:enumeration value="Ongoing"/>
          <xsd:enumeration value="On hold"/>
          <xsd:enumeration value="Approved"/>
          <xsd:enumeration value="Disapproved"/>
          <xsd:enumeration value="N/A"/>
        </xsd:restriction>
      </xsd:simpleType>
    </xsd:element>
    <xsd:element name="BCMDateDue" ma:index="21" nillable="true" ma:displayName="BCMDateDue" ma:format="DateOnly" ma:hidden="true" ma:internalName="BCMDateDue" ma:readOnly="false">
      <xsd:simpleType>
        <xsd:restriction base="dms:DateTime"/>
      </xsd:simpleType>
    </xsd:element>
    <xsd:element name="BCMToPersonAction" ma:index="24"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5"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6"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7"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BCMLang" ma:index="28"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element name="BCMArchiveLine" ma:index="29" nillable="true" ma:displayName="BCMArchiveLine" ma:hidden="true" ma:internalName="BCMArchiveLine" ma:readOnly="false">
      <xsd:simpleType>
        <xsd:restriction base="dms:Text">
          <xsd:maxLength value="255"/>
        </xsd:restriction>
      </xsd:simpleType>
    </xsd:element>
    <xsd:element name="h623aace8ea54238ae734dd3c71e94d2" ma:index="33"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ld1d710f365d4b618e00d11a3a247f6f" ma:index="34" nillable="true" ma:taxonomy="true" ma:internalName="ld1d710f365d4b618e00d11a3a247f6f" ma:taxonomyFieldName="BCMTargetAudience" ma:displayName="BCMTargetAudienceNeed"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aac0052c2f4c42749393a251a5f60208" ma:index="35"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n77b40f5260143daa58a376c33975994" ma:index="37"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n57551165ac84975bbad60e41168067d" ma:index="39"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e2d4008dc4fb47a78215055fd06c37a3" ma:index="40" nillable="true" ma:taxonomy="true" ma:internalName="e2d4008dc4fb47a78215055fd06c37a3" ma:taxonomyFieldName="BCMDomain" ma:displayName="BCMDomain"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TaxCatchAllLabel" ma:index="41"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j54850450a364087824cd7419e74293d" ma:index="44"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BCMArchiveDescription" ma:index="45" nillable="true" ma:displayName="BCMArchiveDescription" ma:hidden="true" ma:internalName="BCMArchiveDescription" ma:readOnly="false">
      <xsd:simpleType>
        <xsd:restriction base="dms:Text">
          <xsd:maxLength value="255"/>
        </xsd:restriction>
      </xsd:simpleType>
    </xsd:element>
    <xsd:element name="BCMDateCreated" ma:index="49" nillable="true" ma:displayName="BCMDateCreated" ma:default="[today]" ma:format="DateOnly" ma:hidden="true" ma:internalName="BCMDateCreated"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48"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44bf4b8-1b67-4c48-8029-1cde0756dc6a" elementFormDefault="qualified">
    <xsd:import namespace="http://schemas.microsoft.com/office/2006/documentManagement/types"/>
    <xsd:import namespace="http://schemas.microsoft.com/office/infopath/2007/PartnerControls"/>
    <xsd:element name="lcd2ffa05c8941f58c4289f6b9b8e11f" ma:index="50" nillable="true" ma:displayName="test_0" ma:hidden="true" ma:internalName="lcd2ffa05c8941f58c4289f6b9b8e11f">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0e69f3b-5e1e-4bbe-a32d-86ce0f7ef7a5" elementFormDefault="qualified">
    <xsd:import namespace="http://schemas.microsoft.com/office/2006/documentManagement/types"/>
    <xsd:import namespace="http://schemas.microsoft.com/office/infopath/2007/PartnerControls"/>
    <xsd:element name="BCMDateSigned" ma:index="56" nillable="true" ma:displayName="BCMDateSigned" ma:format="DateOnly" ma:hidden="true" ma:internalName="BCMDateSigned" ma:readOnly="fals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2" ma:displayName="Content Type"/>
        <xsd:element ref="dc:title" minOccurs="0" maxOccurs="1" ma:index="3" ma:displayName="Title"/>
        <xsd:element ref="dc:subject" minOccurs="0" maxOccurs="1" ma:index="4" ma:displayName="Subject"/>
        <xsd:element ref="dc:description" minOccurs="0" maxOccurs="1" ma:index="19"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file>

<file path=customXml/item5.xml><?xml version="1.0" encoding="utf-8"?>
<p:properties xmlns:p="http://schemas.microsoft.com/office/2006/metadata/properties" xmlns:xsi="http://www.w3.org/2001/XMLSchema-instance" xmlns:pc="http://schemas.microsoft.com/office/infopath/2007/PartnerControls">
  <documentManagement>
    <BCMDraftStatus xmlns="50a377b3-909e-4956-82b0-04688c9b964a">Ongoing</BCMDraftStatus>
    <BCMDateCreated xmlns="50a377b3-909e-4956-82b0-04688c9b964a">2025-01-20T15:39:42+00:00</BCMDateCreated>
    <ld1d710f365d4b618e00d11a3a247f6f xmlns="50a377b3-909e-4956-82b0-04688c9b964a">
      <Terms xmlns="http://schemas.microsoft.com/office/infopath/2007/PartnerControls"/>
    </ld1d710f365d4b618e00d11a3a247f6f>
    <n77b40f5260143daa58a376c33975994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55d6971b-bbab-4a25-9c04-fbc499df5660</TermId>
        </TermInfo>
      </Terms>
    </n77b40f5260143daa58a376c33975994>
    <BCMContributors xmlns="50a377b3-909e-4956-82b0-04688c9b964a">
      <UserInfo>
        <DisplayName/>
        <AccountId xsi:nil="true"/>
        <AccountType/>
      </UserInfo>
    </BCMContributors>
    <BCMToPersonAction xmlns="50a377b3-909e-4956-82b0-04688c9b964a">
      <UserInfo>
        <DisplayName/>
        <AccountId xsi:nil="true"/>
        <AccountType/>
      </UserInfo>
    </BCMToPersonAction>
    <BCMDistribution xmlns="50a377b3-909e-4956-82b0-04688c9b964a">Digital</BCMDistribution>
    <BCMToPersonInfo xmlns="50a377b3-909e-4956-82b0-04688c9b964a">
      <UserInfo>
        <DisplayName/>
        <AccountId xsi:nil="true"/>
        <AccountType/>
      </UserInfo>
    </BCMToPersonInfo>
    <BCMArchiveDescription xmlns="50a377b3-909e-4956-82b0-04688c9b964a" xsi:nil="true"/>
    <BCMSigner xmlns="50a377b3-909e-4956-82b0-04688c9b964a">
      <UserInfo>
        <DisplayName>De Wagter Marc</DisplayName>
        <AccountId>4012</AccountId>
        <AccountType/>
      </UserInfo>
    </BCMSigner>
    <BCMDateDue xmlns="50a377b3-909e-4956-82b0-04688c9b964a" xsi:nil="true"/>
    <IconOverlay xmlns="http://schemas.microsoft.com/sharepoint/v4" xsi:nil="true"/>
    <BCMExtRef xmlns="50a377b3-909e-4956-82b0-04688c9b964a" xsi:nil="true"/>
    <BCMCreator xmlns="50a377b3-909e-4956-82b0-04688c9b964a">
      <UserInfo>
        <DisplayName>Boonen Isabel</DisplayName>
        <AccountId>1555</AccountId>
        <AccountType/>
      </UserInfo>
    </BCMCreator>
    <h623aace8ea54238ae734dd3c71e94d2 xmlns="50a377b3-909e-4956-82b0-04688c9b964a">
      <Terms xmlns="http://schemas.microsoft.com/office/infopath/2007/PartnerControls"/>
    </h623aace8ea54238ae734dd3c71e94d2>
    <BCMSignerOrg xmlns="50a377b3-909e-4956-82b0-04688c9b964a">DG H&amp;WB</BCMSignerOrg>
    <BCMPersonConcerned xmlns="50a377b3-909e-4956-82b0-04688c9b964a">
      <UserInfo>
        <DisplayName/>
        <AccountId xsi:nil="true"/>
        <AccountType/>
      </UserInfo>
    </BCMPersonConcerned>
    <n57551165ac84975bbad60e41168067d xmlns="50a377b3-909e-4956-82b0-04688c9b964a">
      <Terms xmlns="http://schemas.microsoft.com/office/infopath/2007/PartnerControls"/>
    </n57551165ac84975bbad60e41168067d>
    <BCMDocID xmlns="50a377b3-909e-4956-82b0-04688c9b964a">25-00011242</BCMDocID>
    <BCMArchiveLine xmlns="50a377b3-909e-4956-82b0-04688c9b964a">0011</BCMArchiveLine>
    <e2d4008dc4fb47a78215055fd06c37a3 xmlns="50a377b3-909e-4956-82b0-04688c9b964a">
      <Terms xmlns="http://schemas.microsoft.com/office/infopath/2007/PartnerControls"/>
    </e2d4008dc4fb47a78215055fd06c37a3>
    <BCMCreatorOrg xmlns="50a377b3-909e-4956-82b0-04688c9b964a">DG H&amp;WB</BCMCreatorOrg>
    <BCMOrgNumber xmlns="50a377b3-909e-4956-82b0-04688c9b964a">J15200</BCMOrgNumber>
    <BCMUrgency xmlns="50a377b3-909e-4956-82b0-04688c9b964a">Routine</BCMUrgency>
    <j54850450a364087824cd7419e74293d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44fb19e6-1bf5-4a19-9ff1-e6ac70b51dc1</TermId>
        </TermInfo>
      </Terms>
    </j54850450a364087824cd7419e74293d>
    <lcd2ffa05c8941f58c4289f6b9b8e11f xmlns="644bf4b8-1b67-4c48-8029-1cde0756dc6a" xsi:nil="true"/>
    <BCMReaders xmlns="50a377b3-909e-4956-82b0-04688c9b964a">
      <UserInfo>
        <DisplayName/>
        <AccountId xsi:nil="true"/>
        <AccountType/>
      </UserInfo>
    </BCMReaders>
    <BCMDateSigned xmlns="c0e69f3b-5e1e-4bbe-a32d-86ce0f7ef7a5" xsi:nil="true"/>
    <BCMDocIdRef xmlns="50a377b3-909e-4956-82b0-04688c9b964a" xsi:nil="true"/>
    <BCMSecurityClassification xmlns="50a377b3-909e-4956-82b0-04688c9b964a">Internal Use</BCMSecurityClassification>
    <aac0052c2f4c42749393a251a5f60208 xmlns="50a377b3-909e-4956-82b0-04688c9b964a">
      <Terms xmlns="http://schemas.microsoft.com/office/infopath/2007/PartnerControls"/>
    </aac0052c2f4c42749393a251a5f60208>
    <BCMApprover xmlns="50a377b3-909e-4956-82b0-04688c9b964a">
      <UserInfo>
        <DisplayName/>
        <AccountId xsi:nil="true"/>
        <AccountType/>
      </UserInfo>
    </BCMApprover>
    <BCMLang xmlns="50a377b3-909e-4956-82b0-04688c9b964a">N</BCMLang>
    <TaxCatchAll xmlns="50a377b3-909e-4956-82b0-04688c9b964a">
      <Value>4</Value>
      <Value>23</Value>
      <Value>1</Value>
    </TaxCatchAll>
  </documentManagement>
</p:properti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7.xml><?xml version="1.0" encoding="utf-8"?>
<?mso-contentType ?>
<SharedContentType xmlns="Microsoft.SharePoint.Taxonomy.ContentTypeSync" SourceId="378c3500-659f-482f-8281-8cb6a08fed53" ContentTypeId="0x0101009A5F006EEB2AEA489200846C3796528905" PreviousValue="false"/>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46E13FF-D77A-4F95-9F84-17B99458CA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a377b3-909e-4956-82b0-04688c9b964a"/>
    <ds:schemaRef ds:uri="http://schemas.microsoft.com/sharepoint/v4"/>
    <ds:schemaRef ds:uri="644bf4b8-1b67-4c48-8029-1cde0756dc6a"/>
    <ds:schemaRef ds:uri="c0e69f3b-5e1e-4bbe-a32d-86ce0f7ef7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8414628B-7848-4C88-AD90-F10EDC73DC91}">
  <ds:schemaRefs>
    <ds:schemaRef ds:uri="http://schemas.microsoft.com/sharepoint/events"/>
  </ds:schemaRefs>
</ds:datastoreItem>
</file>

<file path=customXml/itemProps5.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 ds:uri="50a377b3-909e-4956-82b0-04688c9b964a"/>
    <ds:schemaRef ds:uri="http://schemas.microsoft.com/sharepoint/v4"/>
    <ds:schemaRef ds:uri="644bf4b8-1b67-4c48-8029-1cde0756dc6a"/>
    <ds:schemaRef ds:uri="c0e69f3b-5e1e-4bbe-a32d-86ce0f7ef7a5"/>
  </ds:schemaRefs>
</ds:datastoreItem>
</file>

<file path=customXml/itemProps6.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7.xml><?xml version="1.0" encoding="utf-8"?>
<ds:datastoreItem xmlns:ds="http://schemas.openxmlformats.org/officeDocument/2006/customXml" ds:itemID="{EEF7CE2E-6FB2-4F08-BD2C-9EB82BAE4C37}">
  <ds:schemaRefs>
    <ds:schemaRef ds:uri="Microsoft.SharePoint.Taxonomy.ContentTypeSync"/>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1726</Words>
  <Characters>9494</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Implementatie tabaksbeleid – Implémentation politique du tabagisme</vt:lpstr>
    </vt:vector>
  </TitlesOfParts>
  <Company>Belgian Defence</Company>
  <LinksUpToDate>false</LinksUpToDate>
  <CharactersWithSpaces>11198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Implementatie tabaksbeleid – Implémentation politique du tabagisme</dc:title>
  <dc:subject>[Executive Summary: samenvatting van de nota in maximum 5 regels.   Gebruik actiewerkwoorden zodat de lezer(es) direct weet er van hem/haar verwacht wordt]</dc:subject>
  <dc:creator>Hardy Pierre-André</dc:creator>
  <cp:keywords/>
  <dc:description/>
  <cp:lastModifiedBy>De Wagter Marc</cp:lastModifiedBy>
  <cp:revision>2</cp:revision>
  <cp:lastPrinted>2020-06-15T12:24:00Z</cp:lastPrinted>
  <dcterms:created xsi:type="dcterms:W3CDTF">2025-02-12T15:42:00Z</dcterms:created>
  <dcterms:modified xsi:type="dcterms:W3CDTF">2025-02-12T15:42:00Z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0x0101009A5F006EEB2AEA489200846C3796528905002447801DFFF1964FB9434361FAAC9A19</vt:lpwstr>
  </property>
  <property fmtid="{D5CDD505-2E9C-101B-9397-08002B2CF9AE}" pid="3" name="Reference" linkTarget="Reference">
    <vt:lpwstr>1. Nota 23-50078910 van 11 Mei 2023, Implementatie tabaksbeleid.2. Nota 23-50125076 van 10 Jul 2023, Implementatie tabaksbeleid ON HOLD</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25-00011242</vt:lpwstr>
  </property>
  <property fmtid="{D5CDD505-2E9C-101B-9397-08002B2CF9AE}" pid="6" name="sensitivity" linkTarget="sensitivity">
    <vt:lpwstr>$!{data.Classification.level.text}</vt:lpwstr>
  </property>
  <property fmtid="{D5CDD505-2E9C-101B-9397-08002B2CF9AE}" pid="7" name="addressee" linkTarget="addressee">
    <vt:lpwstr>Alle KwComd – Tous les Comd de Qu</vt:lpwstr>
  </property>
  <property fmtid="{D5CDD505-2E9C-101B-9397-08002B2CF9AE}" pid="8" name="signer" linkTarget="signer">
    <vt:r8>0</vt:r8>
  </property>
  <property fmtid="{D5CDD505-2E9C-101B-9397-08002B2CF9AE}" pid="9" name="Order">
    <vt:r8>8100</vt:r8>
  </property>
  <property fmtid="{D5CDD505-2E9C-101B-9397-08002B2CF9AE}" pid="10" name="pd5724eac71b4683907c3069ab693b70">
    <vt:lpwstr>Belgium Unclassified|479a542a-e341-4534-936b-f94de163da94</vt:lpwstr>
  </property>
  <property fmtid="{D5CDD505-2E9C-101B-9397-08002B2CF9AE}" pid="11" name="BCMClassification">
    <vt:lpwstr>23;#|55d6971b-bbab-4a25-9c04-fbc499df5660</vt:lpwstr>
  </property>
  <property fmtid="{D5CDD505-2E9C-101B-9397-08002B2CF9AE}" pid="12" name="BCMTargetAudience">
    <vt:lpwstr/>
  </property>
  <property fmtid="{D5CDD505-2E9C-101B-9397-08002B2CF9AE}" pid="13" name="Origin">
    <vt:lpwstr>TN</vt:lpwstr>
  </property>
  <property fmtid="{D5CDD505-2E9C-101B-9397-08002B2CF9AE}" pid="14" name="test">
    <vt:lpwstr/>
  </property>
  <property fmtid="{D5CDD505-2E9C-101B-9397-08002B2CF9AE}" pid="15" name="BCMToSrtInfo">
    <vt:lpwstr/>
  </property>
  <property fmtid="{D5CDD505-2E9C-101B-9397-08002B2CF9AE}" pid="16" name="BCMToSrtAction">
    <vt:lpwstr/>
  </property>
  <property fmtid="{D5CDD505-2E9C-101B-9397-08002B2CF9AE}" pid="17" name="BCMDomain">
    <vt:lpwstr/>
  </property>
  <property fmtid="{D5CDD505-2E9C-101B-9397-08002B2CF9AE}" pid="18" name="BCMReleasability">
    <vt:lpwstr/>
  </property>
  <property fmtid="{D5CDD505-2E9C-101B-9397-08002B2CF9AE}" pid="19" name="BCMArchive">
    <vt:lpwstr>4;#|44fb19e6-1bf5-4a19-9ff1-e6ac70b51dc1</vt:lpwstr>
  </property>
  <property fmtid="{D5CDD505-2E9C-101B-9397-08002B2CF9AE}" pid="20" name="BCMConfidentialityMetadata">
    <vt:lpwstr>1;#Belgium Unclassified|479a542a-e341-4534-936b-f94de163da94</vt:lpwstr>
  </property>
</Properties>
</file>