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3.xml" ContentType="application/vnd.openxmlformats-officedocument.customXml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customXml/itemProps5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1A29C4CA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BF7C5E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24-00128289</w:t>
            </w:r>
            <w:bookmarkEnd w:id="0"/>
          </w:p>
          <w:p w14:paraId="41E8612A" w14:textId="485F685D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221E0C">
              <w:rPr>
                <w:noProof/>
                <w:sz w:val="20"/>
                <w:szCs w:val="20"/>
                <w:lang w:val="nl-BE"/>
              </w:rPr>
              <w:t>2024-07-18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148</w:t>
            </w:r>
          </w:p>
          <w:p w14:paraId="758288AE" w14:textId="7187A9F8" w:rsidR="00BC1E98" w:rsidRPr="007417AD" w:rsidRDefault="00221E0C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5DA70097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221E0C">
              <w:rPr>
                <w:noProof/>
                <w:lang w:val="en-US"/>
              </w:rPr>
              <w:t>Maj DIERCKX Karen</w:t>
            </w:r>
          </w:p>
          <w:p w14:paraId="6CF00BE9" w14:textId="4038C3BA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221E0C" w:rsidRPr="00AC5AF1">
                <w:rPr>
                  <w:rStyle w:val="Hyperlink"/>
                </w:rPr>
                <w:t>Karen.Dierckx</w:t>
              </w:r>
              <w:r w:rsidR="00221E0C" w:rsidRPr="00AC5AF1">
                <w:rPr>
                  <w:rStyle w:val="Hyperlink"/>
                  <w:lang w:val="fr-BE"/>
                </w:rPr>
                <w:t>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Leen.Verstraelen@mil.be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221E0C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Administratieve Deskundige B2 VERSTRAELEN Leen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Leen.Verstraelen@mil.be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BF7C5E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DE07EE7" w:rsidR="009150E2" w:rsidRPr="00517C46" w:rsidRDefault="00BF7C5E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BF7C5E">
                  <w:rPr>
                    <w:lang w:val="nl-BE"/>
                  </w:rPr>
                  <w:t>B</w:t>
                </w:r>
                <w:r w:rsidR="00517C46" w:rsidRPr="00517C46">
                  <w:rPr>
                    <w:lang w:val="nl-BE"/>
                  </w:rPr>
                  <w:t>estemmelingen</w:t>
                </w:r>
                <w:r w:rsidR="009F41AF">
                  <w:rPr>
                    <w:lang w:val="nl-BE"/>
                  </w:rPr>
                  <w:t xml:space="preserve">: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221E0C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7C2F2EB" w:rsidR="009150E2" w:rsidRPr="00BF7C5E" w:rsidRDefault="00BF7C5E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BF7C5E">
                  <w:rPr>
                    <w:sz w:val="24"/>
                    <w:szCs w:val="24"/>
                    <w:lang w:val="nl-BE"/>
                  </w:rPr>
                  <w:t>Extra behoeftebepaling Kaliumjodide-tabletten_29B</w:t>
                </w:r>
                <w:r>
                  <w:rPr>
                    <w:sz w:val="24"/>
                    <w:szCs w:val="24"/>
                    <w:lang w:val="nl-BE"/>
                  </w:rPr>
                  <w:t>nLog Kw Den Troon</w:t>
                </w:r>
              </w:p>
            </w:tc>
          </w:sdtContent>
        </w:sdt>
      </w:tr>
      <w:tr w:rsidR="009150E2" w:rsidRPr="00BF7C5E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278BA70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BF7C5E">
                  <w:rPr>
                    <w:lang w:val="nl-BE"/>
                  </w:rPr>
                  <w:t xml:space="preserve">: </w:t>
                </w:r>
                <w:r w:rsidR="009F41AF">
                  <w:rPr>
                    <w:lang w:val="nl-BE"/>
                  </w:rPr>
                  <w:t>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221E0C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820B612" w:rsidR="009150E2" w:rsidRPr="00224AB6" w:rsidRDefault="00BF7C5E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BF7C5E">
                  <w:rPr>
                    <w:lang w:val="nl-BE"/>
                  </w:rPr>
                  <w:t>Uitbreiding mogelijke nucleaire dreiging – behoeftebepaling hoeveelheid Kaliumjodide-tabletten</w:t>
                </w:r>
                <w:r>
                  <w:rPr>
                    <w:lang w:val="nl-BE"/>
                  </w:rPr>
                  <w:t xml:space="preserve"> – nieuwe logementsblok + externen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909DF0A" w14:textId="77777777" w:rsidR="001E24DC" w:rsidRPr="001E24DC" w:rsidRDefault="001E24DC" w:rsidP="001E24DC">
      <w:pPr>
        <w:pStyle w:val="Body1"/>
        <w:rPr>
          <w:lang w:val="nl-BE"/>
        </w:rPr>
      </w:pPr>
      <w:bookmarkStart w:id="4" w:name="Annexes"/>
      <w:r w:rsidRPr="001E24DC">
        <w:rPr>
          <w:lang w:val="nl-BE"/>
        </w:rPr>
        <w:t>Met nota 22-50205753 (zie Ref) dient de verdeling van Kaliumjodide-tabletten te worden georganiseerd per Kw en de INP’s geüpdatet worden.</w:t>
      </w:r>
    </w:p>
    <w:p w14:paraId="3ABE617E" w14:textId="77777777" w:rsidR="001E24DC" w:rsidRPr="001E24DC" w:rsidRDefault="001E24DC" w:rsidP="001E24DC">
      <w:pPr>
        <w:pStyle w:val="Body1"/>
        <w:rPr>
          <w:lang w:val="nl-BE"/>
        </w:rPr>
      </w:pPr>
      <w:r w:rsidRPr="001E24DC">
        <w:rPr>
          <w:lang w:val="nl-BE"/>
        </w:rPr>
        <w:t>Door deze update wordt de afstand tussen een nucleaire site en Kw Den Troon geherdefinieerd.</w:t>
      </w:r>
    </w:p>
    <w:p w14:paraId="34AEF6F7" w14:textId="77777777" w:rsidR="001E24DC" w:rsidRPr="001E24DC" w:rsidRDefault="001E24DC" w:rsidP="001E24DC">
      <w:pPr>
        <w:pStyle w:val="Body1"/>
        <w:rPr>
          <w:lang w:val="nl-BE"/>
        </w:rPr>
      </w:pPr>
      <w:r w:rsidRPr="001E24DC">
        <w:rPr>
          <w:lang w:val="nl-BE"/>
        </w:rPr>
        <w:t>Hierdoor valt Kw Den Troon ook binnen de site en dient een te bepalen voorraad Kaliumjodide tabletten voorzien te worden</w:t>
      </w:r>
    </w:p>
    <w:p w14:paraId="3745338E" w14:textId="38373762" w:rsidR="001E24DC" w:rsidRPr="001E24DC" w:rsidRDefault="001E24DC" w:rsidP="001E24DC">
      <w:pPr>
        <w:pStyle w:val="Body1"/>
        <w:rPr>
          <w:lang w:val="nl-BE"/>
        </w:rPr>
      </w:pPr>
      <w:r w:rsidRPr="001E24DC">
        <w:rPr>
          <w:lang w:val="nl-BE"/>
        </w:rPr>
        <w:t xml:space="preserve">Op </w:t>
      </w:r>
      <w:r>
        <w:rPr>
          <w:lang w:val="nl-BE"/>
        </w:rPr>
        <w:t>08Jul</w:t>
      </w:r>
      <w:r w:rsidRPr="001E24DC">
        <w:rPr>
          <w:lang w:val="nl-BE"/>
        </w:rPr>
        <w:t xml:space="preserve">2024 werd </w:t>
      </w:r>
      <w:r>
        <w:rPr>
          <w:lang w:val="nl-BE"/>
        </w:rPr>
        <w:t>opnieuw</w:t>
      </w:r>
      <w:r w:rsidRPr="001E24DC">
        <w:rPr>
          <w:lang w:val="nl-BE"/>
        </w:rPr>
        <w:t xml:space="preserve"> overlegd met volgende actoren:</w:t>
      </w:r>
    </w:p>
    <w:p w14:paraId="74D78F8C" w14:textId="72382617" w:rsidR="001E24DC" w:rsidRDefault="001E24DC" w:rsidP="001E24DC">
      <w:pPr>
        <w:pStyle w:val="Body2"/>
      </w:pPr>
      <w:r>
        <w:t>2IC</w:t>
      </w:r>
    </w:p>
    <w:p w14:paraId="40DD6A27" w14:textId="77777777" w:rsidR="001E24DC" w:rsidRDefault="001E24DC" w:rsidP="001E24DC">
      <w:pPr>
        <w:pStyle w:val="Body2"/>
      </w:pPr>
      <w:r>
        <w:t>LDPBW 05</w:t>
      </w:r>
    </w:p>
    <w:p w14:paraId="093E2FF7" w14:textId="77777777" w:rsidR="001E24DC" w:rsidRDefault="001E24DC" w:rsidP="001E24DC">
      <w:pPr>
        <w:pStyle w:val="Body2"/>
      </w:pPr>
      <w:proofErr w:type="spellStart"/>
      <w:r w:rsidRPr="00AF2577">
        <w:t>Cel</w:t>
      </w:r>
      <w:proofErr w:type="spellEnd"/>
      <w:r w:rsidRPr="00AF2577">
        <w:t xml:space="preserve"> </w:t>
      </w:r>
      <w:proofErr w:type="spellStart"/>
      <w:r w:rsidRPr="00AF2577">
        <w:t>Preventie</w:t>
      </w:r>
      <w:proofErr w:type="spellEnd"/>
    </w:p>
    <w:p w14:paraId="791C43B9" w14:textId="2C02A08F" w:rsidR="001E24DC" w:rsidRPr="00AF2577" w:rsidRDefault="001E24DC" w:rsidP="001E24DC">
      <w:pPr>
        <w:pStyle w:val="Body2"/>
      </w:pPr>
      <w:r>
        <w:t>LOC OFF MGT</w:t>
      </w:r>
    </w:p>
    <w:p w14:paraId="31C2C962" w14:textId="77777777" w:rsidR="001E24DC" w:rsidRDefault="001E24DC" w:rsidP="001E24DC">
      <w:pPr>
        <w:pStyle w:val="Body1"/>
      </w:pPr>
      <w:r>
        <w:t>Conclusie:</w:t>
      </w:r>
    </w:p>
    <w:p w14:paraId="18B4865A" w14:textId="1DB34D9D" w:rsidR="001E24DC" w:rsidRDefault="001E24DC" w:rsidP="001E24DC">
      <w:pPr>
        <w:pStyle w:val="Body2"/>
        <w:rPr>
          <w:lang w:val="nl-BE"/>
        </w:rPr>
      </w:pPr>
      <w:r>
        <w:rPr>
          <w:lang w:val="nl-BE"/>
        </w:rPr>
        <w:t xml:space="preserve">Er wordt een extra behoefte </w:t>
      </w:r>
      <w:r w:rsidRPr="001E24DC">
        <w:rPr>
          <w:lang w:val="nl-BE"/>
        </w:rPr>
        <w:t>van 30 doosjes Kaliumjodide tabletten (NSN 6505-13-116-4786: Kaliumjodide 65 MG, verpakkingen per 10 tabletten)</w:t>
      </w:r>
      <w:r>
        <w:rPr>
          <w:lang w:val="nl-BE"/>
        </w:rPr>
        <w:t xml:space="preserve"> geïdentificeerd</w:t>
      </w:r>
    </w:p>
    <w:p w14:paraId="7BD3C247" w14:textId="6EFB3E0B" w:rsidR="001E24DC" w:rsidRPr="001E24DC" w:rsidRDefault="001E24DC" w:rsidP="001E24DC">
      <w:pPr>
        <w:pStyle w:val="Body2"/>
        <w:rPr>
          <w:lang w:val="nl-BE"/>
        </w:rPr>
      </w:pPr>
      <w:r w:rsidRPr="001E24DC">
        <w:rPr>
          <w:lang w:val="nl-BE"/>
        </w:rPr>
        <w:t>Deze worden op dezelfde m</w:t>
      </w:r>
      <w:r>
        <w:rPr>
          <w:lang w:val="nl-BE"/>
        </w:rPr>
        <w:t>anier gestockeerd en bedeeld zoals opgenomen in het INP</w:t>
      </w:r>
    </w:p>
    <w:p w14:paraId="6092E4B0" w14:textId="77777777" w:rsidR="001E24DC" w:rsidRPr="001E24DC" w:rsidRDefault="001E24DC" w:rsidP="001E24DC">
      <w:pPr>
        <w:pStyle w:val="Body2"/>
        <w:rPr>
          <w:lang w:val="nl-BE"/>
        </w:rPr>
      </w:pPr>
      <w:r w:rsidRPr="001E24DC">
        <w:rPr>
          <w:lang w:val="nl-BE"/>
        </w:rPr>
        <w:t xml:space="preserve">Bestelling door POC Store S1DV door BMR (via mail naar </w:t>
      </w:r>
      <w:hyperlink r:id="rId16" w:history="1">
        <w:r w:rsidRPr="000A015A">
          <w:rPr>
            <w:rStyle w:val="Hyperlink"/>
            <w:lang w:val="nl-BE"/>
          </w:rPr>
          <w:t>COMOPSMED-M4-1@MIL.BE</w:t>
        </w:r>
      </w:hyperlink>
      <w:r w:rsidRPr="001E24DC">
        <w:rPr>
          <w:lang w:val="nl-BE"/>
        </w:rPr>
        <w:t>)</w:t>
      </w:r>
    </w:p>
    <w:p w14:paraId="5C3095DC" w14:textId="3E479439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503C004" w:rsidR="0047482D" w:rsidRPr="001E24DC" w:rsidRDefault="00221E0C" w:rsidP="00C92077">
            <w:pPr>
              <w:pStyle w:val="zAnnList"/>
              <w:rPr>
                <w:strike/>
                <w:lang w:val="nl-BE"/>
              </w:rPr>
            </w:pPr>
            <w:hyperlink w:anchor="Annexe_A" w:history="1">
              <w:r w:rsidR="00327DFD" w:rsidRPr="001E24DC">
                <w:rPr>
                  <w:rStyle w:val="Hyperlink"/>
                  <w:strike/>
                  <w:lang w:val="nl-BE"/>
                </w:rPr>
                <w:t>Voorbeeld van een bijlage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221E0C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221E0C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13C5C27A" w14:textId="3FEED29D" w:rsidR="005B52E7" w:rsidRPr="00221E0C" w:rsidRDefault="00221E0C" w:rsidP="001E24DC">
      <w:pPr>
        <w:pStyle w:val="SignatureLines"/>
        <w:ind w:firstLine="0"/>
        <w:sectPr w:rsidR="005B52E7" w:rsidRPr="00221E0C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  <w:r w:rsidRPr="00221E0C">
        <w:rPr>
          <w:rFonts w:asciiTheme="minorHAnsi" w:hAnsiTheme="minorHAnsi" w:cstheme="minorHAnsi"/>
          <w:noProof/>
          <w:sz w:val="22"/>
          <w:szCs w:val="22"/>
        </w:rPr>
        <w:t>Karen DIERCKX</w:t>
      </w:r>
      <w:r w:rsidR="00BD44C6" w:rsidRPr="00221E0C">
        <w:rPr>
          <w:rFonts w:asciiTheme="minorHAnsi" w:hAnsiTheme="minorHAnsi" w:cstheme="minorHAnsi"/>
          <w:noProof/>
          <w:sz w:val="22"/>
          <w:szCs w:val="22"/>
        </w:rPr>
        <w:br/>
      </w:r>
      <w:r w:rsidRPr="00221E0C">
        <w:rPr>
          <w:rFonts w:asciiTheme="minorHAnsi" w:hAnsiTheme="minorHAnsi" w:cstheme="minorHAnsi"/>
          <w:noProof/>
          <w:sz w:val="22"/>
          <w:szCs w:val="22"/>
        </w:rPr>
        <w:t>Majoor</w:t>
      </w:r>
      <w:r w:rsidR="00BD44C6" w:rsidRPr="00221E0C">
        <w:rPr>
          <w:rFonts w:asciiTheme="minorHAnsi" w:hAnsiTheme="minorHAnsi" w:cstheme="minorHAnsi"/>
          <w:noProof/>
          <w:sz w:val="22"/>
          <w:szCs w:val="22"/>
        </w:rPr>
        <w:t xml:space="preserve"> </w:t>
      </w:r>
      <w:r w:rsidR="00BD44C6" w:rsidRPr="00221E0C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  <w:r w:rsidRPr="00221E0C">
        <w:rPr>
          <w:rFonts w:asciiTheme="minorHAnsi" w:hAnsiTheme="minorHAnsi" w:cstheme="minorHAnsi"/>
          <w:noProof/>
          <w:sz w:val="22"/>
          <w:szCs w:val="22"/>
        </w:rPr>
        <w:t xml:space="preserve"> a</w:t>
      </w:r>
      <w:r>
        <w:rPr>
          <w:rFonts w:asciiTheme="minorHAnsi" w:hAnsiTheme="minorHAnsi" w:cstheme="minorHAnsi"/>
          <w:noProof/>
          <w:sz w:val="22"/>
          <w:szCs w:val="22"/>
        </w:rPr>
        <w:t>.i.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E24DC" w:rsidRPr="00BE7117" w14:paraId="3598B0B5" w14:textId="77777777" w:rsidTr="001E24DC">
        <w:tc>
          <w:tcPr>
            <w:tcW w:w="10456" w:type="dxa"/>
          </w:tcPr>
          <w:p w14:paraId="2E776634" w14:textId="77777777" w:rsidR="001E24DC" w:rsidRPr="00BE7117" w:rsidRDefault="001E24DC" w:rsidP="00467DF4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221E0C">
              <w:rPr>
                <w:lang w:val="fr-BE"/>
              </w:rPr>
              <w:lastRenderedPageBreak/>
              <w:br w:type="page"/>
            </w:r>
            <w:r w:rsidRPr="00221E0C">
              <w:rPr>
                <w:lang w:val="fr-BE"/>
              </w:rPr>
              <w:tab/>
            </w:r>
            <w:proofErr w:type="spellStart"/>
            <w:r w:rsidRPr="00011823">
              <w:rPr>
                <w:rStyle w:val="zAnnTitleChar"/>
              </w:rPr>
              <w:t>Referen</w:t>
            </w:r>
            <w:r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1E24DC" w:rsidRPr="00BE7117" w14:paraId="05C4C5A7" w14:textId="77777777" w:rsidTr="001E24DC">
        <w:trPr>
          <w:trHeight w:val="451"/>
        </w:trPr>
        <w:tc>
          <w:tcPr>
            <w:tcW w:w="10456" w:type="dxa"/>
          </w:tcPr>
          <w:p w14:paraId="3DBFE519" w14:textId="77777777" w:rsidR="001E24DC" w:rsidRPr="00BE7117" w:rsidRDefault="001E24DC" w:rsidP="001E24DC">
            <w:pPr>
              <w:pStyle w:val="Body1"/>
              <w:numPr>
                <w:ilvl w:val="0"/>
                <w:numId w:val="13"/>
              </w:numPr>
            </w:pPr>
            <w:r>
              <w:rPr>
                <w:lang w:val="nl-BE"/>
              </w:rPr>
              <w:t xml:space="preserve">Nota </w:t>
            </w:r>
            <w:hyperlink r:id="rId18" w:history="1">
              <w:r w:rsidRPr="00816D33">
                <w:rPr>
                  <w:rStyle w:val="Hyperlink"/>
                  <w:lang w:val="nl-BE"/>
                </w:rPr>
                <w:t>22-50070415</w:t>
              </w:r>
            </w:hyperlink>
            <w:r>
              <w:rPr>
                <w:lang w:val="nl-BE"/>
              </w:rPr>
              <w:t xml:space="preserve"> van 18 Jul 2022</w:t>
            </w:r>
          </w:p>
        </w:tc>
      </w:tr>
      <w:tr w:rsidR="001E24DC" w:rsidRPr="00BE7117" w14:paraId="5BD0BF67" w14:textId="77777777" w:rsidTr="001E24DC">
        <w:trPr>
          <w:trHeight w:val="451"/>
        </w:trPr>
        <w:tc>
          <w:tcPr>
            <w:tcW w:w="10456" w:type="dxa"/>
          </w:tcPr>
          <w:p w14:paraId="68DF5BC7" w14:textId="77777777" w:rsidR="001E24DC" w:rsidRDefault="001E24DC" w:rsidP="001E24DC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r>
              <w:rPr>
                <w:lang w:val="nl-BE"/>
              </w:rPr>
              <w:t xml:space="preserve">Nota </w:t>
            </w:r>
            <w:hyperlink r:id="rId19" w:history="1">
              <w:r w:rsidRPr="00435617">
                <w:rPr>
                  <w:rStyle w:val="Hyperlink"/>
                  <w:lang w:val="nl-BE"/>
                </w:rPr>
                <w:t>23-50204812</w:t>
              </w:r>
            </w:hyperlink>
            <w:r w:rsidRPr="00435617">
              <w:rPr>
                <w:lang w:val="nl-BE"/>
              </w:rPr>
              <w:t xml:space="preserve"> van 22 Feb 2024</w:t>
            </w:r>
          </w:p>
        </w:tc>
      </w:tr>
      <w:tr w:rsidR="001E24DC" w:rsidRPr="00435617" w14:paraId="5CEB2856" w14:textId="77777777" w:rsidTr="001E24DC">
        <w:trPr>
          <w:trHeight w:val="451"/>
        </w:trPr>
        <w:tc>
          <w:tcPr>
            <w:tcW w:w="10456" w:type="dxa"/>
          </w:tcPr>
          <w:p w14:paraId="724BB1A6" w14:textId="77777777" w:rsidR="001E24DC" w:rsidRDefault="001E24DC" w:rsidP="001E24DC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r>
              <w:rPr>
                <w:lang w:val="nl-BE"/>
              </w:rPr>
              <w:t xml:space="preserve">Nota </w:t>
            </w:r>
            <w:hyperlink r:id="rId20" w:history="1">
              <w:r w:rsidRPr="00435617">
                <w:rPr>
                  <w:rStyle w:val="Hyperlink"/>
                  <w:lang w:val="nl-BE"/>
                </w:rPr>
                <w:t>22-50104890</w:t>
              </w:r>
            </w:hyperlink>
            <w:r>
              <w:rPr>
                <w:lang w:val="nl-BE"/>
              </w:rPr>
              <w:t xml:space="preserve"> van 01 Aug 2022</w:t>
            </w:r>
          </w:p>
        </w:tc>
      </w:tr>
      <w:tr w:rsidR="001E24DC" w:rsidRPr="00435617" w14:paraId="7324714A" w14:textId="77777777" w:rsidTr="001E24DC">
        <w:trPr>
          <w:trHeight w:val="451"/>
        </w:trPr>
        <w:tc>
          <w:tcPr>
            <w:tcW w:w="10456" w:type="dxa"/>
          </w:tcPr>
          <w:p w14:paraId="28FC53B8" w14:textId="1C5D96C4" w:rsidR="001E24DC" w:rsidRDefault="001E24DC" w:rsidP="001E24DC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r>
              <w:rPr>
                <w:lang w:val="nl-BE"/>
              </w:rPr>
              <w:t xml:space="preserve">Nota </w:t>
            </w:r>
            <w:hyperlink r:id="rId21" w:history="1">
              <w:r w:rsidRPr="008344A2">
                <w:rPr>
                  <w:rStyle w:val="Hyperlink"/>
                  <w:noProof/>
                  <w:sz w:val="20"/>
                  <w:szCs w:val="20"/>
                  <w:lang w:val="en-GB"/>
                </w:rPr>
                <w:t>24-00037104</w:t>
              </w:r>
            </w:hyperlink>
            <w:r>
              <w:rPr>
                <w:noProof/>
                <w:sz w:val="20"/>
                <w:szCs w:val="20"/>
                <w:lang w:val="en-GB"/>
              </w:rPr>
              <w:t xml:space="preserve"> van </w:t>
            </w:r>
            <w:r w:rsidR="008344A2">
              <w:rPr>
                <w:noProof/>
                <w:sz w:val="20"/>
                <w:szCs w:val="20"/>
                <w:lang w:val="en-GB"/>
              </w:rPr>
              <w:t>22 Feb 2024</w:t>
            </w:r>
          </w:p>
        </w:tc>
      </w:tr>
      <w:tr w:rsidR="001E24DC" w:rsidRPr="00221E0C" w14:paraId="301D773B" w14:textId="77777777" w:rsidTr="001E24DC">
        <w:trPr>
          <w:trHeight w:val="451"/>
        </w:trPr>
        <w:tc>
          <w:tcPr>
            <w:tcW w:w="10456" w:type="dxa"/>
          </w:tcPr>
          <w:p w14:paraId="44774EF9" w14:textId="77777777" w:rsidR="001E24DC" w:rsidRPr="00435617" w:rsidRDefault="001E24DC" w:rsidP="001E24DC">
            <w:pPr>
              <w:pStyle w:val="Body1"/>
              <w:numPr>
                <w:ilvl w:val="0"/>
                <w:numId w:val="1"/>
              </w:numPr>
              <w:rPr>
                <w:lang w:val="nl-BE"/>
              </w:rPr>
            </w:pPr>
            <w:r w:rsidRPr="00C245A8">
              <w:rPr>
                <w:lang w:val="nl-BE"/>
              </w:rPr>
              <w:t>KB van 1 maart 2018 tot vaststelling van het nucleair en radiologisch noodplan</w:t>
            </w:r>
            <w:r>
              <w:rPr>
                <w:lang w:val="nl-BE"/>
              </w:rPr>
              <w:t xml:space="preserve"> voor het Belgisch grondgebied.</w:t>
            </w:r>
          </w:p>
        </w:tc>
      </w:tr>
      <w:tr w:rsidR="001E24DC" w:rsidRPr="00221E0C" w14:paraId="7A2257C6" w14:textId="77777777" w:rsidTr="001E24DC">
        <w:trPr>
          <w:trHeight w:val="451"/>
        </w:trPr>
        <w:tc>
          <w:tcPr>
            <w:tcW w:w="10456" w:type="dxa"/>
          </w:tcPr>
          <w:p w14:paraId="7573E4ED" w14:textId="77777777" w:rsidR="001E24DC" w:rsidRPr="00C245A8" w:rsidRDefault="001E24DC" w:rsidP="001E24DC">
            <w:pPr>
              <w:pStyle w:val="Body1"/>
              <w:numPr>
                <w:ilvl w:val="0"/>
                <w:numId w:val="1"/>
              </w:numPr>
              <w:rPr>
                <w:lang w:val="nl-BE"/>
              </w:rPr>
            </w:pPr>
            <w:r w:rsidRPr="001E59C7">
              <w:rPr>
                <w:lang w:val="nl-BE"/>
              </w:rPr>
              <w:t xml:space="preserve">Codex over het welzijn op het werk (Boek I; Titel 2; </w:t>
            </w:r>
            <w:r>
              <w:rPr>
                <w:lang w:val="nl-BE"/>
              </w:rPr>
              <w:t>Hoofdstuk V)</w:t>
            </w:r>
          </w:p>
        </w:tc>
      </w:tr>
      <w:tr w:rsidR="001E24DC" w:rsidRPr="00221E0C" w14:paraId="7482D52B" w14:textId="77777777" w:rsidTr="001E24DC">
        <w:trPr>
          <w:trHeight w:val="451"/>
        </w:trPr>
        <w:tc>
          <w:tcPr>
            <w:tcW w:w="10456" w:type="dxa"/>
          </w:tcPr>
          <w:p w14:paraId="128E348E" w14:textId="77777777" w:rsidR="001E24DC" w:rsidRPr="001E59C7" w:rsidRDefault="00221E0C" w:rsidP="001E24DC">
            <w:pPr>
              <w:pStyle w:val="Body1"/>
              <w:numPr>
                <w:ilvl w:val="0"/>
                <w:numId w:val="1"/>
              </w:numPr>
              <w:rPr>
                <w:lang w:val="nl-BE"/>
              </w:rPr>
            </w:pPr>
            <w:hyperlink r:id="rId22" w:history="1">
              <w:r w:rsidR="001E24DC" w:rsidRPr="00F1561C">
                <w:rPr>
                  <w:rStyle w:val="Hyperlink"/>
                  <w:lang w:val="nl-BE"/>
                </w:rPr>
                <w:t>https://nucleairrisico.be/nl</w:t>
              </w:r>
            </w:hyperlink>
            <w:r w:rsidR="001E24DC" w:rsidRPr="00F1561C">
              <w:rPr>
                <w:lang w:val="nl-BE"/>
              </w:rPr>
              <w:t xml:space="preserve"> </w:t>
            </w:r>
            <w:r w:rsidR="001E24DC" w:rsidRPr="00F1561C">
              <w:rPr>
                <w:rStyle w:val="Hyperlink"/>
                <w:lang w:val="nl-BE"/>
              </w:rPr>
              <w:br/>
            </w:r>
            <w:hyperlink r:id="rId23" w:history="1">
              <w:r w:rsidR="001E24DC" w:rsidRPr="00C9550F">
                <w:rPr>
                  <w:rStyle w:val="Hyperlink"/>
                  <w:lang w:val="nl-BE"/>
                </w:rPr>
                <w:t>https://risquenucleaire.be/fr</w:t>
              </w:r>
            </w:hyperlink>
            <w:r w:rsidR="001E24DC">
              <w:rPr>
                <w:lang w:val="nl-BE"/>
              </w:rPr>
              <w:t xml:space="preserve"> </w:t>
            </w:r>
          </w:p>
        </w:tc>
      </w:tr>
    </w:tbl>
    <w:p w14:paraId="05AE5B91" w14:textId="749811F3" w:rsidR="002C2DB2" w:rsidRPr="00221E0C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221E0C" w:rsidRDefault="00011823">
      <w:pPr>
        <w:spacing w:after="160" w:line="259" w:lineRule="auto"/>
        <w:jc w:val="left"/>
        <w:rPr>
          <w:lang w:val="nl-BE"/>
        </w:rPr>
        <w:sectPr w:rsidR="00011823" w:rsidRPr="00221E0C" w:rsidSect="0062549D">
          <w:headerReference w:type="default" r:id="rId24"/>
          <w:headerReference w:type="first" r:id="rId25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221E0C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221E0C">
              <w:rPr>
                <w:lang w:val="nl-BE"/>
              </w:rPr>
              <w:br w:type="page"/>
            </w:r>
            <w:r w:rsidRPr="00221E0C">
              <w:rPr>
                <w:lang w:val="nl-BE"/>
              </w:rPr>
              <w:tab/>
            </w:r>
            <w:bookmarkStart w:id="5" w:name="Annexe_Z"/>
            <w:bookmarkEnd w:id="5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200DC1D5" w:rsidR="00BB7222" w:rsidRPr="00BE7117" w:rsidRDefault="001E24DC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1E24DC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1E24DC" w:rsidRPr="00BE7117" w:rsidRDefault="001E24DC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1E24DC" w:rsidRPr="00BE7117" w:rsidRDefault="001E24DC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61CB9B3A" w:rsidR="001E24DC" w:rsidRPr="00170459" w:rsidRDefault="001E24DC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1E24DC" w:rsidRPr="00BE7117" w14:paraId="6393B94B" w14:textId="77777777" w:rsidTr="001E24DC">
        <w:tc>
          <w:tcPr>
            <w:tcW w:w="1555" w:type="dxa"/>
            <w:vMerge/>
            <w:vAlign w:val="center"/>
          </w:tcPr>
          <w:p w14:paraId="561D8AE6" w14:textId="1E7C6C9A" w:rsidR="001E24DC" w:rsidRDefault="001E24DC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5D9512F1" w:rsidR="001E24DC" w:rsidRDefault="001E24DC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S2</w:t>
            </w:r>
          </w:p>
        </w:tc>
      </w:tr>
      <w:tr w:rsidR="001E24DC" w:rsidRPr="00BE7117" w14:paraId="0EBFB6DE" w14:textId="77777777" w:rsidTr="00E06BDD">
        <w:tc>
          <w:tcPr>
            <w:tcW w:w="1555" w:type="dxa"/>
            <w:vMerge/>
            <w:vAlign w:val="center"/>
          </w:tcPr>
          <w:p w14:paraId="6A6327C3" w14:textId="77777777" w:rsidR="001E24DC" w:rsidRDefault="001E24DC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78F94B03" w14:textId="469A381B" w:rsidR="001E24DC" w:rsidRDefault="001E24DC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DG H&amp;WB – LDPBW05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6"/>
      <w:headerReference w:type="first" r:id="rId27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24-00128289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24-00128289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09ECF691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21E0C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24-00128289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24-00128289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96B8718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21E0C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24-00128289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E24DC"/>
    <w:rsid w:val="001F4D16"/>
    <w:rsid w:val="00221E0C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4A2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BF7C5E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  <w:tabs>
        <w:tab w:val="num" w:pos="360"/>
      </w:tabs>
      <w:ind w:left="851" w:hanging="426"/>
    </w:pPr>
  </w:style>
  <w:style w:type="paragraph" w:customStyle="1" w:styleId="Body4">
    <w:name w:val="Body4"/>
    <w:basedOn w:val="Body3"/>
    <w:qFormat/>
    <w:rsid w:val="00CC458D"/>
    <w:pPr>
      <w:numPr>
        <w:ilvl w:val="3"/>
      </w:numPr>
      <w:tabs>
        <w:tab w:val="num" w:pos="360"/>
      </w:tabs>
      <w:ind w:left="851" w:hanging="426"/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8344A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Karen.Dierckx@mil.be" TargetMode="External"/><Relationship Id="rId18" Type="http://schemas.openxmlformats.org/officeDocument/2006/relationships/hyperlink" Target="https://dekast.mil.intra/Records/ArchiefLijn/8/DG%20H&amp;WB/2022/20220329_IU_22-50070415-Verdeling%20KI-tabletten.docx?fromSearch=22-50070415" TargetMode="External"/><Relationship Id="rId26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hyperlink" Target="https://dekast.mil.intra/Records/ArchiefLijn/148/2024/20240222_IU_24-00037104-Behoeftebepaling%20KI%20tabletten.docx?fromSearch=24-00037104" TargetMode="Externa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yperlink" Target="mailto:COMOPSMED-M4-1@MIL.BE" TargetMode="External"/><Relationship Id="rId20" Type="http://schemas.openxmlformats.org/officeDocument/2006/relationships/hyperlink" Target="https://dekast.mil.intra/Records/ArchiefLijn/973/2022/20220517_IU_22-50104890-Medisch%20logistieke%20richtlijnen%20voor%20correcte%20bewaring%20van%20KI%20tabletten%20in%20de%20militaire%20kwartieren.docx?fromSearch=kaliumjodide" TargetMode="External"/><Relationship Id="rId29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hyperlink" Target="sip:Leen.Verstraelen@mil.be" TargetMode="External"/><Relationship Id="rId23" Type="http://schemas.openxmlformats.org/officeDocument/2006/relationships/hyperlink" Target="https://risquenucleaire.be/fr" TargetMode="External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hyperlink" Target="https://dekast.mil.intra/Records/ArchiefLijn/148/2023/20231130_IU_23-50204812-Note%20iode.docx?fromSearch=23-50204812%20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yperlink" Target="https://nucleairrisico.be/nl" TargetMode="External"/><Relationship Id="rId27" Type="http://schemas.openxmlformats.org/officeDocument/2006/relationships/header" Target="header5.xml"/><Relationship Id="rId30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5GJMUxlH841IvBPwhJXfBWx8QZKpwQLf0hRaEO/YTNQ=</DigestValue>
    </Reference>
    <Reference Type="http://www.w3.org/2000/09/xmldsig#Object" URI="#idOfficeObject">
      <DigestMethod Algorithm="http://www.w3.org/2001/04/xmlenc#sha256"/>
      <DigestValue>iwm2zcj9CR8zVm1e1CBl9ieg6SP70VtpshEhOUHMJLA=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WhgZyHLWpbwq1RDcZro3Bkz7CD7qrYUbQSCZWIteReo=</DigestValue>
    </Reference>
    <Reference Type="http://www.w3.org/2000/09/xmldsig#Object" URI="#idValidSigLnImg">
      <DigestMethod Algorithm="http://www.w3.org/2001/04/xmlenc#sha256"/>
      <DigestValue>dF46GrOFsPAG6navAYByuO0NW65fTbVgzWiJQS7Dkvc=</DigestValue>
    </Reference>
    <Reference Type="http://www.w3.org/2000/09/xmldsig#Object" URI="#idInvalidSigLnImg">
      <DigestMethod Algorithm="http://www.w3.org/2001/04/xmlenc#sha256"/>
      <DigestValue>ziZaGNMq0levtbE3CYtdCvDBkEI1ozP6/IbQnhHFn2o=</DigestValue>
    </Reference>
  </SignedInfo>
  <SignatureValue>F83KizS7cguHsyeOjT7ggwLMqNHEbp0zrWj5zTu4NgKjtY7BI3GA0AjDNDTJp0DtdG3J9Zoa6z2W
5YoLMfXqAIvOzjerFPXDwsUHgVg0j/mMdygForlBQK/YF2258oDMmzATGP+/iLBMHXC+UD8NhrWu
a2grzk1mIy+bro1aBBXKeMd+lzELSAfsE3QTf2XGe1tKmx1Ffgxw8OgXWXdNdSoaRQNRtfQi2Fs+
GEnuGyfbbeNLaOxACFsENTLLSs/tsMzXrEx6I9g1xoxG8wsIVpMUfIvqTY1Hiv5rGAF6NAyTuDmE
/b38Hjxmn4kDkyhanUwE4ncir7AcHG0DXb7b1Q==</SignatureValue>
  <KeyInfo>
    <X509Data>
      <X509Certificate>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oHUL/Q1muY/2WOQ9OY7LNCNKVBjCANujJMcKgE2VaUE=</DigestValue>
      </Reference>
      <Reference URI="/word/document.xml?ContentType=application/vnd.openxmlformats-officedocument.wordprocessingml.document.main+xml">
        <DigestMethod Algorithm="http://www.w3.org/2001/04/xmlenc#sha256"/>
        <DigestValue>ROJFtcNLVDcfkSO6inuwuY1o7A1gjWYzCtMjldpkJoY=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5RkYVRo8EaEez/oAcyZF7BIQB9wgs8aopxuKzmRSSqE=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OfJ9b0spJGH7UpgdLVzS9faqSZr6CcwIV01tFQx05G8=</DigestValue>
      </Reference>
      <Reference URI="/word/header2.xml?ContentType=application/vnd.openxmlformats-officedocument.wordprocessingml.header+xml">
        <DigestMethod Algorithm="http://www.w3.org/2001/04/xmlenc#sha256"/>
        <DigestValue>lpzXMqLOzhv0d6Uf4sOGyCa76cKFKPn+kw1nXssQ6lI=</DigestValue>
      </Reference>
      <Reference URI="/word/header3.xml?ContentType=application/vnd.openxmlformats-officedocument.wordprocessingml.header+xml">
        <DigestMethod Algorithm="http://www.w3.org/2001/04/xmlenc#sha256"/>
        <DigestValue>3dGLQiRBdzXR0X+jF0Tsen2w6JNC33dy3aaJf0fp2cE=</DigestValue>
      </Reference>
      <Reference URI="/word/header4.xml?ContentType=application/vnd.openxmlformats-officedocument.wordprocessingml.header+xml">
        <DigestMethod Algorithm="http://www.w3.org/2001/04/xmlenc#sha256"/>
        <DigestValue>eLVowCRhJMkX4w0WdHxSyY3tbMf51RjX2BTiKpp+4ak=</DigestValue>
      </Reference>
      <Reference URI="/word/header5.xml?ContentType=application/vnd.openxmlformats-officedocument.wordprocessingml.header+xml">
        <DigestMethod Algorithm="http://www.w3.org/2001/04/xmlenc#sha256"/>
        <DigestValue>xu57mCRmTpiG2W7kKjots6cZk7+6zo0EEYj45AYcbpM=</DigestValue>
      </Reference>
      <Reference URI="/word/media/image1.png?ContentType=image/png">
        <DigestMethod Algorithm="http://www.w3.org/2001/04/xmlenc#sha256"/>
        <DigestValue>yVKhij6DBBww77S8GZs7LG05qA6ADIg/TjH1QVNRgwY=</DigestValue>
      </Reference>
      <Reference URI="/word/media/image2.emf?ContentType=image/x-emf">
        <DigestMethod Algorithm="http://www.w3.org/2001/04/xmlenc#sha256"/>
        <DigestValue>rOnLCgTieCMRUI/iOYRllBx9Z3EGNpdRykQMenqLhrA=</DigestValue>
      </Reference>
      <Reference URI="/word/numbering.xml?ContentType=application/vnd.openxmlformats-officedocument.wordprocessingml.numbering+xml">
        <DigestMethod Algorithm="http://www.w3.org/2001/04/xmlenc#sha256"/>
        <DigestValue>bRQBgi9CToyOlSIfN+72ILVgjIaQ/s/g4Jn1IG0wsdE=</DigestValue>
      </Reference>
      <Reference URI="/word/settings.xml?ContentType=application/vnd.openxmlformats-officedocument.wordprocessingml.settings+xml">
        <DigestMethod Algorithm="http://www.w3.org/2001/04/xmlenc#sha256"/>
        <DigestValue>57LJ9xFHRBgwxbdaF8BF4Xo+qzNOTn20yXLOYh0QCfM=</DigestValue>
      </Reference>
      <Reference URI="/word/styles.xml?ContentType=application/vnd.openxmlformats-officedocument.wordprocessingml.styles+xml">
        <DigestMethod Algorithm="http://www.w3.org/2001/04/xmlenc#sha256"/>
        <DigestValue>ZX6mb/0qYxqWDEblAQaOn2Ya0r2gYXuu3h9I3WsPbbw=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2024-07-18T11:46:17Z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Maj DIERCKX K. </SignatureText>
          <SignatureImage/>
          <SignatureComments/>
          <WindowsVersion>10.0</WindowsVersion>
          <OfficeVersion>16.0.16731/25</OfficeVersion>
          <ApplicationVersion>16.0.16731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2024-07-18T11:46:17Z</xd:SigningTime>
          <xd:SigningCertificate>
            <xd:Cert>
              <xd:CertDigest>
                <DigestMethod Algorithm="http://www.w3.org/2001/04/xmlenc#sha256"/>
                <DigestValue>/PoTzQnGaOMSe1XUsiBLqe+qR2ZhyLCX3FR+WD1v0EQ=</DigestValue>
              </xd:CertDigest>
              <xd:IssuerSerial>
                <X509IssuerName>SERIALNUMBER=201630, CN=Citizen CA, C=BE</X509IssuerName>
                <X509SerialNumber>21267647932559304214168299623735001763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O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xocXeRQK4AeGdTAQAAAACo40sBqONLAR7Bdm4AAAAAHO35AFj1UAEAAAAAAAAAAAAAAAAAAAAAePVLAQAAAAAAAAAAAAAAAAAAAAAAAAAAAAAAAAAAAAAAAAAAAAAAAAAAAAAAAAAAAAAAAAAAAAAAAAAAAAAAAH4RdHcAALxT2O35AEjTbXeo40sB7cfbbQAAAABY1G13//8AAAAAAAA71W13O9Vtdwju+QAM7vkAHsF2bgAAAAAAAAAAAAAAAAcAAAAAAAAAsfTydgkAAAAHAAAAQO75AEDu+QAAAgAA/P///wEAAAAAAAAAAAAAAAAAAADYROsU6MQ1d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nXaglmsViCaiGwAAAAAAAAAAAAD+AAIAAAADAAAABQAAAAAA/gDMAf4AAAAAACAAAADcGv4AAAAAAAAASwHYGv4ARMtXAYRT+QAuX213SA7SGy5fbXcAAAAAAAAAACAAAABIDtIblDB0baBT+QA7u4tuAABLAQAAAAAgAAAAdFj5AIiWABW0U/kAQXAMbSAAAAABAAAADwAAACxY+QBJIw1toA8AAAmuUEwDAAAAcBgNbcmlUEwAAAAAAAAAALH08nZgl7smBgAAAPxU+QD8VPkAAAIAAPz///8BAAAAAAAAAAAAAAAAAAAAAAAAAAAAAAAIsa8f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</Object>
  <Object Id="idInvalidSigLnImg">AQAAAGwAAAAAAAAAAAAAAD8BAACfAAAAAAAAAAAAAABmFgAAOwsAACBFTUYAAAEAwB8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3KW13MAcJd3jdSwGk4XZu6iltAAAAAAAAAAAAEAAAAAAAAAAAAAAAyLL1CgAAAACAzA8Q+N0FEAEAAABkqfkAFV9QTFjMDxAgAAAAhAAEAcCp+QBcxQUQIAAAAAUAJQDQqfkAvH0HEMip+QDPY213LgAAACAAAAABAAAAAABLAciy9QpYzA8QaMC8U4yp+QCzKG13AAAAALMobXfIsvUKEAAAAAAAAAAAAAAA+N0FEIDAvFO8qfkATY/zdgAAAAAAAAAAsfTydrip+QAJAAAAvKr5ALyq+Q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MaHF3kUCuAHhnUwEAAAAAqONLAajjSwEewXZuAAAAABzt+QBY9VABAAAAAAAAAAAAAAAAAAAAAHj1SwEAAAAAAAAAAAAAAAAAAAAAAAAAAAAAAAAAAAAAAAAAAAAAAAAAAAAAAAAAAAAAAAAAAAAAAAAAAAAAAAB+EXR3AAC8U9jt+QBI0213qONLAe3H220AAAAAWNRtd///AAAAAAAAO9VtdzvVbXcI7vkADO75AB7Bdm4AAAAAAAAAAAAAAAAHAAAAAAAAALH08nYJAAAABwAAAEDu+QBA7vkAAAIAAPz///8BAAAAAAAAAAAAAAAAAAAA2ETrFOjENXd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Z12oJZrFYgmohsAAAAAAAAAAAAA/gACAAAAAwAAAAUAAAAAAP4AzAH+AAAAAAAgAAAA3Br+AAAAAAAAAEsB2Br+AETLVwGEU/kALl9td0gO0hsuX213AAAAAAAAAAAgAAAASA7SG5QwdG2gU/kAO7uLbgAASwEAAAAAIAAAAHRY+QCIlgAVtFP5AEFwDG0gAAAAAQAAAA8AAAAsWPkASSMNbaAPAAAJrlBMAwAAAHAYDW3JpVBMAAAAAAAAAACx9PJ2YJe7JgYAAAD8VPkA/FT5AAACAAD8////AQAAAAAAAAAAAAAAAAAAAAAAAAAAAAAACLGvH2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493</Words>
  <Characters>2712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100 karakters</vt:lpstr>
    </vt:vector>
  </TitlesOfParts>
  <Company>Belgian Defence</Company>
  <LinksUpToDate>false</LinksUpToDate>
  <CharactersWithSpaces>3199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Extra behoeftebepaling Kaliumjodide-tabletten_29BnLog Kw Den Troon</dc:title>
  <dc:subject>Uitbreiding mogelijke nucleaire dreiging – behoeftebepaling hoeveelheid Kaliumjodide-tabletten – nieuwe logementsblok + externen</dc:subject>
  <dc:creator>Hardy Pierre-André</dc:creator>
  <cp:keywords/>
  <dc:description/>
  <cp:lastModifiedBy>Dierckx Karen</cp:lastModifiedBy>
  <cp:revision>3</cp:revision>
  <cp:lastPrinted>2020-06-15T12:24:00Z</cp:lastPrinted>
  <dcterms:created xsi:type="dcterms:W3CDTF">2024-07-17T12:00:00Z</dcterms:created>
  <dcterms:modified xsi:type="dcterms:W3CDTF">2024-07-18T11:46:00Z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24-00128289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Bestemmelingen: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