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0117B"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9EB44E3" w:rsidR="00BC1E98" w:rsidRPr="0050117B" w:rsidRDefault="005E5666" w:rsidP="00F25459">
            <w:pPr>
              <w:tabs>
                <w:tab w:val="left" w:pos="1118"/>
              </w:tabs>
              <w:spacing w:after="0"/>
              <w:rPr>
                <w:noProof/>
                <w:color w:val="808080" w:themeColor="background1" w:themeShade="80"/>
                <w:sz w:val="18"/>
              </w:rPr>
            </w:pPr>
            <w:r w:rsidRPr="0050117B">
              <w:rPr>
                <w:noProof/>
              </w:rPr>
              <w:t>29BnLog</w:t>
            </w:r>
            <w:r w:rsidR="00BC1E98" w:rsidRPr="0050117B">
              <w:rPr>
                <w:noProof/>
              </w:rPr>
              <w:t xml:space="preserve"> –   </w:t>
            </w:r>
            <w:r w:rsidR="0050117B" w:rsidRPr="0050117B">
              <w:rPr>
                <w:noProof/>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50117B" w:rsidRDefault="005E5666" w:rsidP="00DF23DA">
            <w:pPr>
              <w:tabs>
                <w:tab w:val="center" w:pos="1561"/>
                <w:tab w:val="right" w:pos="2730"/>
                <w:tab w:val="right" w:pos="3123"/>
              </w:tabs>
              <w:spacing w:after="0"/>
              <w:jc w:val="center"/>
              <w:rPr>
                <w:b/>
                <w:noProof/>
                <w:u w:val="single"/>
              </w:rPr>
            </w:pPr>
            <w:r w:rsidRPr="0050117B">
              <w:rPr>
                <w:b/>
                <w:noProof/>
                <w:sz w:val="20"/>
                <w:szCs w:val="20"/>
                <w:u w:val="single"/>
              </w:rPr>
              <w:t>INTERNAL USE</w:t>
            </w:r>
          </w:p>
          <w:p w14:paraId="2BDAA888" w14:textId="504707B1" w:rsidR="00BC1E98" w:rsidRPr="0050117B" w:rsidRDefault="00E0660A" w:rsidP="00B1269D">
            <w:pPr>
              <w:tabs>
                <w:tab w:val="right" w:pos="2730"/>
              </w:tabs>
              <w:spacing w:after="0"/>
              <w:jc w:val="right"/>
              <w:rPr>
                <w:noProof/>
                <w:sz w:val="20"/>
                <w:szCs w:val="20"/>
              </w:rPr>
            </w:pPr>
            <w:r w:rsidRPr="0050117B">
              <w:rPr>
                <w:noProof/>
                <w:szCs w:val="20"/>
              </w:rPr>
              <w:sym w:font="Webdings" w:char="F069"/>
            </w:r>
            <w:r w:rsidR="00BC1E98" w:rsidRPr="0050117B">
              <w:rPr>
                <w:noProof/>
                <w:sz w:val="20"/>
                <w:szCs w:val="20"/>
              </w:rPr>
              <w:tab/>
            </w:r>
            <w:bookmarkStart w:id="0" w:name="docID"/>
            <w:r w:rsidR="00BC1E98" w:rsidRPr="0050117B">
              <w:rPr>
                <w:noProof/>
                <w:sz w:val="20"/>
                <w:szCs w:val="20"/>
              </w:rPr>
              <w:t>24-00122211</w:t>
            </w:r>
            <w:bookmarkEnd w:id="0"/>
          </w:p>
          <w:p w14:paraId="41E8612A" w14:textId="7657D7AB" w:rsidR="00BC1E98" w:rsidRPr="0050117B" w:rsidRDefault="00E0660A" w:rsidP="00B1269D">
            <w:pPr>
              <w:tabs>
                <w:tab w:val="right" w:pos="2730"/>
              </w:tabs>
              <w:spacing w:after="0"/>
              <w:jc w:val="right"/>
              <w:rPr>
                <w:noProof/>
                <w:sz w:val="20"/>
                <w:szCs w:val="20"/>
              </w:rPr>
            </w:pPr>
            <w:r w:rsidRPr="0050117B">
              <w:rPr>
                <w:noProof/>
                <w:szCs w:val="20"/>
              </w:rPr>
              <w:sym w:font="Webdings" w:char="F0A6"/>
            </w:r>
            <w:r w:rsidRPr="0050117B">
              <w:rPr>
                <w:noProof/>
                <w:sz w:val="20"/>
                <w:szCs w:val="20"/>
              </w:rPr>
              <w:tab/>
            </w:r>
            <w:r w:rsidR="00BC1E98" w:rsidRPr="0050117B">
              <w:rPr>
                <w:noProof/>
                <w:sz w:val="20"/>
                <w:szCs w:val="20"/>
              </w:rPr>
              <w:fldChar w:fldCharType="begin"/>
            </w:r>
            <w:r w:rsidR="00BC1E98" w:rsidRPr="0050117B">
              <w:rPr>
                <w:noProof/>
                <w:sz w:val="20"/>
                <w:szCs w:val="20"/>
              </w:rPr>
              <w:instrText xml:space="preserve"> TIME  \@ "yyyy-MM-dd"  \* MERGEFORMAT </w:instrText>
            </w:r>
            <w:r w:rsidR="00BC1E98" w:rsidRPr="0050117B">
              <w:rPr>
                <w:noProof/>
                <w:sz w:val="20"/>
                <w:szCs w:val="20"/>
              </w:rPr>
              <w:fldChar w:fldCharType="separate"/>
            </w:r>
            <w:r w:rsidR="0050117B" w:rsidRPr="0050117B">
              <w:rPr>
                <w:noProof/>
                <w:sz w:val="20"/>
                <w:szCs w:val="20"/>
              </w:rPr>
              <w:t>2024-07-08</w:t>
            </w:r>
            <w:r w:rsidR="00BC1E98" w:rsidRPr="0050117B">
              <w:rPr>
                <w:noProof/>
                <w:sz w:val="20"/>
                <w:szCs w:val="20"/>
              </w:rPr>
              <w:fldChar w:fldCharType="end"/>
            </w:r>
          </w:p>
          <w:p w14:paraId="0AE45EE1" w14:textId="5A49B0DE" w:rsidR="00BC1E98" w:rsidRPr="0050117B" w:rsidRDefault="00E0660A" w:rsidP="00B1269D">
            <w:pPr>
              <w:tabs>
                <w:tab w:val="right" w:pos="2730"/>
              </w:tabs>
              <w:spacing w:after="0"/>
              <w:jc w:val="right"/>
              <w:rPr>
                <w:noProof/>
                <w:sz w:val="20"/>
                <w:szCs w:val="20"/>
              </w:rPr>
            </w:pPr>
            <w:r w:rsidRPr="0050117B">
              <w:rPr>
                <w:noProof/>
                <w:szCs w:val="20"/>
              </w:rPr>
              <w:sym w:font="Wingdings" w:char="F030"/>
            </w:r>
            <w:r w:rsidR="00BD44C6" w:rsidRPr="0050117B">
              <w:rPr>
                <w:noProof/>
                <w:szCs w:val="20"/>
              </w:rPr>
              <w:t>Archieflijn  :</w:t>
            </w:r>
            <w:r w:rsidR="00BC1E98" w:rsidRPr="0050117B">
              <w:rPr>
                <w:noProof/>
                <w:sz w:val="20"/>
                <w:szCs w:val="20"/>
              </w:rPr>
              <w:tab/>
            </w:r>
            <w:r w:rsidR="00BD44C6" w:rsidRPr="0050117B">
              <w:rPr>
                <w:noProof/>
                <w:sz w:val="20"/>
                <w:szCs w:val="20"/>
              </w:rPr>
              <w:t>918</w:t>
            </w:r>
          </w:p>
          <w:p w14:paraId="758288AE" w14:textId="7187A9F8" w:rsidR="00BC1E98" w:rsidRPr="0050117B" w:rsidRDefault="00C83154" w:rsidP="00BC1E98">
            <w:pPr>
              <w:tabs>
                <w:tab w:val="right" w:pos="2730"/>
              </w:tabs>
              <w:spacing w:after="0"/>
              <w:jc w:val="left"/>
              <w:rPr>
                <w:noProof/>
                <w:color w:val="808080" w:themeColor="background1" w:themeShade="80"/>
                <w:sz w:val="18"/>
              </w:rPr>
            </w:pPr>
            <w:hyperlink w:anchor="Annexes" w:history="1">
              <w:r w:rsidR="00B52F0F" w:rsidRPr="0050117B">
                <w:rPr>
                  <w:rStyle w:val="Hyperlink"/>
                  <w:noProof/>
                  <w:sz w:val="20"/>
                  <w:szCs w:val="20"/>
                </w:rPr>
                <w:t>Bijlage(n)</w:t>
              </w:r>
            </w:hyperlink>
          </w:p>
        </w:tc>
      </w:tr>
      <w:tr w:rsidR="007C0B50" w:rsidRPr="0050117B"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50117B" w:rsidRDefault="007C0B50" w:rsidP="007C0B50">
            <w:pPr>
              <w:tabs>
                <w:tab w:val="left" w:pos="1107"/>
              </w:tabs>
              <w:spacing w:after="0"/>
              <w:jc w:val="center"/>
              <w:rPr>
                <w:noProof/>
              </w:rPr>
            </w:pPr>
            <w:bookmarkStart w:id="1" w:name="image1"/>
            <w:r w:rsidRPr="0050117B">
              <w:rPr>
                <w:noProof/>
                <w:lang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0117B" w:rsidRDefault="007C0B50" w:rsidP="0083475C">
            <w:pPr>
              <w:tabs>
                <w:tab w:val="left" w:pos="461"/>
              </w:tabs>
              <w:spacing w:after="0"/>
              <w:jc w:val="left"/>
              <w:rPr>
                <w:noProof/>
              </w:rPr>
            </w:pPr>
            <w:r w:rsidRPr="0050117B">
              <w:rPr>
                <w:noProof/>
              </w:rPr>
              <w:sym w:font="Wingdings" w:char="F0FC"/>
            </w:r>
            <w:r w:rsidR="005A1EA8" w:rsidRPr="0050117B">
              <w:rPr>
                <w:noProof/>
              </w:rPr>
              <w:t xml:space="preserve">    </w:t>
            </w:r>
            <w:r w:rsidR="0083475C" w:rsidRPr="0050117B">
              <w:rPr>
                <w:noProof/>
              </w:rPr>
              <w:t>LtKol CONSTANDT Miguel</w:t>
            </w:r>
          </w:p>
          <w:p w14:paraId="6CF00BE9" w14:textId="1F493A29" w:rsidR="007C0B50" w:rsidRPr="0050117B" w:rsidRDefault="0083475C" w:rsidP="0083475C">
            <w:pPr>
              <w:tabs>
                <w:tab w:val="left" w:pos="461"/>
              </w:tabs>
              <w:spacing w:after="0"/>
              <w:jc w:val="left"/>
              <w:rPr>
                <w:noProof/>
                <w:sz w:val="20"/>
                <w:szCs w:val="20"/>
              </w:rPr>
            </w:pPr>
            <w:r w:rsidRPr="0050117B">
              <w:tab/>
            </w:r>
            <w:hyperlink r:id="rId13" w:history="1">
              <w:r w:rsidR="00997A7E" w:rsidRPr="0050117B">
                <w:rPr>
                  <w:rStyle w:val="Hyperlink"/>
                </w:rPr>
                <w:t>Miguel.Constandt@mil.be</w:t>
              </w:r>
            </w:hyperlink>
            <w:r w:rsidR="00DE40BF" w:rsidRPr="0050117B">
              <w:fldChar w:fldCharType="begin"/>
            </w:r>
            <w:r w:rsidR="00DE40BF" w:rsidRPr="0050117B">
              <w:instrText xml:space="preserve"> </w:instrText>
            </w:r>
            <w:r w:rsidR="00DE40BF" w:rsidRPr="0050117B">
              <w:rPr>
                <w:bCs/>
                <w:noProof/>
                <w:sz w:val="20"/>
                <w:szCs w:val="20"/>
              </w:rPr>
              <w:instrText>Leen.Verstraelen@mil.be</w:instrText>
            </w:r>
            <w:r w:rsidR="00DE40BF" w:rsidRPr="0050117B">
              <w:instrText xml:space="preserve"> </w:instrText>
            </w:r>
            <w:r w:rsidR="00DE40BF" w:rsidRPr="0050117B">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50117B" w:rsidRDefault="0050117B" w:rsidP="00540597">
            <w:pPr>
              <w:spacing w:after="0"/>
              <w:jc w:val="center"/>
              <w:rPr>
                <w:noProof/>
                <w:sz w:val="18"/>
              </w:rPr>
            </w:pPr>
            <w:r w:rsidRPr="0050117B">
              <w:rPr>
                <w:noProof/>
                <w:sz w:val="18"/>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15pt;height:65.9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50117B" w:rsidRDefault="007C0B50" w:rsidP="00C95226">
            <w:pPr>
              <w:tabs>
                <w:tab w:val="right" w:pos="2730"/>
              </w:tabs>
              <w:spacing w:after="0"/>
              <w:rPr>
                <w:sz w:val="18"/>
              </w:rPr>
            </w:pPr>
          </w:p>
        </w:tc>
      </w:tr>
      <w:tr w:rsidR="007C0B50" w:rsidRPr="0050117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50117B"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0117B" w:rsidRDefault="00E0660A" w:rsidP="0050117B">
            <w:pPr>
              <w:tabs>
                <w:tab w:val="left" w:pos="375"/>
              </w:tabs>
              <w:spacing w:after="0"/>
              <w:jc w:val="left"/>
              <w:rPr>
                <w:noProof/>
              </w:rPr>
            </w:pPr>
            <w:r w:rsidRPr="0050117B">
              <w:sym w:font="Wingdings" w:char="F021"/>
            </w:r>
            <w:r w:rsidR="005A1EA8" w:rsidRPr="0050117B">
              <w:t xml:space="preserve">   </w:t>
            </w:r>
            <w:r w:rsidR="0083475C" w:rsidRPr="0050117B">
              <w:rPr>
                <w:noProof/>
              </w:rPr>
              <w:t>Administratieve Deskundige B2 VERSTRAELEN Leen</w:t>
            </w:r>
          </w:p>
          <w:p w14:paraId="7A0F7D5C" w14:textId="1B69C658" w:rsidR="007C0B50" w:rsidRPr="0050117B" w:rsidRDefault="0083475C" w:rsidP="0083475C">
            <w:pPr>
              <w:tabs>
                <w:tab w:val="left" w:pos="461"/>
              </w:tabs>
              <w:spacing w:after="0"/>
              <w:jc w:val="left"/>
              <w:rPr>
                <w:color w:val="808080" w:themeColor="background1" w:themeShade="80"/>
                <w:sz w:val="20"/>
                <w:szCs w:val="20"/>
              </w:rPr>
            </w:pPr>
            <w:r w:rsidRPr="0050117B">
              <w:tab/>
            </w:r>
            <w:hyperlink r:id="rId15" w:history="1">
              <w:r w:rsidR="00997A7E" w:rsidRPr="0050117B">
                <w:rPr>
                  <w:rStyle w:val="Hyperlink"/>
                </w:rPr>
                <w:t>Leen.Verstraelen@mil.be</w:t>
              </w:r>
            </w:hyperlink>
            <w:r w:rsidR="00DE40BF" w:rsidRPr="0050117B">
              <w:fldChar w:fldCharType="begin"/>
            </w:r>
            <w:r w:rsidR="00DE40BF" w:rsidRPr="0050117B">
              <w:instrText xml:space="preserve"> </w:instrText>
            </w:r>
            <w:r w:rsidR="00DE40BF" w:rsidRPr="0050117B">
              <w:rPr>
                <w:bCs/>
                <w:noProof/>
                <w:sz w:val="20"/>
                <w:szCs w:val="20"/>
              </w:rPr>
              <w:instrText>Leen.Verstraelen@mil.be</w:instrText>
            </w:r>
            <w:r w:rsidR="00DE40BF" w:rsidRPr="0050117B">
              <w:instrText xml:space="preserve"> </w:instrText>
            </w:r>
            <w:r w:rsidR="00DE40BF" w:rsidRPr="0050117B">
              <w:fldChar w:fldCharType="end"/>
            </w:r>
            <w:r w:rsidR="00DE40BF" w:rsidRPr="0050117B">
              <w:fldChar w:fldCharType="begin"/>
            </w:r>
            <w:r w:rsidR="00DE40BF" w:rsidRPr="0050117B">
              <w:instrText xml:space="preserve"> </w:instrText>
            </w:r>
            <w:r w:rsidR="00DE40BF" w:rsidRPr="0050117B">
              <w:rPr>
                <w:bCs/>
                <w:noProof/>
                <w:sz w:val="20"/>
                <w:szCs w:val="20"/>
              </w:rPr>
              <w:instrText>Leen.Verstraelen@mil.be</w:instrText>
            </w:r>
            <w:r w:rsidR="00DE40BF" w:rsidRPr="0050117B">
              <w:instrText xml:space="preserve"> </w:instrText>
            </w:r>
            <w:r w:rsidR="00DE40BF" w:rsidRPr="0050117B">
              <w:fldChar w:fldCharType="end"/>
            </w:r>
            <w:r w:rsidR="00DE40BF" w:rsidRPr="0050117B">
              <w:fldChar w:fldCharType="begin"/>
            </w:r>
            <w:r w:rsidR="00DE40BF" w:rsidRPr="0050117B">
              <w:instrText xml:space="preserve"> </w:instrText>
            </w:r>
            <w:r w:rsidR="00DE40BF" w:rsidRPr="0050117B">
              <w:rPr>
                <w:bCs/>
                <w:noProof/>
                <w:sz w:val="20"/>
                <w:szCs w:val="20"/>
              </w:rPr>
              <w:instrText>Leen.Verstraelen@mil.be</w:instrText>
            </w:r>
            <w:r w:rsidR="00DE40BF" w:rsidRPr="0050117B">
              <w:instrText xml:space="preserve"> </w:instrText>
            </w:r>
            <w:r w:rsidR="00DE40BF" w:rsidRPr="0050117B">
              <w:fldChar w:fldCharType="end"/>
            </w:r>
            <w:r w:rsidR="00DE40BF" w:rsidRPr="0050117B">
              <w:fldChar w:fldCharType="begin"/>
            </w:r>
            <w:r w:rsidR="00DE40BF" w:rsidRPr="0050117B">
              <w:instrText xml:space="preserve"> </w:instrText>
            </w:r>
            <w:r w:rsidR="00DE40BF" w:rsidRPr="0050117B">
              <w:rPr>
                <w:bCs/>
                <w:noProof/>
                <w:sz w:val="20"/>
                <w:szCs w:val="20"/>
              </w:rPr>
              <w:instrText>Leen.Verstraelen@mil.be</w:instrText>
            </w:r>
            <w:r w:rsidR="00DE40BF" w:rsidRPr="0050117B">
              <w:instrText xml:space="preserve"> </w:instrText>
            </w:r>
            <w:r w:rsidR="00DE40BF" w:rsidRPr="0050117B">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50117B"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50117B" w:rsidRDefault="007C0B50" w:rsidP="00C95226">
            <w:pPr>
              <w:tabs>
                <w:tab w:val="right" w:pos="2730"/>
              </w:tabs>
              <w:spacing w:after="0"/>
              <w:rPr>
                <w:color w:val="808080" w:themeColor="background1" w:themeShade="80"/>
                <w:sz w:val="20"/>
                <w:szCs w:val="20"/>
              </w:rPr>
            </w:pPr>
          </w:p>
        </w:tc>
      </w:tr>
      <w:bookmarkStart w:id="2" w:name="addressee" w:displacedByCustomXml="next"/>
      <w:sdt>
        <w:sdtPr>
          <w:alias w:val="addressees"/>
          <w:tag w:val="addressees"/>
          <w:id w:val="2067987055"/>
          <w:lock w:val="sdtLocked"/>
          <w:placeholder>
            <w:docPart w:val="DefaultPlaceholder_-1854013440"/>
          </w:placeholder>
        </w:sdtPr>
        <w:sdtEndPr/>
        <w:sdtContent>
          <w:tr w:rsidR="009150E2" w:rsidRPr="0050117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26F1F21" w:rsidR="009150E2" w:rsidRPr="0050117B" w:rsidRDefault="0050117B" w:rsidP="00517C46">
                <w:pPr>
                  <w:tabs>
                    <w:tab w:val="right" w:pos="2730"/>
                  </w:tabs>
                  <w:spacing w:after="0"/>
                  <w:jc w:val="left"/>
                </w:pPr>
                <w:r w:rsidRPr="0050117B">
                  <w:t xml:space="preserve">DG H&amp;WB – LDPBW 05 + </w:t>
                </w:r>
                <w:r w:rsidR="009F41AF" w:rsidRPr="0050117B">
                  <w:t xml:space="preserve">Zie </w:t>
                </w:r>
                <w:hyperlink w:anchor="Annexe_Z" w:history="1">
                  <w:r w:rsidR="00517C46" w:rsidRPr="0050117B">
                    <w:rPr>
                      <w:rStyle w:val="Hyperlink"/>
                      <w:sz w:val="20"/>
                      <w:szCs w:val="20"/>
                    </w:rPr>
                    <w:t>Bijl Z</w:t>
                  </w:r>
                </w:hyperlink>
                <w:r w:rsidR="009150E2" w:rsidRPr="0050117B">
                  <w:rPr>
                    <w:rStyle w:val="Hyperlink"/>
                    <w:sz w:val="20"/>
                    <w:szCs w:val="20"/>
                  </w:rPr>
                  <w:t xml:space="preserve"> </w:t>
                </w:r>
              </w:p>
            </w:tc>
          </w:tr>
        </w:sdtContent>
      </w:sdt>
      <w:bookmarkEnd w:id="2" w:displacedByCustomXml="prev"/>
      <w:tr w:rsidR="009150E2" w:rsidRPr="0050117B" w14:paraId="3290600D" w14:textId="77777777" w:rsidTr="00D80E0E">
        <w:sdt>
          <w:sdtPr>
            <w:rPr>
              <w:sz w:val="24"/>
              <w:szCs w:val="24"/>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472B889" w:rsidR="009150E2" w:rsidRPr="0050117B" w:rsidRDefault="0050117B" w:rsidP="009150E2">
                <w:pPr>
                  <w:tabs>
                    <w:tab w:val="left" w:pos="1126"/>
                  </w:tabs>
                  <w:spacing w:after="0"/>
                  <w:rPr>
                    <w:sz w:val="24"/>
                    <w:szCs w:val="24"/>
                  </w:rPr>
                </w:pPr>
                <w:r w:rsidRPr="0050117B">
                  <w:rPr>
                    <w:sz w:val="24"/>
                    <w:szCs w:val="24"/>
                  </w:rPr>
                  <w:t xml:space="preserve">Maandelijkse Inspectie Ongedierte in HACCP-omgeving door EDTC ANTICIMEX_29BnLog. Betreft: Bezoekrapporten en Meetresultaten </w:t>
                </w:r>
                <w:r w:rsidRPr="0050117B">
                  <w:rPr>
                    <w:sz w:val="24"/>
                    <w:szCs w:val="24"/>
                  </w:rPr>
                  <w:t>dd.</w:t>
                </w:r>
                <w:r w:rsidRPr="0050117B">
                  <w:rPr>
                    <w:sz w:val="24"/>
                    <w:szCs w:val="24"/>
                  </w:rPr>
                  <w:t xml:space="preserve"> </w:t>
                </w:r>
                <w:r w:rsidRPr="0050117B">
                  <w:rPr>
                    <w:sz w:val="24"/>
                    <w:szCs w:val="24"/>
                  </w:rPr>
                  <w:t>07Jun2024 en 21Jun2024</w:t>
                </w:r>
              </w:p>
            </w:tc>
          </w:sdtContent>
        </w:sdt>
      </w:tr>
      <w:tr w:rsidR="009150E2" w:rsidRPr="0050117B" w14:paraId="0779B65D" w14:textId="77777777" w:rsidTr="00294A27">
        <w:trPr>
          <w:trHeight w:val="178"/>
        </w:trPr>
        <w:sdt>
          <w:sdtPr>
            <w:rPr>
              <w:color w:val="808080" w:themeColor="background1" w:themeShade="80"/>
            </w:rPr>
            <w:alias w:val="Reference"/>
            <w:tag w:val="Reference"/>
            <w:id w:val="-872228496"/>
            <w:placeholder>
              <w:docPart w:val="5AFF4A2E6F9B4AA39DC2CD990CDCC328"/>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333EB54" w:rsidR="009150E2" w:rsidRPr="0050117B" w:rsidRDefault="0050117B" w:rsidP="00517C46">
                <w:pPr>
                  <w:tabs>
                    <w:tab w:val="left" w:pos="741"/>
                  </w:tabs>
                  <w:spacing w:after="0" w:line="240" w:lineRule="auto"/>
                  <w:rPr>
                    <w:color w:val="808080" w:themeColor="background1" w:themeShade="80"/>
                  </w:rPr>
                </w:pPr>
                <w:sdt>
                  <w:sdtPr>
                    <w:rPr>
                      <w:color w:val="808080" w:themeColor="background1" w:themeShade="80"/>
                    </w:rPr>
                    <w:alias w:val="Reference"/>
                    <w:tag w:val="Reference"/>
                    <w:id w:val="-844083203"/>
                    <w:placeholder>
                      <w:docPart w:val="FD1215C8E05B4765B16F61A10DF692F5"/>
                    </w:placeholder>
                  </w:sdtPr>
                  <w:sdtContent>
                    <w:r w:rsidRPr="0050117B">
                      <w:t xml:space="preserve">Referentie: </w:t>
                    </w:r>
                  </w:sdtContent>
                </w:sdt>
                <w:sdt>
                  <w:sdtPr>
                    <w:alias w:val="Reference"/>
                    <w:tag w:val="Reference"/>
                    <w:id w:val="2066830048"/>
                    <w:placeholder>
                      <w:docPart w:val="D2B08BE07FCF4705B89E5236D6F2962C"/>
                    </w:placeholder>
                  </w:sdtPr>
                  <w:sdtContent>
                    <w:hyperlink r:id="rId16" w:history="1">
                      <w:r w:rsidRPr="0050117B">
                        <w:rPr>
                          <w:rStyle w:val="Hyperlink"/>
                        </w:rPr>
                        <w:t>ACOT-SPS-DOCMED-MEGQ-001</w:t>
                      </w:r>
                    </w:hyperlink>
                    <w:r w:rsidRPr="0050117B">
                      <w:t xml:space="preserve"> </w:t>
                    </w:r>
                  </w:sdtContent>
                </w:sdt>
                <w:r w:rsidRPr="0050117B">
                  <w:fldChar w:fldCharType="begin"/>
                </w:r>
                <w:r w:rsidRPr="0050117B">
                  <w:instrText xml:space="preserve"> DOCPROPERTY  EDirN_Onderwerp  \* MERGEFORMAT </w:instrText>
                </w:r>
                <w:r w:rsidRPr="0050117B">
                  <w:fldChar w:fldCharType="separate"/>
                </w:r>
                <w:r w:rsidRPr="0050117B">
                  <w:t>Maatregelen met betrekking tot de hygiëne en de veiligheid van de militaire voedselketen</w:t>
                </w:r>
                <w:r w:rsidRPr="0050117B">
                  <w:fldChar w:fldCharType="end"/>
                </w:r>
                <w:r w:rsidRPr="0050117B">
                  <w:t>.</w:t>
                </w:r>
              </w:p>
            </w:tc>
          </w:sdtContent>
        </w:sdt>
      </w:tr>
      <w:tr w:rsidR="009150E2" w:rsidRPr="0050117B" w14:paraId="15D4074C" w14:textId="77777777" w:rsidTr="00294A27">
        <w:trPr>
          <w:trHeight w:val="177"/>
        </w:trPr>
        <w:sdt>
          <w:sdt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5F33AE45" w:rsidR="009150E2" w:rsidRPr="0050117B" w:rsidRDefault="0050117B" w:rsidP="00224AB6">
                <w:pPr>
                  <w:tabs>
                    <w:tab w:val="left" w:pos="1723"/>
                  </w:tabs>
                  <w:spacing w:after="120" w:line="240" w:lineRule="auto"/>
                </w:pPr>
                <w:r w:rsidRPr="0050117B">
                  <w:t xml:space="preserve">Ons hiërarchisch hoger gelegen echelon aangaande ‘Welzijn op het Werk’ en betrokken actoren op de hoogte stellen van het resultaat van een externe inspectie van de aanwezigheid van ongedierte in de HACCP-omgeving van </w:t>
                </w:r>
                <w:r w:rsidRPr="0050117B">
                  <w:t>KW</w:t>
                </w:r>
                <w:r w:rsidRPr="0050117B">
                  <w:t xml:space="preserve"> Den Troon te Grobbendonk.</w:t>
                </w:r>
              </w:p>
            </w:tc>
          </w:sdtContent>
        </w:sdt>
      </w:tr>
    </w:tbl>
    <w:p w14:paraId="050221F7" w14:textId="2AF26F5A" w:rsidR="001C4CB5" w:rsidRPr="0050117B" w:rsidRDefault="001C4CB5" w:rsidP="00BB7222">
      <w:pPr>
        <w:pStyle w:val="Body1"/>
        <w:numPr>
          <w:ilvl w:val="0"/>
          <w:numId w:val="0"/>
        </w:numPr>
        <w:rPr>
          <w:lang w:val="nl-BE"/>
        </w:rPr>
      </w:pPr>
    </w:p>
    <w:p w14:paraId="1A75FB27" w14:textId="1E9FEE9E" w:rsidR="0050117B" w:rsidRPr="0050117B" w:rsidRDefault="0050117B" w:rsidP="0050117B">
      <w:pPr>
        <w:pStyle w:val="Body1"/>
        <w:rPr>
          <w:lang w:val="nl-BE"/>
        </w:rPr>
      </w:pPr>
      <w:bookmarkStart w:id="3" w:name="Annexes"/>
      <w:r w:rsidRPr="0050117B">
        <w:rPr>
          <w:lang w:val="nl-BE"/>
        </w:rPr>
        <w:t>Het EDTC “</w:t>
      </w:r>
      <w:hyperlink r:id="rId17" w:history="1">
        <w:r w:rsidRPr="0050117B">
          <w:rPr>
            <w:rStyle w:val="Hyperlink"/>
            <w:lang w:val="nl-BE"/>
          </w:rPr>
          <w:t>ANTICIMEX</w:t>
        </w:r>
      </w:hyperlink>
      <w:r w:rsidRPr="0050117B">
        <w:rPr>
          <w:lang w:val="nl-BE"/>
        </w:rPr>
        <w:t xml:space="preserve">” voerde – in opdracht van SODEXO – een inspectie op de aanwezigheid van ongedierte uit in de HACCP-omgeving van </w:t>
      </w:r>
      <w:r w:rsidRPr="0050117B">
        <w:rPr>
          <w:lang w:val="nl-BE"/>
        </w:rPr>
        <w:t>KW</w:t>
      </w:r>
      <w:r w:rsidRPr="0050117B">
        <w:rPr>
          <w:lang w:val="nl-BE"/>
        </w:rPr>
        <w:t xml:space="preserve"> Den Troon te Grobbendonk op volgende datum:</w:t>
      </w:r>
    </w:p>
    <w:p w14:paraId="3B30BBC5" w14:textId="16A522CA" w:rsidR="0050117B" w:rsidRPr="0050117B" w:rsidRDefault="0050117B" w:rsidP="0050117B">
      <w:pPr>
        <w:pStyle w:val="Body2"/>
        <w:rPr>
          <w:lang w:val="nl-BE"/>
        </w:rPr>
      </w:pPr>
      <w:r w:rsidRPr="0050117B">
        <w:rPr>
          <w:lang w:val="nl-BE"/>
        </w:rPr>
        <w:t>07Jun2024</w:t>
      </w:r>
    </w:p>
    <w:p w14:paraId="1AF89B62" w14:textId="43C44826" w:rsidR="0050117B" w:rsidRPr="0050117B" w:rsidRDefault="0050117B" w:rsidP="0050117B">
      <w:pPr>
        <w:pStyle w:val="Body2"/>
        <w:rPr>
          <w:lang w:val="nl-BE"/>
        </w:rPr>
      </w:pPr>
      <w:r w:rsidRPr="0050117B">
        <w:rPr>
          <w:lang w:val="nl-BE"/>
        </w:rPr>
        <w:t>21Jun2024</w:t>
      </w:r>
    </w:p>
    <w:p w14:paraId="57A03BAC" w14:textId="77777777" w:rsidR="0050117B" w:rsidRPr="0050117B" w:rsidRDefault="0050117B" w:rsidP="0050117B">
      <w:pPr>
        <w:pStyle w:val="Body1"/>
        <w:rPr>
          <w:lang w:val="nl-BE"/>
        </w:rPr>
      </w:pPr>
      <w:r w:rsidRPr="0050117B">
        <w:rPr>
          <w:lang w:val="nl-BE"/>
        </w:rPr>
        <w:t>De inspecteur van Anticimex stelt voor elke inspectie een bezoekverslag op met de volgende items:</w:t>
      </w:r>
    </w:p>
    <w:p w14:paraId="391E1DC9" w14:textId="77777777" w:rsidR="0050117B" w:rsidRPr="0050117B" w:rsidRDefault="0050117B" w:rsidP="0050117B">
      <w:pPr>
        <w:pStyle w:val="Body2"/>
        <w:rPr>
          <w:lang w:val="nl-BE"/>
        </w:rPr>
      </w:pPr>
      <w:r w:rsidRPr="0050117B">
        <w:rPr>
          <w:lang w:val="nl-BE"/>
        </w:rPr>
        <w:t>Werkverslag monitoring lokazen van muizen, ratten en kruipende insecten.</w:t>
      </w:r>
    </w:p>
    <w:p w14:paraId="53697BDD" w14:textId="77777777" w:rsidR="0050117B" w:rsidRPr="0050117B" w:rsidRDefault="0050117B" w:rsidP="0050117B">
      <w:pPr>
        <w:pStyle w:val="Body2"/>
        <w:rPr>
          <w:lang w:val="nl-BE"/>
        </w:rPr>
      </w:pPr>
      <w:r w:rsidRPr="0050117B">
        <w:rPr>
          <w:lang w:val="nl-BE"/>
        </w:rPr>
        <w:t>Lijmplaten van ”electric fly killers”.</w:t>
      </w:r>
    </w:p>
    <w:p w14:paraId="10C1B0F1" w14:textId="77777777" w:rsidR="0050117B" w:rsidRPr="0050117B" w:rsidRDefault="0050117B" w:rsidP="0050117B">
      <w:pPr>
        <w:pStyle w:val="Body2"/>
        <w:rPr>
          <w:lang w:val="nl-BE"/>
        </w:rPr>
      </w:pPr>
      <w:r w:rsidRPr="0050117B">
        <w:rPr>
          <w:lang w:val="nl-BE"/>
        </w:rPr>
        <w:t>Gebruikte bestrijdingsartikelen.</w:t>
      </w:r>
    </w:p>
    <w:p w14:paraId="71ADD75A" w14:textId="77777777" w:rsidR="0050117B" w:rsidRPr="0050117B" w:rsidRDefault="0050117B" w:rsidP="0050117B">
      <w:pPr>
        <w:pStyle w:val="Body2"/>
        <w:rPr>
          <w:lang w:val="nl-BE"/>
        </w:rPr>
      </w:pPr>
      <w:r w:rsidRPr="0050117B">
        <w:rPr>
          <w:lang w:val="nl-BE"/>
        </w:rPr>
        <w:t>Meetresultaten van de monitoring.</w:t>
      </w:r>
    </w:p>
    <w:p w14:paraId="352B94AD" w14:textId="77777777" w:rsidR="0050117B" w:rsidRPr="0050117B" w:rsidRDefault="0050117B" w:rsidP="0050117B">
      <w:pPr>
        <w:pStyle w:val="Body2"/>
        <w:rPr>
          <w:lang w:val="nl-BE"/>
        </w:rPr>
      </w:pPr>
      <w:r w:rsidRPr="0050117B">
        <w:rPr>
          <w:lang w:val="nl-BE"/>
        </w:rPr>
        <w:t>Adviezen.</w:t>
      </w:r>
    </w:p>
    <w:p w14:paraId="63F389C9" w14:textId="75F0D846" w:rsidR="0050117B" w:rsidRPr="0050117B" w:rsidRDefault="0050117B" w:rsidP="0050117B">
      <w:pPr>
        <w:pStyle w:val="Body1"/>
        <w:rPr>
          <w:lang w:val="nl-BE"/>
        </w:rPr>
      </w:pPr>
      <w:r w:rsidRPr="0050117B">
        <w:rPr>
          <w:lang w:val="nl-BE"/>
        </w:rPr>
        <w:t xml:space="preserve">In </w:t>
      </w:r>
      <w:r w:rsidRPr="0050117B">
        <w:rPr>
          <w:b/>
          <w:lang w:val="nl-BE"/>
        </w:rPr>
        <w:t>Bijl A</w:t>
      </w:r>
      <w:r w:rsidRPr="0050117B">
        <w:rPr>
          <w:lang w:val="nl-BE"/>
        </w:rPr>
        <w:t xml:space="preserve"> vindt U </w:t>
      </w:r>
      <w:r>
        <w:rPr>
          <w:lang w:val="nl-BE"/>
        </w:rPr>
        <w:t>de</w:t>
      </w:r>
      <w:r w:rsidRPr="0050117B">
        <w:rPr>
          <w:lang w:val="nl-BE"/>
        </w:rPr>
        <w:t xml:space="preserve"> bezoekrapport</w:t>
      </w:r>
      <w:r>
        <w:rPr>
          <w:lang w:val="nl-BE"/>
        </w:rPr>
        <w:t>en</w:t>
      </w:r>
      <w:r w:rsidRPr="0050117B">
        <w:rPr>
          <w:lang w:val="nl-BE"/>
        </w:rPr>
        <w:t xml:space="preserve"> met de resultaten terug.</w:t>
      </w:r>
    </w:p>
    <w:p w14:paraId="5C3095DC" w14:textId="5E18CE28" w:rsidR="00BB7222" w:rsidRPr="0050117B" w:rsidRDefault="0063166A" w:rsidP="00ED5518">
      <w:pPr>
        <w:pStyle w:val="Body1"/>
        <w:tabs>
          <w:tab w:val="right" w:pos="10466"/>
        </w:tabs>
        <w:rPr>
          <w:lang w:val="nl-BE"/>
        </w:rPr>
      </w:pPr>
      <w:r w:rsidRPr="0050117B">
        <w:rPr>
          <w:lang w:val="nl-BE"/>
        </w:rPr>
        <w:t>Lijst met bijlagen</w:t>
      </w:r>
      <w:bookmarkEnd w:id="3"/>
      <w:r w:rsidR="005019AA" w:rsidRPr="0050117B">
        <w:rPr>
          <w:lang w:val="nl-BE"/>
        </w:rPr>
        <w:t>:</w:t>
      </w:r>
      <w:r w:rsidR="00BB7222" w:rsidRPr="0050117B">
        <w:rPr>
          <w:lang w:val="nl-BE"/>
        </w:rPr>
        <w:tab/>
      </w:r>
      <w:r w:rsidR="00ED5518" w:rsidRPr="0050117B">
        <w:rPr>
          <w:lang w:val="nl-BE"/>
        </w:rPr>
        <w:t>(</w:t>
      </w:r>
      <w:hyperlink w:anchor="_top" w:history="1">
        <w:r w:rsidR="00ED5518" w:rsidRPr="0050117B">
          <w:rPr>
            <w:rStyle w:val="Hyperlink"/>
            <w:lang w:val="nl-BE"/>
          </w:rPr>
          <w:t>top</w:t>
        </w:r>
      </w:hyperlink>
      <w:r w:rsidR="00ED5518" w:rsidRPr="0050117B">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50117B" w14:paraId="27B48CDB" w14:textId="77777777" w:rsidTr="00D0127E">
        <w:tc>
          <w:tcPr>
            <w:tcW w:w="7504" w:type="dxa"/>
            <w:tcMar>
              <w:left w:w="0" w:type="dxa"/>
            </w:tcMar>
          </w:tcPr>
          <w:p w14:paraId="62D8ED4C" w14:textId="4503C004" w:rsidR="0047482D" w:rsidRPr="0050117B" w:rsidRDefault="00C83154" w:rsidP="00C92077">
            <w:pPr>
              <w:pStyle w:val="zAnnList"/>
            </w:pPr>
            <w:hyperlink w:anchor="Annexe_A" w:history="1">
              <w:r w:rsidR="00327DFD" w:rsidRPr="0050117B">
                <w:rPr>
                  <w:rStyle w:val="Hyperlink"/>
                </w:rPr>
                <w:t>Voorbeeld van een bijlage</w:t>
              </w:r>
            </w:hyperlink>
          </w:p>
        </w:tc>
        <w:tc>
          <w:tcPr>
            <w:tcW w:w="1276" w:type="dxa"/>
          </w:tcPr>
          <w:p w14:paraId="37147AB7" w14:textId="77777777" w:rsidR="0047482D" w:rsidRPr="0050117B" w:rsidRDefault="0047482D" w:rsidP="0047482D"/>
        </w:tc>
      </w:tr>
      <w:tr w:rsidR="0047482D" w:rsidRPr="0050117B" w14:paraId="1EAE562E" w14:textId="77777777" w:rsidTr="00D0127E">
        <w:tc>
          <w:tcPr>
            <w:tcW w:w="7504" w:type="dxa"/>
            <w:tcMar>
              <w:left w:w="0" w:type="dxa"/>
            </w:tcMar>
          </w:tcPr>
          <w:p w14:paraId="548C873F" w14:textId="7765ECCD" w:rsidR="0047482D" w:rsidRPr="0050117B" w:rsidRDefault="00C83154" w:rsidP="00C92077">
            <w:pPr>
              <w:pStyle w:val="zAnnList"/>
              <w:numPr>
                <w:ilvl w:val="0"/>
                <w:numId w:val="18"/>
              </w:numPr>
              <w:ind w:left="983" w:hanging="983"/>
              <w:rPr>
                <w:strike/>
              </w:rPr>
            </w:pPr>
            <w:hyperlink w:anchor="Annexe_Y" w:history="1">
              <w:r w:rsidR="008B4883" w:rsidRPr="0050117B">
                <w:rPr>
                  <w:rStyle w:val="Hyperlink"/>
                  <w:strike/>
                </w:rPr>
                <w:t>Lijst met referenties</w:t>
              </w:r>
            </w:hyperlink>
          </w:p>
        </w:tc>
        <w:tc>
          <w:tcPr>
            <w:tcW w:w="1276" w:type="dxa"/>
          </w:tcPr>
          <w:p w14:paraId="2E2D65FD" w14:textId="77777777" w:rsidR="0047482D" w:rsidRPr="0050117B" w:rsidRDefault="0047482D" w:rsidP="0047482D"/>
        </w:tc>
      </w:tr>
      <w:tr w:rsidR="0047482D" w:rsidRPr="0050117B" w14:paraId="336BB09F" w14:textId="77777777" w:rsidTr="00D0127E">
        <w:tc>
          <w:tcPr>
            <w:tcW w:w="7504" w:type="dxa"/>
            <w:tcMar>
              <w:left w:w="0" w:type="dxa"/>
            </w:tcMar>
          </w:tcPr>
          <w:p w14:paraId="212CF030" w14:textId="4FAD2A34" w:rsidR="0047482D" w:rsidRPr="0050117B" w:rsidRDefault="00C83154" w:rsidP="00C92077">
            <w:pPr>
              <w:pStyle w:val="zAnnList"/>
            </w:pPr>
            <w:hyperlink w:anchor="Annexe_Z" w:history="1">
              <w:r w:rsidR="008B4883" w:rsidRPr="0050117B">
                <w:rPr>
                  <w:rStyle w:val="Hyperlink"/>
                </w:rPr>
                <w:t>Lijst van bestemmelingen</w:t>
              </w:r>
            </w:hyperlink>
          </w:p>
        </w:tc>
        <w:tc>
          <w:tcPr>
            <w:tcW w:w="1276" w:type="dxa"/>
          </w:tcPr>
          <w:p w14:paraId="5407343B" w14:textId="77777777" w:rsidR="0047482D" w:rsidRPr="0050117B" w:rsidRDefault="0047482D" w:rsidP="0047482D"/>
        </w:tc>
      </w:tr>
    </w:tbl>
    <w:p w14:paraId="3A71EC22" w14:textId="3F7CB443" w:rsidR="0047482D" w:rsidRPr="0050117B" w:rsidRDefault="0047482D" w:rsidP="0047482D">
      <w:r w:rsidRPr="0050117B">
        <w:t> </w:t>
      </w:r>
    </w:p>
    <w:p w14:paraId="613586D3" w14:textId="4642BECE" w:rsidR="009250BF" w:rsidRPr="0050117B" w:rsidRDefault="009250BF" w:rsidP="009250BF">
      <w:pPr>
        <w:pStyle w:val="SignatureLines"/>
        <w:ind w:firstLine="0"/>
        <w:rPr>
          <w:lang w:val="nl-BE"/>
        </w:rPr>
      </w:pPr>
    </w:p>
    <w:p w14:paraId="40C1DEDC" w14:textId="1FCEDF3B" w:rsidR="009250BF" w:rsidRPr="0050117B" w:rsidRDefault="00BD44C6" w:rsidP="005019AA">
      <w:pPr>
        <w:pStyle w:val="SignatureLines"/>
        <w:ind w:firstLine="0"/>
        <w:rPr>
          <w:lang w:val="nl-BE"/>
        </w:rPr>
      </w:pPr>
      <w:r w:rsidRPr="0050117B">
        <w:rPr>
          <w:rFonts w:asciiTheme="minorHAnsi" w:hAnsiTheme="minorHAnsi" w:cstheme="minorHAnsi"/>
          <w:noProof/>
          <w:sz w:val="22"/>
          <w:szCs w:val="22"/>
          <w:lang w:val="nl-BE"/>
        </w:rPr>
        <w:t>Miguel CONSTANDT</w:t>
      </w:r>
      <w:r w:rsidRPr="0050117B">
        <w:rPr>
          <w:rFonts w:asciiTheme="minorHAnsi" w:hAnsiTheme="minorHAnsi" w:cstheme="minorHAnsi"/>
          <w:noProof/>
          <w:sz w:val="22"/>
          <w:szCs w:val="22"/>
          <w:lang w:val="nl-BE"/>
        </w:rPr>
        <w:br/>
        <w:t xml:space="preserve">Luitenant-kolonel SBH </w:t>
      </w:r>
      <w:r w:rsidRPr="0050117B">
        <w:rPr>
          <w:rFonts w:asciiTheme="minorHAnsi" w:hAnsiTheme="minorHAnsi" w:cstheme="minorHAnsi"/>
          <w:noProof/>
          <w:sz w:val="22"/>
          <w:szCs w:val="22"/>
          <w:lang w:val="nl-BE"/>
        </w:rPr>
        <w:br/>
        <w:t>Korpscommandant</w:t>
      </w:r>
    </w:p>
    <w:p w14:paraId="13C5C27A" w14:textId="77777777" w:rsidR="005B52E7" w:rsidRPr="0050117B" w:rsidRDefault="005B52E7">
      <w:pPr>
        <w:spacing w:after="160" w:line="259" w:lineRule="auto"/>
        <w:jc w:val="left"/>
        <w:sectPr w:rsidR="005B52E7" w:rsidRPr="0050117B" w:rsidSect="00DC4344">
          <w:headerReference w:type="default" r:id="rId18"/>
          <w:pgSz w:w="11906" w:h="16838"/>
          <w:pgMar w:top="709" w:right="720" w:bottom="720" w:left="720" w:header="284" w:footer="454" w:gutter="0"/>
          <w:cols w:space="708"/>
          <w:titlePg/>
          <w:docGrid w:linePitch="360"/>
        </w:sectPr>
      </w:pPr>
    </w:p>
    <w:p w14:paraId="6A993801" w14:textId="08330F7D" w:rsidR="005B52E7" w:rsidRPr="0050117B" w:rsidRDefault="00A84FFD" w:rsidP="00A84FFD">
      <w:pPr>
        <w:pStyle w:val="zAnnTitle"/>
      </w:pPr>
      <w:bookmarkStart w:id="4" w:name="Annexe_A"/>
      <w:r w:rsidRPr="0050117B">
        <w:lastRenderedPageBreak/>
        <w:tab/>
      </w:r>
      <w:r w:rsidR="0050117B" w:rsidRPr="0050117B">
        <w:rPr>
          <w:u w:val="single"/>
        </w:rPr>
        <w:t>B</w:t>
      </w:r>
      <w:r w:rsidR="00A03202" w:rsidRPr="0050117B">
        <w:rPr>
          <w:u w:val="single"/>
        </w:rPr>
        <w:t>ijlage</w:t>
      </w:r>
      <w:bookmarkEnd w:id="4"/>
      <w:r w:rsidR="0050117B">
        <w:rPr>
          <w:u w:val="single"/>
        </w:rPr>
        <w:t xml:space="preserve"> A</w:t>
      </w:r>
      <w:r w:rsidRPr="0050117B">
        <w:tab/>
      </w:r>
      <w:r w:rsidR="001D0E81" w:rsidRPr="0050117B">
        <w:rPr>
          <w:sz w:val="22"/>
          <w:szCs w:val="22"/>
        </w:rPr>
        <w:t>(</w:t>
      </w:r>
      <w:hyperlink w:anchor="_top" w:history="1">
        <w:r w:rsidR="001D0E81" w:rsidRPr="0050117B">
          <w:rPr>
            <w:rStyle w:val="Hyperlink"/>
            <w:sz w:val="22"/>
            <w:szCs w:val="22"/>
            <w:u w:val="none"/>
          </w:rPr>
          <w:t>top</w:t>
        </w:r>
      </w:hyperlink>
      <w:r w:rsidR="001D0E81" w:rsidRPr="0050117B">
        <w:rPr>
          <w:sz w:val="22"/>
          <w:szCs w:val="22"/>
        </w:rPr>
        <w:t>)</w:t>
      </w:r>
    </w:p>
    <w:tbl>
      <w:tblPr>
        <w:tblStyle w:val="TableGrid"/>
        <w:tblW w:w="0" w:type="auto"/>
        <w:jc w:val="center"/>
        <w:tblLook w:val="04A0" w:firstRow="1" w:lastRow="0" w:firstColumn="1" w:lastColumn="0" w:noHBand="0" w:noVBand="1"/>
      </w:tblPr>
      <w:tblGrid>
        <w:gridCol w:w="7366"/>
        <w:gridCol w:w="1985"/>
      </w:tblGrid>
      <w:tr w:rsidR="0050117B" w14:paraId="28002772" w14:textId="77777777" w:rsidTr="00D306DF">
        <w:trPr>
          <w:trHeight w:val="1363"/>
          <w:jc w:val="center"/>
        </w:trPr>
        <w:tc>
          <w:tcPr>
            <w:tcW w:w="7366" w:type="dxa"/>
            <w:vAlign w:val="center"/>
          </w:tcPr>
          <w:p w14:paraId="404FA119" w14:textId="78BF1CA1" w:rsidR="0050117B" w:rsidRDefault="0050117B" w:rsidP="00D306DF">
            <w:pPr>
              <w:spacing w:after="0" w:line="259" w:lineRule="auto"/>
              <w:jc w:val="left"/>
              <w:rPr>
                <w:b/>
                <w:bCs/>
                <w:u w:val="single"/>
              </w:rPr>
            </w:pPr>
            <w:r>
              <w:rPr>
                <w:b/>
                <w:bCs/>
                <w:u w:val="single"/>
              </w:rPr>
              <w:t xml:space="preserve">Bezoekrapport </w:t>
            </w:r>
            <w:r>
              <w:rPr>
                <w:b/>
                <w:bCs/>
                <w:u w:val="single"/>
              </w:rPr>
              <w:t>07Jun2024</w:t>
            </w:r>
            <w:r>
              <w:rPr>
                <w:b/>
                <w:bCs/>
                <w:u w:val="single"/>
              </w:rPr>
              <w:t>:</w:t>
            </w:r>
          </w:p>
          <w:p w14:paraId="49E40B48" w14:textId="5A298BA8" w:rsidR="0050117B" w:rsidRPr="0053450F" w:rsidRDefault="0050117B" w:rsidP="00D306DF">
            <w:pPr>
              <w:spacing w:after="0" w:line="259" w:lineRule="auto"/>
              <w:jc w:val="left"/>
            </w:pPr>
            <w:r w:rsidRPr="0053450F">
              <w:t>Non-tox</w:t>
            </w:r>
            <w:r w:rsidR="00C83154">
              <w:t>ic</w:t>
            </w:r>
            <w:r w:rsidRPr="0053450F">
              <w:t xml:space="preserve"> - monitoring bruine rat en muis:</w:t>
            </w:r>
          </w:p>
          <w:p w14:paraId="4C91A2C5" w14:textId="1B3D3F81" w:rsidR="0050117B" w:rsidRPr="0053450F" w:rsidRDefault="0050117B" w:rsidP="00D306DF">
            <w:pPr>
              <w:spacing w:after="0" w:line="259" w:lineRule="auto"/>
              <w:jc w:val="left"/>
              <w:rPr>
                <w:i/>
                <w:iCs/>
              </w:rPr>
            </w:pPr>
            <w:r w:rsidRPr="0053450F">
              <w:rPr>
                <w:i/>
                <w:iCs/>
              </w:rPr>
              <w:t>Controle uitgevoerd</w:t>
            </w:r>
            <w:r w:rsidR="00C83154">
              <w:rPr>
                <w:i/>
                <w:iCs/>
              </w:rPr>
              <w:t>:</w:t>
            </w:r>
          </w:p>
          <w:p w14:paraId="1046B217" w14:textId="490EFDEB" w:rsidR="006576D9" w:rsidRDefault="006576D9" w:rsidP="00D306DF">
            <w:pPr>
              <w:pStyle w:val="ListParagraph"/>
              <w:numPr>
                <w:ilvl w:val="0"/>
                <w:numId w:val="19"/>
              </w:numPr>
              <w:spacing w:after="0" w:line="259" w:lineRule="auto"/>
              <w:jc w:val="left"/>
              <w:rPr>
                <w:i/>
                <w:iCs/>
              </w:rPr>
            </w:pPr>
            <w:r>
              <w:rPr>
                <w:i/>
                <w:iCs/>
              </w:rPr>
              <w:t>Geen problemen waargenomen aan de lokazen buiten en binnen</w:t>
            </w:r>
            <w:r w:rsidR="00C83154">
              <w:rPr>
                <w:i/>
                <w:iCs/>
              </w:rPr>
              <w:t>.</w:t>
            </w:r>
          </w:p>
          <w:p w14:paraId="45F18C6B" w14:textId="77777777" w:rsidR="0050117B" w:rsidRPr="007C6CCC" w:rsidRDefault="0050117B" w:rsidP="00D306DF">
            <w:pPr>
              <w:pStyle w:val="ListParagraph"/>
              <w:numPr>
                <w:ilvl w:val="0"/>
                <w:numId w:val="19"/>
              </w:numPr>
              <w:spacing w:after="0" w:line="259" w:lineRule="auto"/>
              <w:jc w:val="left"/>
            </w:pPr>
            <w:r w:rsidRPr="0053450F">
              <w:rPr>
                <w:i/>
                <w:iCs/>
              </w:rPr>
              <w:t>Lokaas werd vervangen waar nodig.</w:t>
            </w:r>
          </w:p>
          <w:p w14:paraId="5EA4B1F9" w14:textId="77777777" w:rsidR="0050117B" w:rsidRDefault="0050117B" w:rsidP="00D306DF">
            <w:pPr>
              <w:spacing w:after="0" w:line="259" w:lineRule="auto"/>
              <w:jc w:val="left"/>
            </w:pPr>
          </w:p>
          <w:p w14:paraId="6F4C73C6" w14:textId="59DC480D" w:rsidR="0050117B" w:rsidRPr="007C6CCC" w:rsidRDefault="00C83154" w:rsidP="00D306DF">
            <w:pPr>
              <w:spacing w:after="0" w:line="259" w:lineRule="auto"/>
              <w:jc w:val="left"/>
            </w:pPr>
            <w:r w:rsidRPr="007C6CCC">
              <w:t>Monitoring/</w:t>
            </w:r>
            <w:r w:rsidR="0050117B" w:rsidRPr="007C6CCC">
              <w:t xml:space="preserve"> bestrijding kruipende insecten</w:t>
            </w:r>
          </w:p>
          <w:p w14:paraId="6302565C" w14:textId="70DF4D3E" w:rsidR="0050117B" w:rsidRPr="007C6CCC" w:rsidRDefault="0050117B" w:rsidP="00D306DF">
            <w:pPr>
              <w:spacing w:after="0" w:line="259" w:lineRule="auto"/>
              <w:jc w:val="left"/>
              <w:rPr>
                <w:i/>
                <w:iCs/>
              </w:rPr>
            </w:pPr>
            <w:r w:rsidRPr="007C6CCC">
              <w:rPr>
                <w:i/>
                <w:iCs/>
              </w:rPr>
              <w:t>Controle uitgevoerd</w:t>
            </w:r>
            <w:r w:rsidR="00C83154">
              <w:rPr>
                <w:i/>
                <w:iCs/>
              </w:rPr>
              <w:t>:</w:t>
            </w:r>
          </w:p>
          <w:p w14:paraId="250DE2FA" w14:textId="77777777" w:rsidR="0050117B" w:rsidRPr="00C83154" w:rsidRDefault="0050117B" w:rsidP="00D306DF">
            <w:pPr>
              <w:pStyle w:val="ListParagraph"/>
              <w:numPr>
                <w:ilvl w:val="0"/>
                <w:numId w:val="20"/>
              </w:numPr>
              <w:spacing w:after="0" w:line="259" w:lineRule="auto"/>
              <w:jc w:val="left"/>
            </w:pPr>
            <w:r w:rsidRPr="007C6CCC">
              <w:rPr>
                <w:i/>
                <w:iCs/>
              </w:rPr>
              <w:t>Geen problemen waargenomen in de monitor.</w:t>
            </w:r>
          </w:p>
          <w:p w14:paraId="7B5BB0F9" w14:textId="77777777" w:rsidR="00C83154" w:rsidRDefault="00C83154" w:rsidP="00C83154">
            <w:pPr>
              <w:spacing w:after="0" w:line="259" w:lineRule="auto"/>
              <w:jc w:val="left"/>
            </w:pPr>
          </w:p>
          <w:p w14:paraId="6DB3F91A" w14:textId="77777777" w:rsidR="00C83154" w:rsidRDefault="00C83154" w:rsidP="00C83154">
            <w:pPr>
              <w:spacing w:after="0" w:line="259" w:lineRule="auto"/>
              <w:jc w:val="left"/>
            </w:pPr>
            <w:r>
              <w:t>ILT 30 – vervangen lijmplaten</w:t>
            </w:r>
          </w:p>
          <w:p w14:paraId="6BB7E2C2" w14:textId="6F07D95F" w:rsidR="00C83154" w:rsidRPr="007C6CCC" w:rsidRDefault="00C83154" w:rsidP="00C83154">
            <w:pPr>
              <w:pStyle w:val="ListParagraph"/>
              <w:numPr>
                <w:ilvl w:val="0"/>
                <w:numId w:val="19"/>
              </w:numPr>
              <w:spacing w:after="0" w:line="259" w:lineRule="auto"/>
              <w:jc w:val="left"/>
            </w:pPr>
            <w:r>
              <w:t>Lijmplaten werden vervangen.</w:t>
            </w:r>
            <w:r>
              <w:br/>
            </w:r>
          </w:p>
        </w:tc>
        <w:tc>
          <w:tcPr>
            <w:tcW w:w="1985" w:type="dxa"/>
            <w:vAlign w:val="center"/>
          </w:tcPr>
          <w:p w14:paraId="0883166E" w14:textId="0F932AE9" w:rsidR="0050117B" w:rsidRDefault="00C83154" w:rsidP="00D306DF">
            <w:pPr>
              <w:spacing w:after="0" w:line="259" w:lineRule="auto"/>
              <w:jc w:val="center"/>
            </w:pPr>
            <w:r>
              <w:object w:dxaOrig="1520" w:dyaOrig="987" w14:anchorId="1BE1DDE0">
                <v:shape id="_x0000_i1029" type="#_x0000_t75" style="width:76.1pt;height:49.6pt" o:ole="">
                  <v:imagedata r:id="rId19" o:title=""/>
                </v:shape>
                <o:OLEObject Type="Embed" ProgID="AcroExch.Document.DC" ShapeID="_x0000_i1029" DrawAspect="Icon" ObjectID="_1781935089" r:id="rId20"/>
              </w:object>
            </w:r>
          </w:p>
        </w:tc>
      </w:tr>
      <w:tr w:rsidR="0050117B" w14:paraId="6E2CA982" w14:textId="77777777" w:rsidTr="00D306DF">
        <w:trPr>
          <w:trHeight w:val="1363"/>
          <w:jc w:val="center"/>
        </w:trPr>
        <w:tc>
          <w:tcPr>
            <w:tcW w:w="7366" w:type="dxa"/>
            <w:vAlign w:val="center"/>
          </w:tcPr>
          <w:p w14:paraId="1E09E158" w14:textId="5CB7532A" w:rsidR="0050117B" w:rsidRDefault="0050117B" w:rsidP="00D306DF">
            <w:pPr>
              <w:spacing w:after="0" w:line="259" w:lineRule="auto"/>
              <w:jc w:val="left"/>
              <w:rPr>
                <w:b/>
                <w:bCs/>
                <w:u w:val="single"/>
              </w:rPr>
            </w:pPr>
            <w:r>
              <w:rPr>
                <w:b/>
                <w:bCs/>
                <w:u w:val="single"/>
              </w:rPr>
              <w:t xml:space="preserve">Bezoekrapport </w:t>
            </w:r>
            <w:r>
              <w:rPr>
                <w:b/>
                <w:bCs/>
                <w:u w:val="single"/>
              </w:rPr>
              <w:t>21</w:t>
            </w:r>
            <w:r>
              <w:rPr>
                <w:b/>
                <w:bCs/>
                <w:u w:val="single"/>
              </w:rPr>
              <w:t>Jun2024:</w:t>
            </w:r>
          </w:p>
          <w:p w14:paraId="7C16B68C" w14:textId="26C303B7" w:rsidR="0050117B" w:rsidRPr="0053450F" w:rsidRDefault="0050117B" w:rsidP="00D306DF">
            <w:pPr>
              <w:spacing w:after="0" w:line="259" w:lineRule="auto"/>
              <w:jc w:val="left"/>
            </w:pPr>
            <w:r w:rsidRPr="0053450F">
              <w:t>Non-tox</w:t>
            </w:r>
            <w:r w:rsidR="00C83154">
              <w:t>ic</w:t>
            </w:r>
            <w:r w:rsidRPr="0053450F">
              <w:t xml:space="preserve"> - monitoring bruine rat en muis:</w:t>
            </w:r>
          </w:p>
          <w:p w14:paraId="0E6600F0" w14:textId="242AF4B0" w:rsidR="0050117B" w:rsidRPr="0053450F" w:rsidRDefault="0050117B" w:rsidP="00D306DF">
            <w:pPr>
              <w:spacing w:after="0" w:line="259" w:lineRule="auto"/>
              <w:jc w:val="left"/>
              <w:rPr>
                <w:i/>
                <w:iCs/>
              </w:rPr>
            </w:pPr>
            <w:r w:rsidRPr="0053450F">
              <w:rPr>
                <w:i/>
                <w:iCs/>
              </w:rPr>
              <w:t>Controle uitgevoerd</w:t>
            </w:r>
            <w:r w:rsidR="00C83154">
              <w:rPr>
                <w:i/>
                <w:iCs/>
              </w:rPr>
              <w:t>:</w:t>
            </w:r>
          </w:p>
          <w:p w14:paraId="7A3EB633" w14:textId="77777777" w:rsidR="0050117B" w:rsidRPr="007C6CCC" w:rsidRDefault="0050117B" w:rsidP="00D306DF">
            <w:pPr>
              <w:pStyle w:val="ListParagraph"/>
              <w:numPr>
                <w:ilvl w:val="0"/>
                <w:numId w:val="19"/>
              </w:numPr>
              <w:spacing w:after="0" w:line="259" w:lineRule="auto"/>
              <w:jc w:val="left"/>
              <w:rPr>
                <w:i/>
                <w:iCs/>
              </w:rPr>
            </w:pPr>
            <w:r w:rsidRPr="0053450F">
              <w:rPr>
                <w:i/>
                <w:iCs/>
              </w:rPr>
              <w:t xml:space="preserve">Geen eetsporen waargenomen </w:t>
            </w:r>
            <w:r>
              <w:rPr>
                <w:i/>
                <w:iCs/>
              </w:rPr>
              <w:t>aan de lokazen</w:t>
            </w:r>
            <w:r w:rsidRPr="007C6CCC">
              <w:rPr>
                <w:i/>
                <w:iCs/>
              </w:rPr>
              <w:t>.</w:t>
            </w:r>
          </w:p>
          <w:p w14:paraId="52E0B983" w14:textId="77777777" w:rsidR="0050117B" w:rsidRPr="007C6CCC" w:rsidRDefault="0050117B" w:rsidP="00D306DF">
            <w:pPr>
              <w:pStyle w:val="ListParagraph"/>
              <w:numPr>
                <w:ilvl w:val="0"/>
                <w:numId w:val="19"/>
              </w:numPr>
              <w:spacing w:after="0" w:line="259" w:lineRule="auto"/>
              <w:jc w:val="left"/>
            </w:pPr>
            <w:r w:rsidRPr="0053450F">
              <w:rPr>
                <w:i/>
                <w:iCs/>
              </w:rPr>
              <w:t>Lokaas werd vervangen waar nodig.</w:t>
            </w:r>
          </w:p>
          <w:p w14:paraId="1239C184" w14:textId="77777777" w:rsidR="0050117B" w:rsidRDefault="0050117B" w:rsidP="00D306DF">
            <w:pPr>
              <w:spacing w:after="0" w:line="259" w:lineRule="auto"/>
              <w:jc w:val="left"/>
            </w:pPr>
          </w:p>
          <w:p w14:paraId="4CC1A025" w14:textId="09643003" w:rsidR="0050117B" w:rsidRPr="007C6CCC" w:rsidRDefault="00C83154" w:rsidP="00D306DF">
            <w:pPr>
              <w:spacing w:after="0" w:line="259" w:lineRule="auto"/>
              <w:jc w:val="left"/>
            </w:pPr>
            <w:r w:rsidRPr="007C6CCC">
              <w:t>Monitoring/</w:t>
            </w:r>
            <w:r w:rsidR="0050117B" w:rsidRPr="007C6CCC">
              <w:t xml:space="preserve"> bestrijding kruipende insecten</w:t>
            </w:r>
          </w:p>
          <w:p w14:paraId="3B299850" w14:textId="740232C2" w:rsidR="0050117B" w:rsidRPr="007C6CCC" w:rsidRDefault="0050117B" w:rsidP="00D306DF">
            <w:pPr>
              <w:spacing w:after="0" w:line="259" w:lineRule="auto"/>
              <w:jc w:val="left"/>
              <w:rPr>
                <w:i/>
                <w:iCs/>
              </w:rPr>
            </w:pPr>
            <w:r w:rsidRPr="007C6CCC">
              <w:rPr>
                <w:i/>
                <w:iCs/>
              </w:rPr>
              <w:t>Controle uitgevoerd</w:t>
            </w:r>
            <w:r w:rsidR="00C83154">
              <w:rPr>
                <w:i/>
                <w:iCs/>
              </w:rPr>
              <w:t>:</w:t>
            </w:r>
          </w:p>
          <w:p w14:paraId="45C50BFB" w14:textId="7C5F6D69" w:rsidR="0050117B" w:rsidRPr="007C6CCC" w:rsidRDefault="0050117B" w:rsidP="00D306DF">
            <w:pPr>
              <w:pStyle w:val="ListParagraph"/>
              <w:numPr>
                <w:ilvl w:val="0"/>
                <w:numId w:val="20"/>
              </w:numPr>
              <w:spacing w:after="0" w:line="259" w:lineRule="auto"/>
              <w:jc w:val="left"/>
            </w:pPr>
            <w:r w:rsidRPr="007C6CCC">
              <w:rPr>
                <w:i/>
                <w:iCs/>
              </w:rPr>
              <w:t>Geen problemen waargenomen in de monitor.</w:t>
            </w:r>
            <w:r w:rsidR="00C83154">
              <w:rPr>
                <w:i/>
                <w:iCs/>
              </w:rPr>
              <w:br/>
            </w:r>
          </w:p>
        </w:tc>
        <w:tc>
          <w:tcPr>
            <w:tcW w:w="1985" w:type="dxa"/>
            <w:vAlign w:val="center"/>
          </w:tcPr>
          <w:p w14:paraId="33696AA2" w14:textId="66ABB796" w:rsidR="0050117B" w:rsidRDefault="00C83154" w:rsidP="00D306DF">
            <w:pPr>
              <w:spacing w:after="0" w:line="259" w:lineRule="auto"/>
              <w:jc w:val="center"/>
            </w:pPr>
            <w:r>
              <w:object w:dxaOrig="1520" w:dyaOrig="987" w14:anchorId="64AEDCD1">
                <v:shape id="_x0000_i1030" type="#_x0000_t75" style="width:76.1pt;height:49.6pt" o:ole="">
                  <v:imagedata r:id="rId21" o:title=""/>
                </v:shape>
                <o:OLEObject Type="Embed" ProgID="AcroExch.Document.DC" ShapeID="_x0000_i1030" DrawAspect="Icon" ObjectID="_1781935090" r:id="rId22"/>
              </w:object>
            </w:r>
          </w:p>
        </w:tc>
      </w:tr>
    </w:tbl>
    <w:p w14:paraId="7AE04DAD" w14:textId="1702AF57" w:rsidR="005B52E7" w:rsidRPr="0050117B" w:rsidRDefault="005B52E7">
      <w:pPr>
        <w:spacing w:after="160" w:line="259" w:lineRule="auto"/>
        <w:jc w:val="left"/>
      </w:pPr>
    </w:p>
    <w:p w14:paraId="5D0D624A" w14:textId="77777777" w:rsidR="005B52E7" w:rsidRPr="0050117B" w:rsidRDefault="005B52E7">
      <w:pPr>
        <w:spacing w:after="160" w:line="259" w:lineRule="auto"/>
        <w:jc w:val="left"/>
        <w:sectPr w:rsidR="005B52E7" w:rsidRPr="0050117B" w:rsidSect="0062549D">
          <w:headerReference w:type="default" r:id="rId23"/>
          <w:headerReference w:type="first" r:id="rId24"/>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50117B" w14:paraId="644FD907" w14:textId="77777777" w:rsidTr="00BB7222">
        <w:tc>
          <w:tcPr>
            <w:tcW w:w="10456" w:type="dxa"/>
            <w:gridSpan w:val="2"/>
            <w:vAlign w:val="center"/>
          </w:tcPr>
          <w:p w14:paraId="158D2EFA" w14:textId="3C806834" w:rsidR="00BB7222" w:rsidRPr="0050117B" w:rsidRDefault="00BB7222" w:rsidP="00AF71CF">
            <w:pPr>
              <w:tabs>
                <w:tab w:val="center" w:pos="5096"/>
                <w:tab w:val="right" w:pos="10067"/>
              </w:tabs>
              <w:jc w:val="left"/>
            </w:pPr>
            <w:r w:rsidRPr="0050117B">
              <w:lastRenderedPageBreak/>
              <w:br w:type="page"/>
            </w:r>
            <w:r w:rsidRPr="0050117B">
              <w:tab/>
            </w:r>
            <w:bookmarkStart w:id="5" w:name="Annexe_Z"/>
            <w:bookmarkEnd w:id="5"/>
            <w:r w:rsidR="00AF71CF" w:rsidRPr="0050117B">
              <w:rPr>
                <w:rStyle w:val="zAnnTitleChar"/>
                <w:lang w:val="nl-BE"/>
              </w:rPr>
              <w:t>Bestemmelingen</w:t>
            </w:r>
            <w:r w:rsidR="00D20D8F" w:rsidRPr="0050117B">
              <w:t> </w:t>
            </w:r>
            <w:r w:rsidR="00D20D8F" w:rsidRPr="0050117B">
              <w:tab/>
              <w:t>(</w:t>
            </w:r>
            <w:hyperlink w:anchor="_top" w:history="1">
              <w:r w:rsidR="00D20D8F" w:rsidRPr="0050117B">
                <w:rPr>
                  <w:rStyle w:val="Hyperlink"/>
                </w:rPr>
                <w:t>top</w:t>
              </w:r>
            </w:hyperlink>
            <w:r w:rsidR="00D20D8F" w:rsidRPr="0050117B">
              <w:t>)</w:t>
            </w:r>
          </w:p>
        </w:tc>
      </w:tr>
      <w:tr w:rsidR="00BB7222" w:rsidRPr="0050117B" w14:paraId="755765F3" w14:textId="77777777" w:rsidTr="00BB7222">
        <w:trPr>
          <w:trHeight w:val="451"/>
        </w:trPr>
        <w:tc>
          <w:tcPr>
            <w:tcW w:w="1555" w:type="dxa"/>
            <w:vMerge w:val="restart"/>
            <w:vAlign w:val="center"/>
          </w:tcPr>
          <w:p w14:paraId="6645C1D3" w14:textId="4C29FA1E" w:rsidR="00BB7222" w:rsidRPr="0050117B" w:rsidRDefault="00BB7222" w:rsidP="00327DFD">
            <w:pPr>
              <w:jc w:val="left"/>
            </w:pPr>
            <w:r w:rsidRPr="0050117B">
              <w:t>Acti</w:t>
            </w:r>
            <w:r w:rsidR="00327DFD" w:rsidRPr="0050117B">
              <w:t>e</w:t>
            </w:r>
          </w:p>
        </w:tc>
        <w:tc>
          <w:tcPr>
            <w:tcW w:w="8901" w:type="dxa"/>
            <w:tcBorders>
              <w:bottom w:val="dotted" w:sz="4" w:space="0" w:color="auto"/>
            </w:tcBorders>
            <w:vAlign w:val="center"/>
          </w:tcPr>
          <w:p w14:paraId="61B1996A" w14:textId="4BBAB8BE" w:rsidR="00BB7222" w:rsidRPr="0050117B" w:rsidRDefault="0050117B" w:rsidP="00BB7222">
            <w:pPr>
              <w:jc w:val="left"/>
            </w:pPr>
            <w:r>
              <w:t>LOC OFF MGT</w:t>
            </w:r>
          </w:p>
        </w:tc>
      </w:tr>
      <w:tr w:rsidR="00BB7222" w:rsidRPr="0050117B" w14:paraId="73D32B4A" w14:textId="77777777" w:rsidTr="00BB7222">
        <w:trPr>
          <w:trHeight w:val="451"/>
        </w:trPr>
        <w:tc>
          <w:tcPr>
            <w:tcW w:w="1555" w:type="dxa"/>
            <w:vMerge/>
            <w:vAlign w:val="center"/>
          </w:tcPr>
          <w:p w14:paraId="7CD16011" w14:textId="77777777" w:rsidR="00BB7222" w:rsidRPr="0050117B" w:rsidRDefault="00BB7222" w:rsidP="00BB7222">
            <w:pPr>
              <w:jc w:val="left"/>
            </w:pPr>
          </w:p>
        </w:tc>
        <w:tc>
          <w:tcPr>
            <w:tcW w:w="8901" w:type="dxa"/>
            <w:tcBorders>
              <w:top w:val="dotted" w:sz="4" w:space="0" w:color="auto"/>
            </w:tcBorders>
            <w:vAlign w:val="center"/>
          </w:tcPr>
          <w:p w14:paraId="075F7333" w14:textId="08122B9B" w:rsidR="00BB7222" w:rsidRPr="0050117B" w:rsidRDefault="0050117B" w:rsidP="00E06BDD">
            <w:pPr>
              <w:jc w:val="left"/>
            </w:pPr>
            <w:r>
              <w:t>23BNMED-TER CEL VET/HY</w:t>
            </w:r>
          </w:p>
        </w:tc>
      </w:tr>
      <w:tr w:rsidR="00E06BDD" w:rsidRPr="0050117B" w14:paraId="1BC761F9" w14:textId="77777777" w:rsidTr="00E06BDD">
        <w:tc>
          <w:tcPr>
            <w:tcW w:w="1555" w:type="dxa"/>
            <w:vMerge w:val="restart"/>
            <w:vAlign w:val="center"/>
          </w:tcPr>
          <w:p w14:paraId="29B15CB6" w14:textId="77777777" w:rsidR="00E06BDD" w:rsidRPr="0050117B" w:rsidRDefault="00E06BDD" w:rsidP="00BB7222">
            <w:pPr>
              <w:jc w:val="left"/>
            </w:pPr>
            <w:r w:rsidRPr="0050117B">
              <w:t>Info</w:t>
            </w:r>
          </w:p>
          <w:p w14:paraId="34EF1171" w14:textId="07B57649" w:rsidR="00E06BDD" w:rsidRPr="0050117B" w:rsidRDefault="00E06BDD" w:rsidP="00BB7222">
            <w:pPr>
              <w:jc w:val="left"/>
            </w:pPr>
          </w:p>
        </w:tc>
        <w:tc>
          <w:tcPr>
            <w:tcW w:w="8901" w:type="dxa"/>
            <w:tcBorders>
              <w:bottom w:val="dotted" w:sz="4" w:space="0" w:color="auto"/>
            </w:tcBorders>
            <w:vAlign w:val="center"/>
          </w:tcPr>
          <w:p w14:paraId="527CE0C2" w14:textId="0D12FA53" w:rsidR="00E06BDD" w:rsidRPr="0050117B" w:rsidRDefault="0050117B" w:rsidP="00BB7222">
            <w:pPr>
              <w:jc w:val="left"/>
            </w:pPr>
            <w:r>
              <w:t>2IC</w:t>
            </w:r>
          </w:p>
        </w:tc>
      </w:tr>
      <w:tr w:rsidR="00E06BDD" w:rsidRPr="0050117B" w14:paraId="6393B94B" w14:textId="77777777" w:rsidTr="00E06BDD">
        <w:tc>
          <w:tcPr>
            <w:tcW w:w="1555" w:type="dxa"/>
            <w:vMerge/>
            <w:vAlign w:val="center"/>
          </w:tcPr>
          <w:p w14:paraId="561D8AE6" w14:textId="1E7C6C9A" w:rsidR="00E06BDD" w:rsidRPr="0050117B" w:rsidRDefault="00E06BDD" w:rsidP="00BB7222">
            <w:pPr>
              <w:jc w:val="left"/>
            </w:pPr>
          </w:p>
        </w:tc>
        <w:tc>
          <w:tcPr>
            <w:tcW w:w="8901" w:type="dxa"/>
            <w:tcBorders>
              <w:top w:val="dotted" w:sz="4" w:space="0" w:color="auto"/>
            </w:tcBorders>
            <w:vAlign w:val="center"/>
          </w:tcPr>
          <w:p w14:paraId="46667498" w14:textId="014E2968" w:rsidR="00E06BDD" w:rsidRPr="0050117B" w:rsidRDefault="0050117B" w:rsidP="00BB7222">
            <w:pPr>
              <w:jc w:val="left"/>
            </w:pPr>
            <w:r>
              <w:t>BMR</w:t>
            </w:r>
          </w:p>
        </w:tc>
      </w:tr>
    </w:tbl>
    <w:p w14:paraId="68EF4F8D" w14:textId="77777777" w:rsidR="00BE7117" w:rsidRPr="0050117B" w:rsidRDefault="00BE7117" w:rsidP="00FD6FB3">
      <w:pPr>
        <w:pStyle w:val="Body1"/>
        <w:numPr>
          <w:ilvl w:val="0"/>
          <w:numId w:val="0"/>
        </w:numPr>
        <w:rPr>
          <w:lang w:val="nl-BE"/>
        </w:rPr>
      </w:pPr>
    </w:p>
    <w:sectPr w:rsidR="00BE7117" w:rsidRPr="0050117B"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24-00122211</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C83154">
      <w:fldChar w:fldCharType="begin"/>
    </w:r>
    <w:r w:rsidR="00C83154">
      <w:instrText xml:space="preserve"> SECTIONPAGES   \* MERGEFORMAT </w:instrText>
    </w:r>
    <w:r w:rsidR="00C83154">
      <w:fldChar w:fldCharType="separate"/>
    </w:r>
    <w:r w:rsidR="007417AD">
      <w:rPr>
        <w:noProof/>
      </w:rPr>
      <w:t>2</w:t>
    </w:r>
    <w:r w:rsidR="00C8315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24-00122211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50117B">
      <w:rPr>
        <w:noProof/>
        <w:lang w:val="en-GB"/>
      </w:rPr>
      <w:t>Ann A</w:t>
    </w:r>
  </w:p>
  <w:p w14:paraId="2EBCF8D7" w14:textId="6271495A" w:rsidR="0062549D" w:rsidRPr="0050117B"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50117B">
      <w:rPr>
        <w:lang w:val="en-GB"/>
      </w:rPr>
      <w:t>-</w:t>
    </w:r>
    <w:r>
      <w:fldChar w:fldCharType="begin"/>
    </w:r>
    <w:r w:rsidRPr="0050117B">
      <w:rPr>
        <w:lang w:val="en-GB"/>
      </w:rPr>
      <w:instrText xml:space="preserve"> PAGE  \* Arabic  \* MERGEFORMAT </w:instrText>
    </w:r>
    <w:r>
      <w:fldChar w:fldCharType="separate"/>
    </w:r>
    <w:r w:rsidR="005A1EA8" w:rsidRPr="0050117B">
      <w:rPr>
        <w:noProof/>
        <w:lang w:val="en-GB"/>
      </w:rPr>
      <w:t>1</w:t>
    </w:r>
    <w:r>
      <w:fldChar w:fldCharType="end"/>
    </w:r>
    <w:r w:rsidRPr="0050117B">
      <w:rPr>
        <w:lang w:val="en-GB"/>
      </w:rPr>
      <w:t>/</w:t>
    </w:r>
    <w:r w:rsidR="00C83154">
      <w:fldChar w:fldCharType="begin"/>
    </w:r>
    <w:r w:rsidR="00C83154" w:rsidRPr="0050117B">
      <w:rPr>
        <w:lang w:val="en-GB"/>
      </w:rPr>
      <w:instrText xml:space="preserve"> SECTIONPAGES   \* MERGEFORMAT </w:instrText>
    </w:r>
    <w:r w:rsidR="00C83154">
      <w:fldChar w:fldCharType="separate"/>
    </w:r>
    <w:r w:rsidR="00C83154">
      <w:rPr>
        <w:noProof/>
        <w:lang w:val="en-GB"/>
      </w:rPr>
      <w:t>1</w:t>
    </w:r>
    <w:r w:rsidR="00C83154">
      <w:rPr>
        <w:noProof/>
      </w:rPr>
      <w:fldChar w:fldCharType="end"/>
    </w:r>
    <w:r w:rsidRPr="0050117B">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24-00122211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83154">
      <w:fldChar w:fldCharType="begin"/>
    </w:r>
    <w:r w:rsidR="00C83154">
      <w:instrText xml:space="preserve"> SECTIONPAGES   \* MERGEFORMAT </w:instrText>
    </w:r>
    <w:r w:rsidR="00C83154">
      <w:fldChar w:fldCharType="separate"/>
    </w:r>
    <w:r w:rsidR="0062549D">
      <w:rPr>
        <w:noProof/>
      </w:rPr>
      <w:t>1</w:t>
    </w:r>
    <w:r w:rsidR="00C8315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24-00122211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3EB086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83154">
      <w:fldChar w:fldCharType="begin"/>
    </w:r>
    <w:r w:rsidR="00C83154">
      <w:instrText xml:space="preserve"> SECTIONPAGES   \* MERGEFORMAT </w:instrText>
    </w:r>
    <w:r w:rsidR="00C83154">
      <w:fldChar w:fldCharType="separate"/>
    </w:r>
    <w:r w:rsidR="00C83154">
      <w:rPr>
        <w:noProof/>
      </w:rPr>
      <w:t>1</w:t>
    </w:r>
    <w:r w:rsidR="00C83154">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24-00122211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83154">
      <w:fldChar w:fldCharType="begin"/>
    </w:r>
    <w:r w:rsidR="00C83154">
      <w:instrText xml:space="preserve"> SECTIONPAGES   \* MERGEFORMAT </w:instrText>
    </w:r>
    <w:r w:rsidR="00C83154">
      <w:fldChar w:fldCharType="separate"/>
    </w:r>
    <w:r w:rsidR="0062549D">
      <w:rPr>
        <w:noProof/>
      </w:rPr>
      <w:t>1</w:t>
    </w:r>
    <w:r w:rsidR="00C8315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22720C1"/>
    <w:multiLevelType w:val="hybridMultilevel"/>
    <w:tmpl w:val="641058F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03B7809"/>
    <w:multiLevelType w:val="hybridMultilevel"/>
    <w:tmpl w:val="908AA55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4"/>
  </w:num>
  <w:num w:numId="2" w16cid:durableId="504440568">
    <w:abstractNumId w:val="0"/>
  </w:num>
  <w:num w:numId="3" w16cid:durableId="1597902048">
    <w:abstractNumId w:val="8"/>
  </w:num>
  <w:num w:numId="4" w16cid:durableId="339620403">
    <w:abstractNumId w:val="11"/>
  </w:num>
  <w:num w:numId="5" w16cid:durableId="2130587417">
    <w:abstractNumId w:val="6"/>
  </w:num>
  <w:num w:numId="6" w16cid:durableId="1576355554">
    <w:abstractNumId w:val="0"/>
    <w:lvlOverride w:ilvl="0">
      <w:startOverride w:val="1"/>
    </w:lvlOverride>
  </w:num>
  <w:num w:numId="7" w16cid:durableId="493109248">
    <w:abstractNumId w:val="7"/>
  </w:num>
  <w:num w:numId="8" w16cid:durableId="757942775">
    <w:abstractNumId w:val="10"/>
  </w:num>
  <w:num w:numId="9" w16cid:durableId="1185704263">
    <w:abstractNumId w:val="4"/>
    <w:lvlOverride w:ilvl="0">
      <w:startOverride w:val="1"/>
    </w:lvlOverride>
  </w:num>
  <w:num w:numId="10" w16cid:durableId="1200826638">
    <w:abstractNumId w:val="2"/>
  </w:num>
  <w:num w:numId="11" w16cid:durableId="2037732306">
    <w:abstractNumId w:val="5"/>
  </w:num>
  <w:num w:numId="12" w16cid:durableId="20222024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4"/>
  </w:num>
  <w:num w:numId="15" w16cid:durableId="1572306933">
    <w:abstractNumId w:val="9"/>
  </w:num>
  <w:num w:numId="16" w16cid:durableId="172536847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2"/>
    <w:lvlOverride w:ilvl="0">
      <w:startOverride w:val="25"/>
    </w:lvlOverride>
  </w:num>
  <w:num w:numId="18" w16cid:durableId="722948877">
    <w:abstractNumId w:val="2"/>
    <w:lvlOverride w:ilvl="0">
      <w:startOverride w:val="25"/>
    </w:lvlOverride>
  </w:num>
  <w:num w:numId="19" w16cid:durableId="385421364">
    <w:abstractNumId w:val="3"/>
  </w:num>
  <w:num w:numId="20" w16cid:durableId="1376931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17B"/>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576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3154"/>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nl-BE"/>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4.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nticimex.b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units.mil.intra/sites/29BnLog/PreventieBn/EXTERNE_VERSLAGEN_ILE_BTI_INFRA_HACCP/Verslagen_Terr_Vet_Dst_HACCP/HACCP/ACOT-SPS-DOCMED-MEGQ-001_Maatregelen%20inzake%20hygi&#235;ne%20en%20veiligheid%20in%20Mil%20voedselketen.pdf" TargetMode="External"/><Relationship Id="rId20" Type="http://schemas.openxmlformats.org/officeDocument/2006/relationships/oleObject" Target="embeddings/oleObject1.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2.bin"/><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5AFF4A2E6F9B4AA39DC2CD990CDCC328"/>
        <w:category>
          <w:name w:val="General"/>
          <w:gallery w:val="placeholder"/>
        </w:category>
        <w:types>
          <w:type w:val="bbPlcHdr"/>
        </w:types>
        <w:behaviors>
          <w:behavior w:val="content"/>
        </w:behaviors>
        <w:guid w:val="{9B76F5B9-35D0-4284-9B22-25E250A46C5E}"/>
      </w:docPartPr>
      <w:docPartBody>
        <w:p w:rsidR="00A449C8" w:rsidRDefault="00A449C8" w:rsidP="00A449C8">
          <w:pPr>
            <w:pStyle w:val="5AFF4A2E6F9B4AA39DC2CD990CDCC328"/>
          </w:pPr>
          <w:r w:rsidRPr="00F36C77">
            <w:rPr>
              <w:rStyle w:val="PlaceholderText"/>
            </w:rPr>
            <w:t>Click or tap here to enter text.</w:t>
          </w:r>
        </w:p>
      </w:docPartBody>
    </w:docPart>
    <w:docPart>
      <w:docPartPr>
        <w:name w:val="FD1215C8E05B4765B16F61A10DF692F5"/>
        <w:category>
          <w:name w:val="General"/>
          <w:gallery w:val="placeholder"/>
        </w:category>
        <w:types>
          <w:type w:val="bbPlcHdr"/>
        </w:types>
        <w:behaviors>
          <w:behavior w:val="content"/>
        </w:behaviors>
        <w:guid w:val="{1CFDF405-9610-42A7-A348-2CBBA0BFF146}"/>
      </w:docPartPr>
      <w:docPartBody>
        <w:p w:rsidR="00A449C8" w:rsidRDefault="00A449C8" w:rsidP="00A449C8">
          <w:pPr>
            <w:pStyle w:val="FD1215C8E05B4765B16F61A10DF692F5"/>
          </w:pPr>
          <w:r w:rsidRPr="00F36C77">
            <w:rPr>
              <w:rStyle w:val="PlaceholderText"/>
            </w:rPr>
            <w:t>Click or tap here to enter text.</w:t>
          </w:r>
        </w:p>
      </w:docPartBody>
    </w:docPart>
    <w:docPart>
      <w:docPartPr>
        <w:name w:val="D2B08BE07FCF4705B89E5236D6F2962C"/>
        <w:category>
          <w:name w:val="General"/>
          <w:gallery w:val="placeholder"/>
        </w:category>
        <w:types>
          <w:type w:val="bbPlcHdr"/>
        </w:types>
        <w:behaviors>
          <w:behavior w:val="content"/>
        </w:behaviors>
        <w:guid w:val="{C21EEBB2-57BE-4153-A4F4-5378A6A1124D}"/>
      </w:docPartPr>
      <w:docPartBody>
        <w:p w:rsidR="00A449C8" w:rsidRDefault="00A449C8" w:rsidP="00A449C8">
          <w:pPr>
            <w:pStyle w:val="D2B08BE07FCF4705B89E5236D6F2962C"/>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9C8"/>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449C8"/>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58D8B46AA4554C2782C55D3999E392E6">
    <w:name w:val="58D8B46AA4554C2782C55D3999E392E6"/>
    <w:rsid w:val="00A449C8"/>
    <w:rPr>
      <w:kern w:val="2"/>
      <w:lang w:val="nl-BE" w:eastAsia="nl-BE"/>
      <w14:ligatures w14:val="standardContextual"/>
    </w:rPr>
  </w:style>
  <w:style w:type="paragraph" w:customStyle="1" w:styleId="D282769648CD4D3EA16ECE8BCD350C51">
    <w:name w:val="D282769648CD4D3EA16ECE8BCD350C51"/>
    <w:rsid w:val="00A449C8"/>
    <w:rPr>
      <w:kern w:val="2"/>
      <w:lang w:val="nl-BE" w:eastAsia="nl-BE"/>
      <w14:ligatures w14:val="standardContextual"/>
    </w:rPr>
  </w:style>
  <w:style w:type="paragraph" w:customStyle="1" w:styleId="F77D4BAAC91D40809A10ECCD8448709C">
    <w:name w:val="F77D4BAAC91D40809A10ECCD8448709C"/>
    <w:rsid w:val="00A449C8"/>
    <w:rPr>
      <w:kern w:val="2"/>
      <w:lang w:val="nl-BE" w:eastAsia="nl-BE"/>
      <w14:ligatures w14:val="standardContextual"/>
    </w:rPr>
  </w:style>
  <w:style w:type="paragraph" w:customStyle="1" w:styleId="5AFF4A2E6F9B4AA39DC2CD990CDCC328">
    <w:name w:val="5AFF4A2E6F9B4AA39DC2CD990CDCC328"/>
    <w:rsid w:val="00A449C8"/>
    <w:rPr>
      <w:kern w:val="2"/>
      <w:lang w:val="nl-BE" w:eastAsia="nl-BE"/>
      <w14:ligatures w14:val="standardContextual"/>
    </w:rPr>
  </w:style>
  <w:style w:type="paragraph" w:customStyle="1" w:styleId="FD1215C8E05B4765B16F61A10DF692F5">
    <w:name w:val="FD1215C8E05B4765B16F61A10DF692F5"/>
    <w:rsid w:val="00A449C8"/>
    <w:rPr>
      <w:kern w:val="2"/>
      <w:lang w:val="nl-BE" w:eastAsia="nl-BE"/>
      <w14:ligatures w14:val="standardContextual"/>
    </w:rPr>
  </w:style>
  <w:style w:type="paragraph" w:customStyle="1" w:styleId="D2B08BE07FCF4705B89E5236D6F2962C">
    <w:name w:val="D2B08BE07FCF4705B89E5236D6F2962C"/>
    <w:rsid w:val="00A449C8"/>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6zEE4C9EwXvM/LpRByaKp4MBcUC6jnfw1kHzxjDdQhg=</DigestValue>
    </Reference>
    <Reference Type="http://www.w3.org/2000/09/xmldsig#Object" URI="#idOfficeObject">
      <DigestMethod Algorithm="http://www.w3.org/2001/04/xmlenc#sha256"/>
      <DigestValue>/sY52GQO7VJG62KHWNwcRwcO5mjC3bTa5J+4XFwzw2Y=</DigestValue>
    </Reference>
    <Reference Type="http://uri.etsi.org/01903#SignedProperties" URI="#idSignedProperties">
      <Transforms>
        <Transform Algorithm="http://www.w3.org/TR/2001/REC-xml-c14n-20010315"/>
      </Transforms>
      <DigestMethod Algorithm="http://www.w3.org/2001/04/xmlenc#sha256"/>
      <DigestValue>iTvi2IZEuX+9nYbPDLxU5YZr9J7Usz/5PXt/w0jZcGY=</DigestValue>
    </Reference>
    <Reference Type="http://www.w3.org/2000/09/xmldsig#Object" URI="#idValidSigLnImg">
      <DigestMethod Algorithm="http://www.w3.org/2001/04/xmlenc#sha256"/>
      <DigestValue>eCUVrNSCQIdcyCGj99OGIWdf534SnUqerLe0KEWx7qI=</DigestValue>
    </Reference>
    <Reference Type="http://www.w3.org/2000/09/xmldsig#Object" URI="#idInvalidSigLnImg">
      <DigestMethod Algorithm="http://www.w3.org/2001/04/xmlenc#sha256"/>
      <DigestValue>SRq2qdhMAVsYY5+UU0emAblfKymGVK09ddmfesGJR6U=</DigestValue>
    </Reference>
  </SignedInfo>
  <SignatureValue>lJ3enL2QFEIq60J1M3ZOqVZtw7g9ucedAwnanf/Wlnn5I08oha9TjA7VWX7hTaPC2aWbiOUCdQMh
CSB4yMm/HqE+xobHXiV0gS2LFaLH2inNtHzWseLRvrtDsUvy9Wrs9V61Tfj6eKRdIDNiXHQnfF6n
3WGKbpJUTlY0brn5KK15Q5JrWpAasOuqt09hyJZ5ixi3YdCf2u0tIpoVcoqLaPT9MthEEh9C3YPq
FcpL9PznGqp6b6mjKFxM75tznZ0BHZP0sDhqTMXzEbmBZE+rQ+v95iOwRh0H/1YiBreUXORnHU7r
Gszh/N6DE8X9XJvEoaBKrFDLer7q4cjmSW6fRQ==</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/6n5o2KWfr2a3cocNVnJ3kfpLdwdF2+JHllSxEg0c0Q=</DigestValue>
      </Reference>
      <Reference URI="/word/document.xml?ContentType=application/vnd.openxmlformats-officedocument.wordprocessingml.document.main+xml">
        <DigestMethod Algorithm="http://www.w3.org/2001/04/xmlenc#sha256"/>
        <DigestValue>vzR8SIVVz6LrA09TyHkn7VV0bspOmDRwyVEj6kpqDzM=</DigestValue>
      </Reference>
      <Reference URI="/word/embeddings/oleObject1.bin?ContentType=application/vnd.openxmlformats-officedocument.oleObject">
        <DigestMethod Algorithm="http://www.w3.org/2001/04/xmlenc#sha256"/>
        <DigestValue>h23AmX13BaCrM66LwiiggINvVWF14IN4eKz3NMc/yJs=</DigestValue>
      </Reference>
      <Reference URI="/word/embeddings/oleObject2.bin?ContentType=application/vnd.openxmlformats-officedocument.oleObject">
        <DigestMethod Algorithm="http://www.w3.org/2001/04/xmlenc#sha256"/>
        <DigestValue>ldgsds5GLJJXRzTpsy011BQEz1XnNIaiiuWUWNeIeU0=</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v5MbOmvtRzAB2WuKHcatv6h5tYEnR+Jo2FncSXmhUoY=</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mE1KdojudgX0aYXjQNUgJf6AeaQb2MXKn8iJstbuYbM=</DigestValue>
      </Reference>
      <Reference URI="/word/glossary/fontTable.xml?ContentType=application/vnd.openxmlformats-officedocument.wordprocessingml.fontTable+xml">
        <DigestMethod Algorithm="http://www.w3.org/2001/04/xmlenc#sha256"/>
        <DigestValue>v5MbOmvtRzAB2WuKHcatv6h5tYEnR+Jo2FncSXmhUoY=</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K568tOfkXsTiy5ZulNfqI3B28OyckdOWE/wY3a9imr8=</DigestValue>
      </Reference>
      <Reference URI="/word/glossary/styles.xml?ContentType=application/vnd.openxmlformats-officedocument.wordprocessingml.styles+xml">
        <DigestMethod Algorithm="http://www.w3.org/2001/04/xmlenc#sha256"/>
        <DigestValue>EE4sQ6K3dFHJ7l++BukGLeFeWyDprPtXxpbWdUZoGqs=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udBDJHBaH+JX19Md69fz01GCYGr5qyqhGRZDPN3eB54=</DigestValue>
      </Reference>
      <Reference URI="/word/header2.xml?ContentType=application/vnd.openxmlformats-officedocument.wordprocessingml.header+xml">
        <DigestMethod Algorithm="http://www.w3.org/2001/04/xmlenc#sha256"/>
        <DigestValue>ktKlwCxf9+zlgHtiElnwa6n0IL5P5KKmsQ2TvYbSQvE=</DigestValue>
      </Reference>
      <Reference URI="/word/header3.xml?ContentType=application/vnd.openxmlformats-officedocument.wordprocessingml.header+xml">
        <DigestMethod Algorithm="http://www.w3.org/2001/04/xmlenc#sha256"/>
        <DigestValue>8LpwNbLiDMBzAPwMNKUzSQLRuoND2W9eZdAeaGpek9k=</DigestValue>
      </Reference>
      <Reference URI="/word/header4.xml?ContentType=application/vnd.openxmlformats-officedocument.wordprocessingml.header+xml">
        <DigestMethod Algorithm="http://www.w3.org/2001/04/xmlenc#sha256"/>
        <DigestValue>DwTp9WZsfAB8FOYfwON2dDloO+HJQQiJM0S5X93Hcgo=</DigestValue>
      </Reference>
      <Reference URI="/word/header5.xml?ContentType=application/vnd.openxmlformats-officedocument.wordprocessingml.header+xml">
        <DigestMethod Algorithm="http://www.w3.org/2001/04/xmlenc#sha256"/>
        <DigestValue>xiVU9v4kDvQgba8SxFXTZWE2E2YxzeX8tYdFPJJvbDo=</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MM3y8pnkwjclUIq3EXiTgcVu65CqZ/PqHKetUGwQ45U=</DigestValue>
      </Reference>
      <Reference URI="/word/media/image3.emf?ContentType=image/x-emf">
        <DigestMethod Algorithm="http://www.w3.org/2001/04/xmlenc#sha256"/>
        <DigestValue>RSY5zmb5lato0+EzyWsuZ9LEgXbu17j8QPzmJ4Bz9Rw=</DigestValue>
      </Reference>
      <Reference URI="/word/media/image4.emf?ContentType=image/x-emf">
        <DigestMethod Algorithm="http://www.w3.org/2001/04/xmlenc#sha256"/>
        <DigestValue>K79uJEZPuwLJHdwyumrd98/LXqMdGJy0tMVPRI5xyZQ=</DigestValue>
      </Reference>
      <Reference URI="/word/numbering.xml?ContentType=application/vnd.openxmlformats-officedocument.wordprocessingml.numbering+xml">
        <DigestMethod Algorithm="http://www.w3.org/2001/04/xmlenc#sha256"/>
        <DigestValue>3CpPPpGN3fPtZ6bkpodp+zrDi+ghpOWXIjOIudC5mzE=</DigestValue>
      </Reference>
      <Reference URI="/word/settings.xml?ContentType=application/vnd.openxmlformats-officedocument.wordprocessingml.settings+xml">
        <DigestMethod Algorithm="http://www.w3.org/2001/04/xmlenc#sha256"/>
        <DigestValue>sPHVSsihS/bwktrCuFXC9KgWQH0mt3lCQhCOQOA/Rto=</DigestValue>
      </Reference>
      <Reference URI="/word/styles.xml?ContentType=application/vnd.openxmlformats-officedocument.wordprocessingml.styles+xml">
        <DigestMethod Algorithm="http://www.w3.org/2001/04/xmlenc#sha256"/>
        <DigestValue>RqJvlRMYC7S/23v8P4JjjJqKdS4Rhx8zcCbGfZ80WAA=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2024-07-08T18:58:40Z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 CONSTANDT</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2024-07-08T18:58:40Z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V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9G0AAAAATPj1bQAAAACf7P1tAAAAALX2lWwAAAAAH/GVbAAAAAAZ7pVsAAAAAAZ9lGwAAAAAzHWUbAAAAAB2pJRsAAAAACKNlGwAAAAAOrGMbAAAAACijIdsAAAAAHYPnf2g5w8BAAAAAKDsDwFAhKhvKk0+k/7///8AAA8BbNOQdwjpDwF44DwBwJ6nbwAAAACY05B3//8AAAAAAAB71JB3e9SQdwDqDwEE6g8BHsGPbgAAAAAAAAAAAAAAAAcAAAAAAAAAsfSwdgkAAAAHAAAAOOoPATjqDwEAAgAA/P///wEAAAAAAAAAAAAAAAAAAAB40I8N6MRA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4nUwLYoNmNuMDQAAAAAAAAAAAAAuAQIAAAAGAAAABQAAAAAALgHMAS4BAAAAACAAAAAkIC4BAAAAAAAAPAEgIC4BXCFhA3SHDwFuXpB3oLpsFG5ekHcAAAAAAAAAACAAAACgumwUlDDxbJCHDwE7u51uAAA8AQAAAAAgAAAAZIwPAQg0SBSkhw8BQXCJbCAAAAABAAAADwAAAByMDwFJI4psoA8AANNYxLYDAAAAcBiKbBNTxLYAAAAAAAAAALH0sHb4F2kUBgAAAOyIDwHsiA8BAAIAAPz///8BAAAAAAAAAAAAAAAAAAAAAAAAAAAAAACY/HAU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3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3KJB34Am0dajKPAGk4Y9uKimQAAAAAAAAAAAAEAAAAAAAAAAAAAAA+IB5EAAAAAD47p0Q0OmZEAEAAABcpQ8B53HEttDunRAgAAAAxAHnA7ilDwFsi5kQIAAAAEYA7wDIpQ8B7E6PEMClDwEPY5B3aAAAACAAAAABAAAAAAA8AfiAeRDQ7p0QUZzMFISlDwHzJ5B3AAAAAPMnkHf4gHkQEAAAAAAAAAAAAAAA0OmZEImczBS0pQ8BTY+xdgAAAAAAAAAAsfSwdrClDwEJAAAAtKYPAbSmDwE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PRtAAAAAEz49W0AAAAAn+z9bQAAAAC19pVsAAAAAB/xlWwAAAAAGe6VbAAAAAAGfZRsAAAAAMx1lGwAAAAAdqSUbAAAAAAijZRsAAAAADqxjGwAAAAAooyHbAAAAAB2D539oOcPAQAAAACg7A8BQISobypNPpP+////AAAPAWzTkHcI6Q8BeOA8AcCep28AAAAAmNOQd///AAAAAAAAe9SQd3vUkHcA6g8BBOoPAR7Bj24AAAAAAAAAAAAAAAAHAAAAAAAAALH0sHYJAAAABwAAADjqDwE46g8BAAIAAPz///8BAAAAAAAAAAAAAAAAAAAAeNCPDejEQH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eJ1MC2KDZjbjA0AAAAAAAAAAAAALgECAAAABgAAAAUAAAAAAC4BzAEuAQAAAAAgAAAAJCAuAQAAAAAAADwBICAuAVwhYQN0hw8Bbl6Qd6C6bBRuXpB3AAAAAAAAAAAgAAAAoLpsFJQw8WyQhw8BO7udbgAAPAEAAAAAIAAAAGSMDwEINEgUpIcPAUFwiWwgAAAAAQAAAA8AAAAcjA8BSSOKbKAPAADTWMS2AwAAAHAYimwTU8S2AAAAAAAAAACx9LB2+BdpFAYAAADsiA8B7IgPAQACAAD8////AQAAAAAAAAAAAAAAAAAAAAAAAAAAAAAAmPxwF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CAEAABEAAAAhAPAAAAAAAAAAAAAAAIA/AAAAAAAAAAAAAIA/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481</Words>
  <Characters>2646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Maandelijkse Inspectie Ongedierte in HACCP-omgeving door EDTC ANTICIMEX_29BnLog. Betreft: Bezoekrapporten en Meetresultaten dd. 07Jun2024 en 21Jun2024</dc:title>
  <dc:subject>Ons hiërarchisch hoger gelegen echelon aangaande ‘Welzijn op het Werk’ en betrokken actoren op de hoogte stellen van het resultaat van een externe inspectie van de aanwezigheid van ongedierte in de HACCP-omgeving van KW Den Troon te Grobbendonk.</dc:subject>
  <dc:creator>Hardy Pierre-André</dc:creator>
  <cp:keywords/>
  <dc:description/>
  <cp:lastModifiedBy>Verstraelen Leen</cp:lastModifiedBy>
  <cp:revision>2</cp:revision>
  <cp:lastPrinted>2020-06-15T12:24:00Z</cp:lastPrinted>
  <dcterms:created xsi:type="dcterms:W3CDTF">2024-07-08T07:12:00Z</dcterms:created>
  <dcterms:modified xsi:type="dcterms:W3CDTF">2024-07-08T07:12:00Z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(gebruik bij voorkeur een hyperlink, indien meer referenties, gebruik: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24-00122211</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