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3450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8717F03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53450F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53450F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53450F">
              <w:rPr>
                <w:noProof/>
                <w:sz w:val="20"/>
                <w:szCs w:val="20"/>
                <w:lang w:val="nl-BE"/>
              </w:rPr>
              <w:tab/>
            </w:r>
            <w:r w:rsidRPr="0053450F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53450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53450F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53450F">
              <w:rPr>
                <w:noProof/>
                <w:sz w:val="20"/>
                <w:szCs w:val="20"/>
                <w:lang w:val="nl-BE"/>
              </w:rPr>
              <w:t>24-00012828</w:t>
            </w:r>
            <w:bookmarkEnd w:id="0"/>
          </w:p>
          <w:p w14:paraId="41E8612A" w14:textId="6020A862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3450F">
              <w:rPr>
                <w:noProof/>
                <w:sz w:val="20"/>
                <w:szCs w:val="20"/>
                <w:lang w:val="nl-BE"/>
              </w:rPr>
              <w:t>2024-01-22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7187A9F8" w:rsidR="00BC1E98" w:rsidRPr="0053450F" w:rsidRDefault="00DB66A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53450F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DB66A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3450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3ED122FE" w:rsidR="0083475C" w:rsidRPr="0053450F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3450F">
              <w:rPr>
                <w:lang w:val="nl-BE"/>
              </w:rPr>
              <w:t xml:space="preserve">   </w:t>
            </w:r>
            <w:r w:rsidR="0083475C" w:rsidRPr="0053450F">
              <w:rPr>
                <w:noProof/>
                <w:lang w:val="nl-BE"/>
              </w:rPr>
              <w:t>Adjt VANDEPAER Dan</w:t>
            </w:r>
            <w:r w:rsidR="0053450F">
              <w:rPr>
                <w:noProof/>
                <w:lang w:val="nl-BE"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3450F">
              <w:rPr>
                <w:lang w:val="nl-BE"/>
              </w:rPr>
              <w:tab/>
            </w:r>
            <w:hyperlink r:id="rId15" w:history="1">
              <w:r w:rsidR="00997A7E" w:rsidRPr="0053450F">
                <w:rPr>
                  <w:rStyle w:val="Hyperlink"/>
                  <w:lang w:val="nl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3450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90B658D" w:rsidR="009150E2" w:rsidRPr="00517C46" w:rsidRDefault="005345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53450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8651608" w:rsidR="009150E2" w:rsidRPr="0053450F" w:rsidRDefault="0053450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3450F">
                  <w:rPr>
                    <w:sz w:val="24"/>
                    <w:szCs w:val="24"/>
                    <w:lang w:val="nl-BE"/>
                  </w:rPr>
                  <w:t xml:space="preserve">Maandelijkse </w:t>
                </w:r>
                <w:proofErr w:type="spellStart"/>
                <w:r w:rsidRPr="0053450F">
                  <w:rPr>
                    <w:sz w:val="24"/>
                    <w:szCs w:val="24"/>
                    <w:lang w:val="nl-BE"/>
                  </w:rPr>
                  <w:t>Insp</w:t>
                </w:r>
                <w:proofErr w:type="spellEnd"/>
                <w:r w:rsidRPr="0053450F">
                  <w:rPr>
                    <w:sz w:val="24"/>
                    <w:szCs w:val="24"/>
                    <w:lang w:val="nl-BE"/>
                  </w:rPr>
                  <w:t xml:space="preserve"> ongedierte in HACCP-omgeving en </w:t>
                </w:r>
                <w:proofErr w:type="spellStart"/>
                <w:r w:rsidRPr="0053450F">
                  <w:rPr>
                    <w:sz w:val="24"/>
                    <w:szCs w:val="24"/>
                    <w:lang w:val="nl-BE"/>
                  </w:rPr>
                  <w:t>Shipping</w:t>
                </w:r>
                <w:proofErr w:type="spellEnd"/>
                <w:r w:rsidRPr="0053450F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 xml:space="preserve">door </w:t>
                </w:r>
                <w:r w:rsidRPr="0053450F">
                  <w:rPr>
                    <w:sz w:val="24"/>
                    <w:szCs w:val="24"/>
                    <w:lang w:val="nl-BE"/>
                  </w:rPr>
                  <w:t xml:space="preserve">EDTC ANTICIMEX_29BnLog. Betreft: Bezoekrapporten </w:t>
                </w:r>
                <w:proofErr w:type="spellStart"/>
                <w:r w:rsidRPr="0053450F">
                  <w:rPr>
                    <w:sz w:val="24"/>
                    <w:szCs w:val="24"/>
                    <w:lang w:val="nl-BE"/>
                  </w:rPr>
                  <w:t>Insp</w:t>
                </w:r>
                <w:proofErr w:type="spellEnd"/>
                <w:r w:rsidRPr="0053450F">
                  <w:rPr>
                    <w:sz w:val="24"/>
                    <w:szCs w:val="24"/>
                    <w:lang w:val="nl-BE"/>
                  </w:rPr>
                  <w:t xml:space="preserve"> en Meetresultaten</w:t>
                </w:r>
                <w:r w:rsidRPr="0053450F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53450F"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 w:rsidRPr="0053450F">
                  <w:rPr>
                    <w:sz w:val="24"/>
                    <w:szCs w:val="24"/>
                    <w:lang w:val="nl-BE"/>
                  </w:rPr>
                  <w:t xml:space="preserve"> 19Jan2024.</w:t>
                </w:r>
              </w:p>
            </w:tc>
          </w:sdtContent>
        </w:sdt>
      </w:tr>
      <w:bookmarkStart w:id="3" w:name="Reference"/>
      <w:tr w:rsidR="009150E2" w:rsidRPr="0053450F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53781843" w:rsidR="009150E2" w:rsidRPr="00517C46" w:rsidRDefault="00DB66A0" w:rsidP="00517C46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42272659"/>
                <w:placeholder>
                  <w:docPart w:val="A73D9228ACB34A0FAD789635B86FFC7A"/>
                </w:placeholder>
              </w:sdtPr>
              <w:sdtEndPr/>
              <w:sdtContent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 xml:space="preserve">: </w:t>
                </w:r>
              </w:sdtContent>
            </w:sdt>
            <w:bookmarkEnd w:id="3"/>
            <w:sdt>
              <w:sdtPr>
                <w:rPr>
                  <w:lang w:val="fr-BE"/>
                </w:rPr>
                <w:alias w:val="Reference"/>
                <w:tag w:val="Reference"/>
                <w:id w:val="2066830048"/>
                <w:placeholder>
                  <w:docPart w:val="905915A589D0467AB7C7F22D1E1C60CF"/>
                </w:placeholder>
              </w:sdtPr>
              <w:sdtContent>
                <w:hyperlink r:id="rId16" w:history="1">
                  <w:r w:rsidR="0053450F" w:rsidRPr="005E6791">
                    <w:rPr>
                      <w:rStyle w:val="Hyperlink"/>
                      <w:lang w:val="nl-BE"/>
                    </w:rPr>
                    <w:t>ACOT-SPS-DOCMED-MEGQ-001</w:t>
                  </w:r>
                </w:hyperlink>
                <w:r w:rsidR="0053450F" w:rsidRPr="005E6791">
                  <w:rPr>
                    <w:lang w:val="nl-BE"/>
                  </w:rPr>
                  <w:t xml:space="preserve"> </w:t>
                </w:r>
              </w:sdtContent>
            </w:sdt>
            <w:r w:rsidR="0053450F" w:rsidRPr="004A295F">
              <w:rPr>
                <w:lang w:val="nl-BE"/>
              </w:rPr>
              <w:fldChar w:fldCharType="begin"/>
            </w:r>
            <w:r w:rsidR="0053450F" w:rsidRPr="004A295F">
              <w:rPr>
                <w:lang w:val="nl-BE"/>
              </w:rPr>
              <w:instrText xml:space="preserve"> DOCPROPERTY  EDirN_Onderwerp  \* MERGEFORMAT </w:instrText>
            </w:r>
            <w:r w:rsidR="0053450F" w:rsidRPr="004A295F">
              <w:rPr>
                <w:lang w:val="nl-BE"/>
              </w:rPr>
              <w:fldChar w:fldCharType="separate"/>
            </w:r>
            <w:r w:rsidR="0053450F" w:rsidRPr="004A295F">
              <w:rPr>
                <w:lang w:val="nl-BE"/>
              </w:rPr>
              <w:t>Maatregelen met betrekking tot de hygiëne en de veiligheid van de militaire voedselketen</w:t>
            </w:r>
            <w:r w:rsidR="0053450F" w:rsidRPr="004A295F">
              <w:rPr>
                <w:lang w:val="nl-BE"/>
              </w:rPr>
              <w:fldChar w:fldCharType="end"/>
            </w:r>
          </w:p>
        </w:tc>
      </w:tr>
      <w:tr w:rsidR="009150E2" w:rsidRPr="0053450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05D3DA9" w:rsidR="009150E2" w:rsidRPr="00224AB6" w:rsidRDefault="0053450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05D42">
                  <w:rPr>
                    <w:lang w:val="nl-BE"/>
                  </w:rPr>
                  <w:t xml:space="preserve">Ons hiërarchisch hoger gelegen echelon aangaande “Welzijn op het Werk” op de hoogte stellen van het resultaat van een externe inspectie van de aanwezigheid van ongedierte in de HACCP-omgeving en de </w:t>
                </w:r>
                <w:proofErr w:type="spellStart"/>
                <w:r w:rsidRPr="00905D42">
                  <w:rPr>
                    <w:lang w:val="nl-BE"/>
                  </w:rPr>
                  <w:t>Shipping</w:t>
                </w:r>
                <w:proofErr w:type="spellEnd"/>
                <w:r w:rsidRPr="00905D42">
                  <w:rPr>
                    <w:lang w:val="nl-BE"/>
                  </w:rPr>
                  <w:t xml:space="preserve"> van </w:t>
                </w:r>
                <w:proofErr w:type="spellStart"/>
                <w:r w:rsidRPr="00905D42">
                  <w:rPr>
                    <w:lang w:val="nl-BE"/>
                  </w:rPr>
                  <w:t>Kw</w:t>
                </w:r>
                <w:proofErr w:type="spellEnd"/>
                <w:r w:rsidRPr="00905D42">
                  <w:rPr>
                    <w:lang w:val="nl-BE"/>
                  </w:rPr>
                  <w:t xml:space="preserve"> Den Troon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F1D0C11" w14:textId="31E59F9B" w:rsidR="0053450F" w:rsidRPr="0053450F" w:rsidRDefault="0053450F" w:rsidP="0053450F">
      <w:pPr>
        <w:pStyle w:val="Body1"/>
        <w:rPr>
          <w:lang w:val="nl-BE"/>
        </w:rPr>
      </w:pPr>
      <w:bookmarkStart w:id="4" w:name="Annexes"/>
      <w:r w:rsidRPr="0053450F">
        <w:rPr>
          <w:lang w:val="nl-BE"/>
        </w:rPr>
        <w:t>Het EDTC “</w:t>
      </w:r>
      <w:hyperlink r:id="rId17" w:history="1">
        <w:r w:rsidRPr="001711E4">
          <w:rPr>
            <w:rStyle w:val="Hyperlink"/>
            <w:lang w:val="nl-BE"/>
          </w:rPr>
          <w:t>ANTICIMEX</w:t>
        </w:r>
      </w:hyperlink>
      <w:r w:rsidRPr="0053450F">
        <w:rPr>
          <w:lang w:val="nl-BE"/>
        </w:rPr>
        <w:t xml:space="preserve">” voerde – in opdracht van SODEXO – een inspectie op de aanwezigheid van ongedierte uit in de HACCP-omgeving en de </w:t>
      </w:r>
      <w:proofErr w:type="spellStart"/>
      <w:r w:rsidRPr="0053450F">
        <w:rPr>
          <w:lang w:val="nl-BE"/>
        </w:rPr>
        <w:t>Shipping</w:t>
      </w:r>
      <w:proofErr w:type="spellEnd"/>
      <w:r w:rsidRPr="0053450F">
        <w:rPr>
          <w:lang w:val="nl-BE"/>
        </w:rPr>
        <w:t xml:space="preserve"> van </w:t>
      </w:r>
      <w:proofErr w:type="spellStart"/>
      <w:r w:rsidRPr="0053450F">
        <w:rPr>
          <w:lang w:val="nl-BE"/>
        </w:rPr>
        <w:t>Kw</w:t>
      </w:r>
      <w:proofErr w:type="spellEnd"/>
      <w:r w:rsidRPr="0053450F">
        <w:rPr>
          <w:lang w:val="nl-BE"/>
        </w:rPr>
        <w:t xml:space="preserve"> Den Troon te Grobbendonk op volgende datum:</w:t>
      </w:r>
    </w:p>
    <w:p w14:paraId="076EFEF0" w14:textId="14056189" w:rsidR="0053450F" w:rsidRDefault="0053450F" w:rsidP="0053450F">
      <w:pPr>
        <w:pStyle w:val="Body2"/>
      </w:pPr>
      <w:r>
        <w:t>19Jan2024.</w:t>
      </w:r>
    </w:p>
    <w:p w14:paraId="4836F0E3" w14:textId="77777777" w:rsidR="0053450F" w:rsidRPr="0053450F" w:rsidRDefault="0053450F" w:rsidP="0053450F">
      <w:pPr>
        <w:pStyle w:val="Body1"/>
        <w:rPr>
          <w:lang w:val="nl-BE"/>
        </w:rPr>
      </w:pPr>
      <w:r w:rsidRPr="0053450F">
        <w:rPr>
          <w:lang w:val="nl-BE"/>
        </w:rPr>
        <w:t xml:space="preserve">De inspecteur van </w:t>
      </w:r>
      <w:proofErr w:type="spellStart"/>
      <w:r w:rsidRPr="0053450F">
        <w:rPr>
          <w:lang w:val="nl-BE"/>
        </w:rPr>
        <w:t>Anticimex</w:t>
      </w:r>
      <w:proofErr w:type="spellEnd"/>
      <w:r w:rsidRPr="0053450F">
        <w:rPr>
          <w:lang w:val="nl-BE"/>
        </w:rPr>
        <w:t xml:space="preserve"> stelt voor elke inspectie een bezoekverslag op met de volgende items:</w:t>
      </w:r>
    </w:p>
    <w:p w14:paraId="7EC41B0A" w14:textId="77777777" w:rsidR="0053450F" w:rsidRPr="0053450F" w:rsidRDefault="0053450F" w:rsidP="0053450F">
      <w:pPr>
        <w:pStyle w:val="Body2"/>
        <w:rPr>
          <w:lang w:val="nl-BE"/>
        </w:rPr>
      </w:pPr>
      <w:r w:rsidRPr="0053450F">
        <w:rPr>
          <w:lang w:val="nl-BE"/>
        </w:rPr>
        <w:t>Werkverslag monitoring lokazen van muizen, ratten en kruipende insecten.</w:t>
      </w:r>
    </w:p>
    <w:p w14:paraId="444E4206" w14:textId="77777777" w:rsidR="0053450F" w:rsidRDefault="0053450F" w:rsidP="0053450F">
      <w:pPr>
        <w:pStyle w:val="Body2"/>
      </w:pPr>
      <w:proofErr w:type="spellStart"/>
      <w:r>
        <w:t>Lijmplaten</w:t>
      </w:r>
      <w:proofErr w:type="spellEnd"/>
      <w:r>
        <w:t xml:space="preserve"> van </w:t>
      </w:r>
      <w:r w:rsidRPr="007C16DB">
        <w:rPr>
          <w:lang w:val="nl-BE"/>
        </w:rPr>
        <w:t>”</w:t>
      </w:r>
      <w:proofErr w:type="spellStart"/>
      <w:r>
        <w:t>electric</w:t>
      </w:r>
      <w:proofErr w:type="spellEnd"/>
      <w:r>
        <w:t xml:space="preserve"> </w:t>
      </w:r>
      <w:proofErr w:type="spellStart"/>
      <w:r>
        <w:t>fly</w:t>
      </w:r>
      <w:proofErr w:type="spellEnd"/>
      <w:r>
        <w:t xml:space="preserve"> killers</w:t>
      </w:r>
      <w:r w:rsidRPr="007C16DB">
        <w:rPr>
          <w:lang w:val="nl-BE"/>
        </w:rPr>
        <w:t>”</w:t>
      </w:r>
      <w:r>
        <w:rPr>
          <w:lang w:val="nl-BE"/>
        </w:rPr>
        <w:t>.</w:t>
      </w:r>
    </w:p>
    <w:p w14:paraId="0947AF88" w14:textId="77777777" w:rsidR="0053450F" w:rsidRDefault="0053450F" w:rsidP="0053450F">
      <w:pPr>
        <w:pStyle w:val="Body2"/>
      </w:pPr>
      <w:proofErr w:type="spellStart"/>
      <w:r>
        <w:t>Gebruikte</w:t>
      </w:r>
      <w:proofErr w:type="spellEnd"/>
      <w:r>
        <w:t xml:space="preserve"> </w:t>
      </w:r>
      <w:proofErr w:type="spellStart"/>
      <w:r>
        <w:t>bestrijdingsartikelen</w:t>
      </w:r>
      <w:proofErr w:type="spellEnd"/>
      <w:r>
        <w:t>.</w:t>
      </w:r>
    </w:p>
    <w:p w14:paraId="1E25B599" w14:textId="77777777" w:rsidR="0053450F" w:rsidRPr="005F56BC" w:rsidRDefault="0053450F" w:rsidP="0053450F">
      <w:pPr>
        <w:pStyle w:val="Body2"/>
      </w:pPr>
      <w:proofErr w:type="spellStart"/>
      <w:r w:rsidRPr="005F56BC">
        <w:t>Meetresultaten</w:t>
      </w:r>
      <w:proofErr w:type="spellEnd"/>
      <w:r w:rsidRPr="005F56BC">
        <w:t xml:space="preserve"> van de monitoring.</w:t>
      </w:r>
    </w:p>
    <w:p w14:paraId="27B4631C" w14:textId="77777777" w:rsidR="0053450F" w:rsidRPr="00FD2E35" w:rsidRDefault="0053450F" w:rsidP="0053450F">
      <w:pPr>
        <w:pStyle w:val="Body2"/>
      </w:pPr>
      <w:proofErr w:type="spellStart"/>
      <w:r>
        <w:t>Adviezen</w:t>
      </w:r>
      <w:proofErr w:type="spellEnd"/>
      <w:r>
        <w:t>.</w:t>
      </w:r>
    </w:p>
    <w:p w14:paraId="4E4AE94F" w14:textId="4FA9C5EC" w:rsidR="0053450F" w:rsidRPr="0053450F" w:rsidRDefault="0053450F" w:rsidP="0053450F">
      <w:pPr>
        <w:pStyle w:val="Body1"/>
        <w:rPr>
          <w:lang w:val="nl-BE"/>
        </w:rPr>
      </w:pPr>
      <w:r w:rsidRPr="0053450F">
        <w:rPr>
          <w:lang w:val="nl-BE"/>
        </w:rPr>
        <w:t xml:space="preserve">In </w:t>
      </w:r>
      <w:r w:rsidRPr="0053450F">
        <w:rPr>
          <w:b/>
          <w:lang w:val="nl-BE"/>
        </w:rPr>
        <w:t>Bijl A</w:t>
      </w:r>
      <w:r w:rsidRPr="0053450F">
        <w:rPr>
          <w:lang w:val="nl-BE"/>
        </w:rPr>
        <w:t xml:space="preserve"> vindt U </w:t>
      </w:r>
      <w:r>
        <w:rPr>
          <w:lang w:val="nl-BE"/>
        </w:rPr>
        <w:t>het</w:t>
      </w:r>
      <w:r w:rsidRPr="0053450F">
        <w:rPr>
          <w:lang w:val="nl-BE"/>
        </w:rPr>
        <w:t xml:space="preserve"> bezoekrapport met de resultaten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ECBDB37" w:rsidR="0047482D" w:rsidRPr="00E3236A" w:rsidRDefault="00DB66A0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53450F">
                <w:rPr>
                  <w:rStyle w:val="Hyperlink"/>
                  <w:lang w:val="nl-BE"/>
                </w:rPr>
                <w:t>Bezoekrapport ongedierte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53450F" w:rsidRDefault="00DB66A0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53450F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DB66A0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42C1DDB3" w:rsidR="005B52E7" w:rsidRPr="0053450F" w:rsidRDefault="00A84FFD" w:rsidP="0053450F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53450F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53450F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  <w:gridCol w:w="1985"/>
      </w:tblGrid>
      <w:tr w:rsidR="0053450F" w14:paraId="45582904" w14:textId="77777777" w:rsidTr="00543AAF">
        <w:trPr>
          <w:trHeight w:val="1363"/>
          <w:jc w:val="center"/>
        </w:trPr>
        <w:tc>
          <w:tcPr>
            <w:tcW w:w="7366" w:type="dxa"/>
            <w:vAlign w:val="center"/>
          </w:tcPr>
          <w:p w14:paraId="2AF185F4" w14:textId="0EB19390" w:rsidR="0053450F" w:rsidRDefault="0053450F" w:rsidP="00543AAF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>
              <w:rPr>
                <w:b/>
                <w:bCs/>
                <w:u w:val="single"/>
                <w:lang w:val="nl-BE"/>
              </w:rPr>
              <w:t>Bezoekrapport 1</w:t>
            </w:r>
            <w:r>
              <w:rPr>
                <w:b/>
                <w:bCs/>
                <w:u w:val="single"/>
                <w:lang w:val="nl-BE"/>
              </w:rPr>
              <w:t>9Jan</w:t>
            </w:r>
            <w:r>
              <w:rPr>
                <w:b/>
                <w:bCs/>
                <w:u w:val="single"/>
                <w:lang w:val="nl-BE"/>
              </w:rPr>
              <w:t>202</w:t>
            </w:r>
            <w:r>
              <w:rPr>
                <w:b/>
                <w:bCs/>
                <w:u w:val="single"/>
                <w:lang w:val="nl-BE"/>
              </w:rPr>
              <w:t>4</w:t>
            </w:r>
            <w:r>
              <w:rPr>
                <w:b/>
                <w:bCs/>
                <w:u w:val="single"/>
                <w:lang w:val="nl-BE"/>
              </w:rPr>
              <w:t>:</w:t>
            </w:r>
          </w:p>
          <w:p w14:paraId="0EAC987E" w14:textId="77777777" w:rsidR="0053450F" w:rsidRPr="0053450F" w:rsidRDefault="0053450F" w:rsidP="00543AAF">
            <w:pPr>
              <w:spacing w:after="0" w:line="259" w:lineRule="auto"/>
              <w:jc w:val="left"/>
              <w:rPr>
                <w:lang w:val="nl-BE"/>
              </w:rPr>
            </w:pPr>
            <w:r w:rsidRPr="0053450F">
              <w:rPr>
                <w:lang w:val="nl-BE"/>
              </w:rPr>
              <w:t>Non-</w:t>
            </w:r>
            <w:proofErr w:type="spellStart"/>
            <w:r w:rsidRPr="0053450F">
              <w:rPr>
                <w:lang w:val="nl-BE"/>
              </w:rPr>
              <w:t>tox</w:t>
            </w:r>
            <w:proofErr w:type="spellEnd"/>
            <w:r w:rsidRPr="0053450F">
              <w:rPr>
                <w:lang w:val="nl-BE"/>
              </w:rPr>
              <w:t xml:space="preserve"> - monitoring bruine rat en muis:</w:t>
            </w:r>
          </w:p>
          <w:p w14:paraId="0AEC6530" w14:textId="3EEB1AC0" w:rsidR="0053450F" w:rsidRPr="0053450F" w:rsidRDefault="0053450F" w:rsidP="0053450F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53450F">
              <w:rPr>
                <w:i/>
                <w:iCs/>
                <w:lang w:val="nl-BE"/>
              </w:rPr>
              <w:t>Controle</w:t>
            </w:r>
            <w:r w:rsidRPr="0053450F">
              <w:rPr>
                <w:i/>
                <w:iCs/>
                <w:lang w:val="nl-BE"/>
              </w:rPr>
              <w:t xml:space="preserve"> uitgevoerd,</w:t>
            </w:r>
          </w:p>
          <w:p w14:paraId="29F29EE8" w14:textId="6D9FD1B7" w:rsidR="0053450F" w:rsidRPr="0053450F" w:rsidRDefault="0053450F" w:rsidP="0053450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53450F">
              <w:rPr>
                <w:i/>
                <w:iCs/>
                <w:lang w:val="nl-BE"/>
              </w:rPr>
              <w:t>Geen</w:t>
            </w:r>
            <w:r w:rsidRPr="0053450F">
              <w:rPr>
                <w:i/>
                <w:iCs/>
                <w:lang w:val="nl-BE"/>
              </w:rPr>
              <w:t xml:space="preserve"> eetsporen waargenomen in de bar of restaurant.</w:t>
            </w:r>
          </w:p>
          <w:p w14:paraId="5BC6FFA9" w14:textId="11CE4098" w:rsidR="0053450F" w:rsidRPr="0053450F" w:rsidRDefault="0053450F" w:rsidP="0053450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53450F">
              <w:rPr>
                <w:i/>
                <w:iCs/>
                <w:lang w:val="nl-BE"/>
              </w:rPr>
              <w:t>Alsook</w:t>
            </w:r>
            <w:r w:rsidRPr="0053450F">
              <w:rPr>
                <w:i/>
                <w:iCs/>
                <w:lang w:val="nl-BE"/>
              </w:rPr>
              <w:t xml:space="preserve"> aan de buitenlokazen werden geen eetsporen waargenomen.</w:t>
            </w:r>
          </w:p>
          <w:p w14:paraId="7C4AE2A0" w14:textId="53FFBD9C" w:rsidR="0053450F" w:rsidRPr="0053450F" w:rsidRDefault="0053450F" w:rsidP="0053450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53450F">
              <w:rPr>
                <w:i/>
                <w:iCs/>
                <w:lang w:val="nl-BE"/>
              </w:rPr>
              <w:t>Aan</w:t>
            </w:r>
            <w:r w:rsidRPr="0053450F">
              <w:rPr>
                <w:i/>
                <w:iCs/>
                <w:lang w:val="nl-BE"/>
              </w:rPr>
              <w:t xml:space="preserve"> de extra lokazen bij </w:t>
            </w:r>
            <w:proofErr w:type="spellStart"/>
            <w:r w:rsidRPr="0053450F">
              <w:rPr>
                <w:i/>
                <w:iCs/>
                <w:lang w:val="nl-BE"/>
              </w:rPr>
              <w:t>Shipping</w:t>
            </w:r>
            <w:proofErr w:type="spellEnd"/>
            <w:r w:rsidRPr="0053450F">
              <w:rPr>
                <w:i/>
                <w:iCs/>
                <w:lang w:val="nl-BE"/>
              </w:rPr>
              <w:t xml:space="preserve"> werden nog wel eetsporen waargenomen.</w:t>
            </w:r>
          </w:p>
          <w:p w14:paraId="5FE50FC1" w14:textId="21FC9E46" w:rsidR="0053450F" w:rsidRPr="0053450F" w:rsidRDefault="0053450F" w:rsidP="0053450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53450F">
              <w:rPr>
                <w:i/>
                <w:iCs/>
                <w:lang w:val="nl-BE"/>
              </w:rPr>
              <w:t>De</w:t>
            </w:r>
            <w:r w:rsidRPr="0053450F">
              <w:rPr>
                <w:i/>
                <w:iCs/>
                <w:lang w:val="nl-BE"/>
              </w:rPr>
              <w:t xml:space="preserve"> poetsploeg heeft hier ook een dode muis teruggevonden.</w:t>
            </w:r>
          </w:p>
          <w:p w14:paraId="383EF9DF" w14:textId="0DDAAE85" w:rsidR="0053450F" w:rsidRPr="009E2B10" w:rsidRDefault="0053450F" w:rsidP="0053450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lang w:val="nl-BE"/>
              </w:rPr>
            </w:pPr>
            <w:r w:rsidRPr="0053450F">
              <w:rPr>
                <w:i/>
                <w:iCs/>
                <w:lang w:val="nl-BE"/>
              </w:rPr>
              <w:t>Lokaas</w:t>
            </w:r>
            <w:r w:rsidRPr="0053450F">
              <w:rPr>
                <w:i/>
                <w:iCs/>
                <w:lang w:val="nl-BE"/>
              </w:rPr>
              <w:t xml:space="preserve"> werd vervangen waar nodig.</w:t>
            </w:r>
          </w:p>
        </w:tc>
        <w:tc>
          <w:tcPr>
            <w:tcW w:w="1985" w:type="dxa"/>
            <w:vAlign w:val="center"/>
          </w:tcPr>
          <w:p w14:paraId="6304AC70" w14:textId="0A5D5042" w:rsidR="0053450F" w:rsidRDefault="0053450F" w:rsidP="00543AAF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1" w:dyaOrig="991" w14:anchorId="38DCB444">
                <v:shape id="_x0000_i1029" type="#_x0000_t75" style="width:76.2pt;height:49.8pt" o:ole="">
                  <v:imagedata r:id="rId19" o:title=""/>
                </v:shape>
                <o:OLEObject Type="Embed" ProgID="AcroExch.Document.DC" ShapeID="_x0000_i1029" DrawAspect="Icon" ObjectID="_1767419618" r:id="rId20"/>
              </w:object>
            </w:r>
          </w:p>
        </w:tc>
      </w:tr>
    </w:tbl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DB66A0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987580C" w:rsidR="00DB66A0" w:rsidRPr="00BE7117" w:rsidRDefault="00DB66A0" w:rsidP="00DB66A0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FECE6BC" w:rsidR="00DB66A0" w:rsidRPr="00BE7117" w:rsidRDefault="00DB66A0" w:rsidP="00DB66A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DB66A0" w:rsidRPr="00DB66A0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DB66A0" w:rsidRDefault="00DB66A0" w:rsidP="00DB66A0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EEE486F" w:rsidR="00DB66A0" w:rsidRPr="00DB66A0" w:rsidRDefault="00DB66A0" w:rsidP="00DB66A0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23BNMED-Ter Cel Vet/</w:t>
            </w:r>
            <w:proofErr w:type="spellStart"/>
            <w:r>
              <w:rPr>
                <w:lang w:val="nl-BE"/>
              </w:rPr>
              <w:t>Hy</w:t>
            </w:r>
            <w:proofErr w:type="spellEnd"/>
          </w:p>
        </w:tc>
      </w:tr>
      <w:tr w:rsidR="00DB66A0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65D964D" w:rsidR="00DB66A0" w:rsidRPr="00BE7117" w:rsidRDefault="00DB66A0" w:rsidP="00DB66A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400EE14" w:rsidR="00DB66A0" w:rsidRPr="00170459" w:rsidRDefault="00DB66A0" w:rsidP="00DB66A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DB66A0" w:rsidRPr="00BE7117" w14:paraId="6393B94B" w14:textId="77777777" w:rsidTr="00DB3E8B">
        <w:tc>
          <w:tcPr>
            <w:tcW w:w="1555" w:type="dxa"/>
            <w:vMerge/>
            <w:vAlign w:val="center"/>
          </w:tcPr>
          <w:p w14:paraId="561D8AE6" w14:textId="1E7C6C9A" w:rsidR="00DB66A0" w:rsidRDefault="00DB66A0" w:rsidP="00DB66A0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FD897B8" w:rsidR="00DB66A0" w:rsidRDefault="00DB66A0" w:rsidP="00DB66A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24-00012828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24-00012828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BCDF3C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B66A0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24-00012828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24-00012828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C1932E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B66A0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24-00012828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3B7809"/>
    <w:multiLevelType w:val="hybridMultilevel"/>
    <w:tmpl w:val="908AA55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09027243">
    <w:abstractNumId w:val="3"/>
  </w:num>
  <w:num w:numId="2" w16cid:durableId="1179200582">
    <w:abstractNumId w:val="0"/>
  </w:num>
  <w:num w:numId="3" w16cid:durableId="1236740930">
    <w:abstractNumId w:val="7"/>
  </w:num>
  <w:num w:numId="4" w16cid:durableId="1457677434">
    <w:abstractNumId w:val="10"/>
  </w:num>
  <w:num w:numId="5" w16cid:durableId="1299264123">
    <w:abstractNumId w:val="5"/>
  </w:num>
  <w:num w:numId="6" w16cid:durableId="336350355">
    <w:abstractNumId w:val="0"/>
    <w:lvlOverride w:ilvl="0">
      <w:startOverride w:val="1"/>
    </w:lvlOverride>
  </w:num>
  <w:num w:numId="7" w16cid:durableId="665326096">
    <w:abstractNumId w:val="6"/>
  </w:num>
  <w:num w:numId="8" w16cid:durableId="514152062">
    <w:abstractNumId w:val="9"/>
  </w:num>
  <w:num w:numId="9" w16cid:durableId="2060394733">
    <w:abstractNumId w:val="3"/>
    <w:lvlOverride w:ilvl="0">
      <w:startOverride w:val="1"/>
    </w:lvlOverride>
  </w:num>
  <w:num w:numId="10" w16cid:durableId="1577546071">
    <w:abstractNumId w:val="1"/>
  </w:num>
  <w:num w:numId="11" w16cid:durableId="466625152">
    <w:abstractNumId w:val="4"/>
  </w:num>
  <w:num w:numId="12" w16cid:durableId="23409478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676849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29861882">
    <w:abstractNumId w:val="3"/>
  </w:num>
  <w:num w:numId="15" w16cid:durableId="1163624245">
    <w:abstractNumId w:val="8"/>
  </w:num>
  <w:num w:numId="16" w16cid:durableId="13953676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41055710">
    <w:abstractNumId w:val="1"/>
    <w:lvlOverride w:ilvl="0">
      <w:startOverride w:val="25"/>
    </w:lvlOverride>
  </w:num>
  <w:num w:numId="18" w16cid:durableId="2129086670">
    <w:abstractNumId w:val="1"/>
    <w:lvlOverride w:ilvl="0">
      <w:startOverride w:val="25"/>
    </w:lvlOverride>
  </w:num>
  <w:num w:numId="19" w16cid:durableId="14579891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3450F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B66A0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1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ww.anticimex.be/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ERNE_VERSLAGEN_ILE_BTI_INFRA_HACCP/Verslagen_Terr_Vet_Dst_HACCP/HACCP/ACOT-SPS-DOCMED-MEGQ-001_Maatregelen%20inzake%20hygi&#235;ne%20en%20veiligheid%20in%20Mil%20voedselketen.pdf" TargetMode="Externa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05915A589D0467AB7C7F22D1E1C60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905FB5-B6B0-4627-9F83-507802365DAA}"/>
      </w:docPartPr>
      <w:docPartBody>
        <w:p w:rsidR="00000000" w:rsidRDefault="006C063A" w:rsidP="006C063A">
          <w:pPr>
            <w:pStyle w:val="905915A589D0467AB7C7F22D1E1C60C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76399078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6C063A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C063A"/>
    <w:rPr>
      <w:color w:val="808080"/>
    </w:rPr>
  </w:style>
  <w:style w:type="paragraph" w:customStyle="1" w:styleId="905915A589D0467AB7C7F22D1E1C60CF">
    <w:name w:val="905915A589D0467AB7C7F22D1E1C60CF"/>
    <w:rsid w:val="006C063A"/>
    <w:rPr>
      <w:lang w:val="nl-BE" w:eastAsia="nl-BE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zQSBWozv5V8QfVKA/pIPHCs9N0R3wqrNn7x0CjuPcoo=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ufGq3mjR/B7wVWOOQ/fK3P8HfY0Z9xTEpU2VPmYdjpw=</DigestValue>
    </Reference>
    <Reference Type="http://www.w3.org/2000/09/xmldsig#Object" URI="#idValidSigLnImg">
      <DigestMethod Algorithm="http://www.w3.org/2001/04/xmlenc#sha256"/>
      <DigestValue>pNHfWlqLCyOWWRCCzBdawGEFEUCh4/VrOOBxFDhQ4og=</DigestValue>
    </Reference>
    <Reference Type="http://www.w3.org/2000/09/xmldsig#Object" URI="#idInvalidSigLnImg">
      <DigestMethod Algorithm="http://www.w3.org/2001/04/xmlenc#sha256"/>
      <DigestValue>v9Hvby6p++W8XhKVmrliT99RomOnL5+BGiBPRyaISSE=</DigestValue>
    </Reference>
  </SignedInfo>
  <SignatureValue>whMFBIXCwmo2ZzsaGAjpBMUe99Os/HKyX4UXo31pMJCGN4tjUDMJBkcojTirmgywtl44icM89a6j
RaY++UBnjnCdiNQGL2GwU4qwFIuhIo+AyrAVpBoy/gP4baFYXoR5RvE2B/PrN4qg/j9BoSoilqU0
IEP9T2KsKWVGR89dG4oU11B4L4UzUHKVvb5GDkE6PYzUeZVsBYqtM9os9ZRuAI9M3Te94/wJOzSd
EPa1UNrcndl4w31LzCR/chhviSJmkuo2UmdNFmvubCoR2w3kVnz3u6KbY7rLojeKj8rElnlJwi/o
wlFDrV5l/QKD4B7KOD0pBTy5T+ompTSoYdM3+g==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4jqpFvk2Ty0FWm4dayO7SVnoN3xG00ubl53xQoNMFE0=</DigestValue>
      </Reference>
      <Reference URI="/word/document.xml?ContentType=application/vnd.openxmlformats-officedocument.wordprocessingml.document.main+xml">
        <DigestMethod Algorithm="http://www.w3.org/2001/04/xmlenc#sha256"/>
        <DigestValue>HMOIq5uQL0ZBDJ07L0fh29OrUkPDc4RjqvMC2nJkR7s=</DigestValue>
      </Reference>
      <Reference URI="/word/embeddings/oleObject1.bin?ContentType=application/vnd.openxmlformats-officedocument.oleObject">
        <DigestMethod Algorithm="http://www.w3.org/2001/04/xmlenc#sha256"/>
        <DigestValue>DuS/r9E87XTHFWcLipaKmG2sSNP3uTSHEMMV0urwTVk=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CqE4ZzC9PTnoOVDfxSdqmS4NtjaRnrqn4BROH8o4urs=</DigestValue>
      </Reference>
      <Reference URI="/word/glossary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glossary/numbering.xml?ContentType=application/vnd.openxmlformats-officedocument.wordprocessingml.numbering+xml">
        <DigestMethod Algorithm="http://www.w3.org/2001/04/xmlenc#sha256"/>
        <DigestValue>OxqP2cXmuODuzVsYinjPYNi64Uvx+9lXTFgAYbAa+tE=</DigestValue>
      </Reference>
      <Reference URI="/word/glossary/settings.xml?ContentType=application/vnd.openxmlformats-officedocument.wordprocessingml.settings+xml">
        <DigestMethod Algorithm="http://www.w3.org/2001/04/xmlenc#sha256"/>
        <DigestValue>NKx/R9n/WXmgP8iYsq05M/5u3pciC44IwAU2uFE8Iyc=</DigestValue>
      </Reference>
      <Reference URI="/word/glossary/styles.xml?ContentType=application/vnd.openxmlformats-officedocument.wordprocessingml.styles+xml">
        <DigestMethod Algorithm="http://www.w3.org/2001/04/xmlenc#sha256"/>
        <DigestValue>oD2NOhEAvbgFiwLFkHpviIySQhOmLTv0FIbPofr+Ov4=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bxkuUCbTWwbxIDak/2GK2pai+BaFKq/dngyzYzouQ2o=</DigestValue>
      </Reference>
      <Reference URI="/word/header2.xml?ContentType=application/vnd.openxmlformats-officedocument.wordprocessingml.header+xml">
        <DigestMethod Algorithm="http://www.w3.org/2001/04/xmlenc#sha256"/>
        <DigestValue>tHN1AmcwUOBLRXOOxBEtTNjHqvGZE144BQSjSimyBvA=</DigestValue>
      </Reference>
      <Reference URI="/word/header3.xml?ContentType=application/vnd.openxmlformats-officedocument.wordprocessingml.header+xml">
        <DigestMethod Algorithm="http://www.w3.org/2001/04/xmlenc#sha256"/>
        <DigestValue>nfS65GxTNj0pOz5AqeL1jR6cse5xH4yMLe9FFFPybNg=</DigestValue>
      </Reference>
      <Reference URI="/word/header4.xml?ContentType=application/vnd.openxmlformats-officedocument.wordprocessingml.header+xml">
        <DigestMethod Algorithm="http://www.w3.org/2001/04/xmlenc#sha256"/>
        <DigestValue>wnTpy5bonB9tSeuUfnkOKzcKJQI3E5zjQgelFycnudU=</DigestValue>
      </Reference>
      <Reference URI="/word/header5.xml?ContentType=application/vnd.openxmlformats-officedocument.wordprocessingml.header+xml">
        <DigestMethod Algorithm="http://www.w3.org/2001/04/xmlenc#sha256"/>
        <DigestValue>FGWrZ+LYWFUSq3gxASc3+2IxoCC3+DDmJjItt/Cg9qw=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0lcxeNc1luAurHQe9ZIQGNwDhkt1jbUlyG6ZZ4LSRko=</DigestValue>
      </Reference>
      <Reference URI="/word/media/image3.emf?ContentType=image/x-emf">
        <DigestMethod Algorithm="http://www.w3.org/2001/04/xmlenc#sha256"/>
        <DigestValue>ReXiVsNVsqA4W5EeWMJmPvM9gfiASbwfhuBTe4UyrEo=</DigestValue>
      </Reference>
      <Reference URI="/word/numbering.xml?ContentType=application/vnd.openxmlformats-officedocument.wordprocessingml.numbering+xml">
        <DigestMethod Algorithm="http://www.w3.org/2001/04/xmlenc#sha256"/>
        <DigestValue>wA4vh5gvFePrwZxHkgoB7xYk9fcSL7u7vVKhqcwcEPk=</DigestValue>
      </Reference>
      <Reference URI="/word/settings.xml?ContentType=application/vnd.openxmlformats-officedocument.wordprocessingml.settings+xml">
        <DigestMethod Algorithm="http://www.w3.org/2001/04/xmlenc#sha256"/>
        <DigestValue>p7lkzaYv4GsCwBKka5C6ZVyz0/sekESkfxfldR5Kv6U=</DigestValue>
      </Reference>
      <Reference URI="/word/styles.xml?ContentType=application/vnd.openxmlformats-officedocument.wordprocessingml.styles+xml">
        <DigestMethod Algorithm="http://www.w3.org/2001/04/xmlenc#sha256"/>
        <DigestValue>jzOY2Fatr2n0pi90GrTj8kIEjB9i9uRtw0HUZcbElk4=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2024-01-23T07:52:34Z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2024-01-23T07:52:34Z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unc07dcAcFz4AAAAAAAw4u0AMOLtAHIiIG0AAAAAleuMbAkAAAAAAAAAAAAAAAAAAAAAAAAAaAXuAAAAAAAAAAAAAAAAAAAAAAAAAAAAAAAAAAAAAAAAAAAAAAAAAAAAAAAAAAAAAAAAAAAAAAAAAAAAAAAAAJ4QvXcAAPH1kO7XADjStncw4u0AleuMbAAAAABI07Z3//8AAAAAAAAr1LZ3K9S2d8Du1wDE7tcAciIgbQAAAAAAAAAAAAAAAAcAAAAAAAAAoSSSdwkAAAAHAAAA+O7XAPju1wAAAgAA/P///wEAAAAAAAAAAAAAAAAAAABY2zgO+NQh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B+AMwBfgAAAAAAIAAAAPwifgAAAAAAAADtAPgifgDMByoA7IvXAB5etncAAAAAHl62dwAAAAAAAAAAIAAAAChm6Bj0i9cACIzXAE69NG0AAO0AAAAAACAAAADQkNcAkB8EGRyM1wBpL8NrIAAAAAEAAAAPAAAAlJDXAAAAw2ugDwAAmooDxFD8KWyDt8NrWD39GFg9/RgoZugYAAAAAP////9Q/Cls5vjMaxQAAAABAAAAcEArbJqWA8QAAAAAAAAAAKEkkndAjdcABgAAAIyN1wCMjdcAAAIAAPz///8BAAAAAAAAAAAAAAAAAAAAAAAAAAAAAABQGvA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//8AAAAA4GxhGWyM1wAAAAAA4GxhGaCLpRWaoXZ3AABmLN0YIV0BAAAArFokGeBsYRkAAAAAAAAAAN0YXQBsjNcA3Rhd//////+8GgAAIV0BAAAAZiwAAAAAAAAAAAAAAAAAAAAAAQAAAAAAAACP7HwCGAAAAAMBAAC0GAAAAAAAAd0YIV0AAAAArFokGQAAAAABAAAAAQAAAAAAAADdGCFdxIzXAOeheHd9GBf//////7waAAAKFwoAIJQUGQAAAADdGF3//////7waAAAhXQEA3RghXQAAAACAidcA3b93d30YAABAidcAAABmLN0YIV0AAAAAAQAAAPjUIXZ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BYqtcAEAGtdbif7QCAQiBtIAAAABACpASAqtcAJOErEXiq1wC/YrZ3UwAAACAAAACNofH1LKrXAKMntncAAAAAoye2dwA/LxEQAAAAAAAAAAAAAABY1DMREAAAAAIAAABgqtcA4+/FawAA7QAAAAAAAD8vESlDx2t6sAPEAAAAACieLBFAkzIRnKrXALoq4msAAAAAdKrXAHSq1wCcqtcADmHia/////8pQ8dr9j7Haw2h8fW0qtcAHRyTdwAAAAAAAAAAoSSSd7Cq1wAJAAAAtKvXALSr1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7p3NO3XAHBc+AAAAAAAMOLtADDi7QByIiBtAAAAAJXrjGwJAAAAAAAAAAAAAAAAAAAAAAAAAGgF7gAAAAAAAAAAAAAAAAAAAAAAAAAAAAAAAAAAAAAAAAAAAAAAAAAAAAAAAAAAAAAAAAAAAAAAAAAAAAAAAACeEL13AADx9ZDu1wA40rZ3MOLtAJXrjGwAAAAASNO2d///AAAAAAAAK9S2dyvUtnfA7tcAxO7XAHIiIG0AAAAAAAAAAAAAAAAHAAAAAAAAAKEkkncJAAAABwAAAPju1wD47tcAAAIAAPz///8BAAAAAAAAAAAAAAAAAAAAWNs4DvjUI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fgDMAX4AAAAAACAAAAD8In4AAAAAAAAA7QD4In4AzAcqAOyL1wAeXrZ3AAAAAB5etncAAAAAAAAAACAAAAAoZugY9IvXAAiM1wBOvTRtAADtAAAAAAAgAAAA0JDXAJAfBBkcjNcAaS/DayAAAAABAAAADwAAAJSQ1wAAAMNroA8AAJqKA8RQ/Clsg7fDa1g9/RhYPf0YKGboGAAAAAD/////UPwpbOb4zGsUAAAAAQAAAHBAK2yalgPEAAAAAAAAAAChJJJ3QI3XAAYAAACMjdcAjI3XAAACAAD8////AQAAAAAAAAAAAAAAAAAAAAAAAAAAAAAAUBrw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P//AAAAAHjzYRlsjNcAAAAAAHjzYRkguqUVmqF2dwAAZizoGCE2AQAAAKxaJBl482EZAAAAAAAAAADoGDYAbIzXAOgYNv//////vBoAACE2AQAAAGYsAAAAAAAAAAAAAAAAAAAAAAEAAAAAAAAAj+x8AhgAAAADAQAAtBgAAAAAAAHoGCE2AAAAAKxaJBkAAAAAAQAAAAEAAAAAAAAA6BghNsSM1wDnoXh3fRgX//////+8GgAAChcKACCUFBkAAAAA6Bg2//////+8GgAAITYBAOgYITYAAAAAgInXAN2/d3d9GAAAQInXAAAAZizoGCE2AAAAAAEAAAD41CF2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431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Maandelijkse Insp ongedierte in HACCP-omgeving en Shipping door EDTC ANTICIMEX_29BnLog. Betreft: Bezoekrapporten Insp en Meetresultaten dd 19Jan2024.</dc:title>
  <dc:subject>Ons hiërarchisch hoger gelegen echelon aangaande “Welzijn op het Werk” op de hoogte stellen van het resultaat van een externe inspectie van de aanwezigheid van ongedierte in de HACCP-omgeving en de Shipping van Kw Den Troon te Grobbendonk.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2024-01-22T08:07:00Z</dcterms:created>
  <dcterms:modified xsi:type="dcterms:W3CDTF">2024-01-22T08:07:00Z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24-00012828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