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LDPBW 5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1"/>
          </w:p>
          <w:p w14:paraId="2BDAA888" w14:textId="631CF66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2" w:name="docID"/>
            <w:r w:rsidR="00BC1E98">
              <w:rPr>
                <w:noProof/>
                <w:sz w:val="20"/>
                <w:szCs w:val="20"/>
                <w:lang w:val="en-US"/>
              </w:rPr>
              <w:t>21-</w:t>
            </w:r>
            <w:bookmarkEnd w:id="2"/>
            <w:r w:rsidR="00396640">
              <w:rPr>
                <w:noProof/>
                <w:sz w:val="20"/>
                <w:szCs w:val="20"/>
                <w:lang w:val="en-US"/>
              </w:rPr>
              <w:t>50223860</w:t>
            </w:r>
          </w:p>
          <w:p w14:paraId="41E8612A" w14:textId="58401B43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637FBD">
              <w:rPr>
                <w:sz w:val="20"/>
                <w:szCs w:val="20"/>
                <w:lang w:val="fr-BE"/>
              </w:rPr>
              <w:t>24</w:t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7628D4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6891A8BF" w:rsidR="0029541C" w:rsidRPr="0036414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36414D">
              <w:rPr>
                <w:lang w:val="nl-BE"/>
              </w:rPr>
              <w:tab/>
            </w:r>
            <w:r w:rsidR="0036414D" w:rsidRPr="0036414D">
              <w:rPr>
                <w:noProof/>
                <w:lang w:val="nl-BE"/>
              </w:rPr>
              <w:t>Adjt GENAR Dirk</w:t>
            </w:r>
          </w:p>
          <w:p w14:paraId="6CF00BE9" w14:textId="1129D780" w:rsidR="007C0B50" w:rsidRPr="0036414D" w:rsidRDefault="007C0B50" w:rsidP="0036414D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36414D">
              <w:rPr>
                <w:lang w:val="nl-BE"/>
              </w:rPr>
              <w:tab/>
            </w:r>
            <w:hyperlink r:id="rId12" w:history="1">
              <w:r w:rsidR="0036414D" w:rsidRPr="0036414D">
                <w:rPr>
                  <w:rStyle w:val="Hyperlink"/>
                  <w:sz w:val="20"/>
                  <w:szCs w:val="20"/>
                  <w:lang w:val="nl-BE"/>
                </w:rPr>
                <w:t>Dirk.Genar@mil.be</w:t>
              </w:r>
            </w:hyperlink>
            <w:hyperlink r:id="rId13" w:history="1"/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77761AB1" w:rsidR="007C0B50" w:rsidRPr="00FD6FB3" w:rsidRDefault="00556838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617D44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5.6pt;height:52.8pt">
                  <v:imagedata r:id="rId14" o:title=""/>
                  <o:lock v:ext="edit" ungrouping="t" rotation="t" cropping="t" verticies="t" text="t" grouping="t"/>
                  <o:signatureline v:ext="edit" id="{68B9210E-A4A9-4BED-89EF-F69A36352546}" provid="{00000000-0000-0000-0000-000000000000}" o:suggestedsigner="Dirk Genar" o:suggestedsigner2="Adjt Diensthoofd LDPBW 05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A86B51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36414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36414D">
              <w:rPr>
                <w:lang w:val="nl-BE"/>
              </w:rPr>
              <w:tab/>
            </w:r>
            <w:r w:rsidR="007C0B50" w:rsidRPr="0036414D">
              <w:rPr>
                <w:noProof/>
                <w:lang w:val="nl-BE"/>
              </w:rPr>
              <w:t>Adjt GENAR Dirk</w:t>
            </w:r>
          </w:p>
          <w:p w14:paraId="7A0F7D5C" w14:textId="622D754C" w:rsidR="007C0B50" w:rsidRPr="0036414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36414D">
              <w:rPr>
                <w:lang w:val="nl-BE"/>
              </w:rPr>
              <w:tab/>
            </w:r>
            <w:hyperlink r:id="rId15" w:history="1">
              <w:r w:rsidR="00464B5C" w:rsidRPr="0036414D">
                <w:rPr>
                  <w:rStyle w:val="Hyperlink"/>
                  <w:sz w:val="20"/>
                  <w:szCs w:val="20"/>
                  <w:lang w:val="nl-BE"/>
                </w:rPr>
                <w:t>Dirk.Genar@mil.be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6414D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6414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86B5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534BE9D" w:rsidR="009150E2" w:rsidRPr="00517C46" w:rsidRDefault="00637FBD" w:rsidP="0036414D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Comd 3 Para</w:t>
                </w:r>
                <w:r w:rsidR="0036414D">
                  <w:rPr>
                    <w:lang w:val="nl-BE"/>
                  </w:rPr>
                  <w:t xml:space="preserve"> + AMT Brasschaat Med LtKol VAN THIELEN J.</w:t>
                </w:r>
              </w:p>
            </w:tc>
          </w:tr>
        </w:sdtContent>
      </w:sdt>
      <w:bookmarkEnd w:id="4" w:displacedByCustomXml="prev"/>
      <w:tr w:rsidR="009150E2" w:rsidRPr="00A86B51" w14:paraId="3290600D" w14:textId="77777777" w:rsidTr="00D80E0E">
        <w:sdt>
          <w:sdtPr>
            <w:rPr>
              <w:b/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76CF568" w:rsidR="009150E2" w:rsidRPr="0036414D" w:rsidRDefault="0036414D" w:rsidP="0036414D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36414D">
                  <w:rPr>
                    <w:b/>
                    <w:sz w:val="24"/>
                    <w:szCs w:val="24"/>
                    <w:lang w:val="nl-BE"/>
                  </w:rPr>
                  <w:t>Rondgang arbei</w:t>
                </w:r>
                <w:r w:rsidR="00637FBD">
                  <w:rPr>
                    <w:b/>
                    <w:sz w:val="24"/>
                    <w:szCs w:val="24"/>
                    <w:lang w:val="nl-BE"/>
                  </w:rPr>
                  <w:t>dsarts en LDPBW 05 bij 3 Para op 9 Nov</w:t>
                </w:r>
                <w:r w:rsidRPr="0036414D">
                  <w:rPr>
                    <w:b/>
                    <w:sz w:val="24"/>
                    <w:szCs w:val="24"/>
                    <w:lang w:val="nl-BE"/>
                  </w:rPr>
                  <w:t xml:space="preserve"> 2021</w:t>
                </w:r>
              </w:p>
            </w:tc>
          </w:sdtContent>
        </w:sdt>
      </w:tr>
      <w:tr w:rsidR="009150E2" w:rsidRPr="00A86B51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54D4E59" w:rsidR="009150E2" w:rsidRPr="00517C46" w:rsidRDefault="0036414D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9A3795">
                  <w:rPr>
                    <w:lang w:val="nl-BE"/>
                  </w:rPr>
                  <w:t>Codex over het welzijn op het werk (BS 2 juni 2017), Boek II, Titel I – De interne dienst voor preventie en bescherming op het werk</w:t>
                </w:r>
                <w:r>
                  <w:rPr>
                    <w:lang w:val="nl-BE"/>
                  </w:rPr>
                  <w:t>.</w:t>
                </w:r>
              </w:p>
            </w:tc>
          </w:sdtContent>
        </w:sdt>
        <w:bookmarkEnd w:id="5" w:displacedByCustomXml="prev"/>
      </w:tr>
      <w:tr w:rsidR="009150E2" w:rsidRPr="00A86B51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bject"/>
                <w:tag w:val=""/>
                <w:id w:val="596363412"/>
                <w:placeholder>
                  <w:docPart w:val="A6A2B0A9AA54492593FE3414F4032C2E"/>
                </w:placeholder>
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<w:text/>
              </w:sdtPr>
              <w:sdtEndPr>
                <w:rPr>
                  <w:lang w:val="nl-BE"/>
                </w:rPr>
              </w:sdtEndPr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1AF59A8F" w:rsidR="009150E2" w:rsidRPr="00224AB6" w:rsidRDefault="00637FBD" w:rsidP="00224AB6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>
                      <w:rPr>
                        <w:lang w:val="nl-BE"/>
                      </w:rPr>
                      <w:t>Rondgang arbeidsarts en LDPBW 05 bij 3 Para op 9 Nov 2021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18C83C3E" w14:textId="77777777" w:rsidR="0036414D" w:rsidRDefault="0036414D" w:rsidP="0036414D">
      <w:pPr>
        <w:pStyle w:val="Body10"/>
      </w:pPr>
      <w:r>
        <w:t>Deelnemers</w:t>
      </w:r>
      <w:r w:rsidRPr="00D23B1A">
        <w:t>:</w:t>
      </w:r>
    </w:p>
    <w:p w14:paraId="4EFE5C7D" w14:textId="77777777" w:rsidR="0036414D" w:rsidRDefault="0036414D" w:rsidP="0036414D">
      <w:pPr>
        <w:pStyle w:val="Body20"/>
        <w:jc w:val="left"/>
      </w:pPr>
      <w:r>
        <w:t>Hiërarchische lijn:</w:t>
      </w:r>
    </w:p>
    <w:p w14:paraId="66B5A6D9" w14:textId="50240741" w:rsidR="0036414D" w:rsidRPr="00637FBD" w:rsidRDefault="00637FBD" w:rsidP="0036414D">
      <w:pPr>
        <w:pStyle w:val="Body30"/>
        <w:jc w:val="left"/>
        <w:rPr>
          <w:lang w:val="nl-BE"/>
        </w:rPr>
      </w:pPr>
      <w:r>
        <w:rPr>
          <w:lang w:val="nl-BE"/>
        </w:rPr>
        <w:t>2IC</w:t>
      </w:r>
      <w:r w:rsidRPr="00637FBD">
        <w:rPr>
          <w:lang w:val="nl-BE"/>
        </w:rPr>
        <w:t xml:space="preserve">: </w:t>
      </w:r>
      <w:r>
        <w:rPr>
          <w:lang w:val="nl-BE"/>
        </w:rPr>
        <w:t xml:space="preserve">Maj  </w:t>
      </w:r>
      <w:r w:rsidR="006E6AED">
        <w:rPr>
          <w:lang w:val="nl-BE"/>
        </w:rPr>
        <w:t xml:space="preserve">Filip </w:t>
      </w:r>
      <w:r>
        <w:rPr>
          <w:lang w:val="nl-BE"/>
        </w:rPr>
        <w:t>BONNEZ</w:t>
      </w:r>
    </w:p>
    <w:p w14:paraId="54BBC3DB" w14:textId="5FAC970F" w:rsidR="0036414D" w:rsidRDefault="00637FBD" w:rsidP="00637FBD">
      <w:pPr>
        <w:pStyle w:val="Body30"/>
        <w:jc w:val="left"/>
      </w:pPr>
      <w:r>
        <w:t>Infra: DKT Frank DE PRINS</w:t>
      </w:r>
    </w:p>
    <w:p w14:paraId="05E85737" w14:textId="1DF01885" w:rsidR="0036414D" w:rsidRDefault="00F230F6" w:rsidP="0036414D">
      <w:pPr>
        <w:pStyle w:val="Body20"/>
        <w:jc w:val="left"/>
        <w:rPr>
          <w:lang w:val="nl-BE"/>
        </w:rPr>
      </w:pPr>
      <w:r>
        <w:rPr>
          <w:lang w:val="nl-BE"/>
        </w:rPr>
        <w:t>Preventieadviseur a</w:t>
      </w:r>
      <w:r w:rsidR="0036414D" w:rsidRPr="0036414D">
        <w:rPr>
          <w:lang w:val="nl-BE"/>
        </w:rPr>
        <w:t>rbeidsarts</w:t>
      </w:r>
      <w:r w:rsidR="0036414D">
        <w:rPr>
          <w:lang w:val="nl-BE"/>
        </w:rPr>
        <w:t>:</w:t>
      </w:r>
    </w:p>
    <w:p w14:paraId="42557E47" w14:textId="1D2E67D7" w:rsidR="0036414D" w:rsidRPr="0036414D" w:rsidRDefault="00225D69" w:rsidP="0036414D">
      <w:pPr>
        <w:pStyle w:val="Body30"/>
        <w:rPr>
          <w:lang w:val="nl-BE"/>
        </w:rPr>
      </w:pPr>
      <w:r>
        <w:rPr>
          <w:lang w:val="nl-BE"/>
        </w:rPr>
        <w:t>Med Lt</w:t>
      </w:r>
      <w:r w:rsidR="0036414D" w:rsidRPr="0036414D">
        <w:rPr>
          <w:lang w:val="nl-BE"/>
        </w:rPr>
        <w:t>Kol Jozef VAN THIELEN</w:t>
      </w:r>
    </w:p>
    <w:p w14:paraId="4C73A0FC" w14:textId="77777777" w:rsidR="0036414D" w:rsidRDefault="0036414D" w:rsidP="0036414D">
      <w:pPr>
        <w:pStyle w:val="Body20"/>
        <w:jc w:val="left"/>
        <w:rPr>
          <w:lang w:val="nl-BE"/>
        </w:rPr>
      </w:pPr>
      <w:r>
        <w:rPr>
          <w:lang w:val="nl-BE"/>
        </w:rPr>
        <w:t>LDPBW05:</w:t>
      </w:r>
    </w:p>
    <w:p w14:paraId="64DA3BD6" w14:textId="3957B57E" w:rsidR="0036414D" w:rsidRPr="00637FBD" w:rsidRDefault="0036414D" w:rsidP="00637FBD">
      <w:pPr>
        <w:pStyle w:val="Body30"/>
        <w:jc w:val="left"/>
        <w:rPr>
          <w:lang w:val="nl-BE"/>
        </w:rPr>
      </w:pPr>
      <w:r w:rsidRPr="0036414D">
        <w:rPr>
          <w:lang w:val="nl-BE"/>
        </w:rPr>
        <w:t>Adjt Dirk GENAR – Preventieadviseur</w:t>
      </w:r>
    </w:p>
    <w:p w14:paraId="23367CFA" w14:textId="77777777" w:rsidR="0036414D" w:rsidRPr="0036414D" w:rsidRDefault="0036414D" w:rsidP="0036414D">
      <w:pPr>
        <w:pStyle w:val="Body20"/>
        <w:jc w:val="left"/>
        <w:rPr>
          <w:lang w:val="nl-BE"/>
        </w:rPr>
      </w:pPr>
      <w:r w:rsidRPr="0036414D">
        <w:rPr>
          <w:lang w:val="nl-BE"/>
        </w:rPr>
        <w:t>Leden van de representatieve vakorganisaties:</w:t>
      </w:r>
    </w:p>
    <w:p w14:paraId="0ADA8C4B" w14:textId="77777777" w:rsidR="0036414D" w:rsidRDefault="0036414D" w:rsidP="0036414D">
      <w:pPr>
        <w:pStyle w:val="Body30"/>
        <w:jc w:val="left"/>
        <w:rPr>
          <w:lang w:val="nl-BE"/>
        </w:rPr>
      </w:pPr>
      <w:r>
        <w:rPr>
          <w:lang w:val="nl-BE"/>
        </w:rPr>
        <w:t>VSOA:</w:t>
      </w:r>
    </w:p>
    <w:p w14:paraId="7C653C70" w14:textId="7118389E" w:rsidR="0036414D" w:rsidRPr="00637FBD" w:rsidRDefault="0036414D" w:rsidP="00637FBD">
      <w:pPr>
        <w:pStyle w:val="Body40"/>
        <w:jc w:val="left"/>
        <w:rPr>
          <w:lang w:val="nl-BE"/>
        </w:rPr>
      </w:pPr>
      <w:r w:rsidRPr="0036414D">
        <w:rPr>
          <w:lang w:val="nl-BE"/>
        </w:rPr>
        <w:t>Dhr Steven VAN VLASSELAER</w:t>
      </w:r>
    </w:p>
    <w:p w14:paraId="466EF841" w14:textId="2AE17B0D" w:rsidR="0036414D" w:rsidRDefault="00637FBD" w:rsidP="0036414D">
      <w:pPr>
        <w:pStyle w:val="Body30"/>
      </w:pPr>
      <w:r>
        <w:t>ACV</w:t>
      </w:r>
      <w:r w:rsidR="0036414D">
        <w:t>:</w:t>
      </w:r>
    </w:p>
    <w:p w14:paraId="5B59A2D2" w14:textId="6562E9AF" w:rsidR="0036414D" w:rsidRPr="00637FBD" w:rsidRDefault="00637FBD" w:rsidP="0036414D">
      <w:pPr>
        <w:pStyle w:val="Body40"/>
        <w:rPr>
          <w:lang w:val="nl-BE"/>
        </w:rPr>
      </w:pPr>
      <w:r w:rsidRPr="00637FBD">
        <w:rPr>
          <w:lang w:val="nl-BE"/>
        </w:rPr>
        <w:t>Mevr.</w:t>
      </w:r>
      <w:r>
        <w:rPr>
          <w:lang w:val="nl-BE"/>
        </w:rPr>
        <w:t xml:space="preserve"> Tania VAN HOECKE</w:t>
      </w:r>
    </w:p>
    <w:p w14:paraId="6E1A5CBD" w14:textId="77777777" w:rsidR="0036414D" w:rsidRPr="00637FBD" w:rsidRDefault="0036414D">
      <w:pPr>
        <w:spacing w:after="160" w:line="259" w:lineRule="auto"/>
        <w:jc w:val="left"/>
        <w:rPr>
          <w:lang w:val="nl-BE"/>
        </w:rPr>
      </w:pPr>
      <w:r w:rsidRPr="00637FBD">
        <w:rPr>
          <w:lang w:val="nl-BE"/>
        </w:rPr>
        <w:br w:type="page"/>
      </w:r>
    </w:p>
    <w:sdt>
      <w:sdtPr>
        <w:rPr>
          <w:lang w:val="nl-BE"/>
        </w:rPr>
        <w:alias w:val="Subject"/>
        <w:tag w:val=""/>
        <w:id w:val="2067447230"/>
        <w:placeholder>
          <w:docPart w:val="329D14BE81D54186B2BFB4CF9D5E95C9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p w14:paraId="2F399BC1" w14:textId="7E250411" w:rsidR="0036414D" w:rsidRPr="0036414D" w:rsidRDefault="00637FBD" w:rsidP="00BB6840">
          <w:pPr>
            <w:pStyle w:val="Body10"/>
            <w:rPr>
              <w:lang w:val="nl-BE"/>
            </w:rPr>
          </w:pPr>
          <w:r>
            <w:rPr>
              <w:lang w:val="nl-BE"/>
            </w:rPr>
            <w:t>Rondgang arbeidsarts en LDPBW 05 bij 3 Para op 9 Nov 2021</w:t>
          </w:r>
        </w:p>
      </w:sdtContent>
    </w:sdt>
    <w:p w14:paraId="6118146C" w14:textId="2FF655F4" w:rsidR="00BB6840" w:rsidRDefault="00BB6840" w:rsidP="00BB6840">
      <w:pPr>
        <w:pStyle w:val="Body1"/>
        <w:numPr>
          <w:ilvl w:val="0"/>
          <w:numId w:val="0"/>
        </w:numPr>
        <w:ind w:left="425"/>
        <w:jc w:val="left"/>
        <w:rPr>
          <w:lang w:val="nl-BE"/>
        </w:rPr>
      </w:pPr>
      <w:r>
        <w:rPr>
          <w:lang w:val="nl-BE"/>
        </w:rPr>
        <w:br/>
        <w:t>Onderstaand kunnen per bezochte locatie de bemerkingen en de positieve elementen worden teruggevonden:</w:t>
      </w:r>
      <w:r>
        <w:rPr>
          <w:lang w:val="nl-BE"/>
        </w:rPr>
        <w:br/>
      </w:r>
    </w:p>
    <w:p w14:paraId="73D462F3" w14:textId="77777777" w:rsidR="00BB6840" w:rsidRDefault="00BB6840" w:rsidP="00BB6840">
      <w:pPr>
        <w:pStyle w:val="Body2"/>
        <w:jc w:val="left"/>
      </w:pPr>
      <w:r>
        <w:t xml:space="preserve">Algemeen </w:t>
      </w:r>
    </w:p>
    <w:p w14:paraId="0881CDE4" w14:textId="02984613" w:rsidR="00BB6840" w:rsidRDefault="00B929E3" w:rsidP="00BB6840">
      <w:pPr>
        <w:pStyle w:val="Body3"/>
      </w:pPr>
      <w:r>
        <w:t>Er is een positieve trend zichtbaar op vlak van orde en netheid in de gangen en de evacuatiewegen.</w:t>
      </w:r>
    </w:p>
    <w:p w14:paraId="26C50399" w14:textId="6F7F74E4" w:rsidR="00B929E3" w:rsidRPr="003D4C26" w:rsidRDefault="00B929E3" w:rsidP="00BB6840">
      <w:pPr>
        <w:pStyle w:val="Body3"/>
      </w:pPr>
      <w:r w:rsidRPr="003D4C26">
        <w:t xml:space="preserve">Alle EHBO-koffers </w:t>
      </w:r>
      <w:r w:rsidR="00AB24BE" w:rsidRPr="003D4C26">
        <w:t>waren afwezig wegens nazicht door de Med Cel op het moment van de rondgang.</w:t>
      </w:r>
    </w:p>
    <w:p w14:paraId="2DA216BF" w14:textId="4B6C4572" w:rsidR="00BB6840" w:rsidRPr="00BB6840" w:rsidRDefault="00BB6840" w:rsidP="00B929E3">
      <w:pPr>
        <w:pStyle w:val="Body3"/>
        <w:numPr>
          <w:ilvl w:val="0"/>
          <w:numId w:val="0"/>
        </w:numPr>
        <w:ind w:left="1276" w:hanging="425"/>
        <w:jc w:val="left"/>
      </w:pPr>
    </w:p>
    <w:p w14:paraId="111FB5F7" w14:textId="148324F8" w:rsidR="00BB6840" w:rsidRDefault="00B929E3" w:rsidP="00BB6840">
      <w:pPr>
        <w:pStyle w:val="Body2"/>
        <w:jc w:val="left"/>
      </w:pPr>
      <w:r>
        <w:t>Stafblok</w:t>
      </w:r>
      <w:r w:rsidR="00BB6840">
        <w:t>:</w:t>
      </w:r>
    </w:p>
    <w:p w14:paraId="410E2F5C" w14:textId="6CA3B9A3" w:rsidR="00BB6840" w:rsidRDefault="00B929E3" w:rsidP="00BB4141">
      <w:pPr>
        <w:pStyle w:val="Body3"/>
        <w:numPr>
          <w:ilvl w:val="0"/>
          <w:numId w:val="0"/>
        </w:numPr>
        <w:ind w:left="851"/>
        <w:jc w:val="left"/>
      </w:pPr>
      <w:r w:rsidRPr="003D4C26">
        <w:t>Het warmteprobleem in het serverlokaal bij het Srt is nog steeds niet opgelost. De WA voor ventilatie of airco werd geweigerd</w:t>
      </w:r>
      <w:r w:rsidR="00BB6840" w:rsidRPr="003D4C26">
        <w:t>.</w:t>
      </w:r>
      <w:r w:rsidR="00AB24BE" w:rsidRPr="003D4C26">
        <w:t xml:space="preserve"> </w:t>
      </w:r>
      <w:r w:rsidR="004C320C" w:rsidRPr="003D4C26">
        <w:t xml:space="preserve">De brandblusser bij het serverlokaal moet opgehangen worden </w:t>
      </w:r>
      <w:r w:rsidR="00AB24BE" w:rsidRPr="003D4C26">
        <w:t xml:space="preserve">(in principe buiten het lokaal) </w:t>
      </w:r>
      <w:r w:rsidR="004C320C" w:rsidRPr="003D4C26">
        <w:t xml:space="preserve">en de </w:t>
      </w:r>
      <w:r w:rsidR="004C320C">
        <w:t>locatie moet voorzien worden van een pictogram.</w:t>
      </w:r>
    </w:p>
    <w:p w14:paraId="583BB4C3" w14:textId="7961A6B6" w:rsidR="00BB6840" w:rsidRDefault="00BB6840" w:rsidP="004C320C">
      <w:pPr>
        <w:pStyle w:val="Body3"/>
        <w:numPr>
          <w:ilvl w:val="0"/>
          <w:numId w:val="0"/>
        </w:numPr>
        <w:ind w:left="851"/>
        <w:jc w:val="left"/>
      </w:pPr>
    </w:p>
    <w:p w14:paraId="05927C9A" w14:textId="4A575200" w:rsidR="00BB6840" w:rsidRDefault="004C320C" w:rsidP="00BB6840">
      <w:pPr>
        <w:pStyle w:val="Body2"/>
        <w:jc w:val="left"/>
      </w:pPr>
      <w:r>
        <w:t>Fitness zaal</w:t>
      </w:r>
      <w:r w:rsidR="00BB6840">
        <w:t xml:space="preserve"> </w:t>
      </w:r>
    </w:p>
    <w:p w14:paraId="5FC2D8AA" w14:textId="7F6F3830" w:rsidR="00BB6840" w:rsidRPr="003D4C26" w:rsidRDefault="00AB24BE" w:rsidP="00BB6840">
      <w:pPr>
        <w:pStyle w:val="Body3"/>
      </w:pPr>
      <w:r>
        <w:t xml:space="preserve">De CO2-meter is </w:t>
      </w:r>
      <w:r w:rsidRPr="003D4C26">
        <w:t>aanwezig en sommige ramen kunnen open gezet worden voor ventilatie.</w:t>
      </w:r>
    </w:p>
    <w:p w14:paraId="39026BA7" w14:textId="109CB1BE" w:rsidR="004C320C" w:rsidRPr="003D4C26" w:rsidRDefault="004C320C" w:rsidP="00BB6840">
      <w:pPr>
        <w:pStyle w:val="Body3"/>
      </w:pPr>
      <w:r w:rsidRPr="003D4C26">
        <w:t>Infra kijkt na hoe de ventilator geactiveerd kan worden.</w:t>
      </w:r>
    </w:p>
    <w:p w14:paraId="5EE11F2A" w14:textId="30536C30" w:rsidR="004C320C" w:rsidRPr="003D4C26" w:rsidRDefault="004C320C" w:rsidP="00BB6840">
      <w:pPr>
        <w:pStyle w:val="Body3"/>
        <w:jc w:val="left"/>
      </w:pPr>
      <w:r w:rsidRPr="003D4C26">
        <w:t>Er is geen lavabo</w:t>
      </w:r>
      <w:r w:rsidR="00AB24BE" w:rsidRPr="003D4C26">
        <w:t>:</w:t>
      </w:r>
      <w:r w:rsidRPr="003D4C26">
        <w:t xml:space="preserve"> lavabo bij het toilet voorzien</w:t>
      </w:r>
      <w:r w:rsidR="00AB24BE" w:rsidRPr="003D4C26">
        <w:t xml:space="preserve">, dit is noodzakelijk ikv </w:t>
      </w:r>
      <w:r w:rsidR="00B82172" w:rsidRPr="003D4C26">
        <w:t xml:space="preserve">de </w:t>
      </w:r>
      <w:r w:rsidR="00AB24BE" w:rsidRPr="003D4C26">
        <w:t>hygiene en coronapreventie.</w:t>
      </w:r>
    </w:p>
    <w:p w14:paraId="44EE41B3" w14:textId="2AC12A3D" w:rsidR="00BB6840" w:rsidRDefault="004C320C" w:rsidP="00BB6840">
      <w:pPr>
        <w:pStyle w:val="Body3"/>
        <w:jc w:val="left"/>
      </w:pPr>
      <w:r w:rsidRPr="003D4C26">
        <w:t xml:space="preserve">LDPBW adviseert om jaarlijks een controle ‘bevoegd persoon’ uit te voeren op de toestellen die door </w:t>
      </w:r>
      <w:r>
        <w:t>slijtage of mankement een risico kunnen inhouden voor de gebruiker.</w:t>
      </w:r>
      <w:r w:rsidR="00BB6840">
        <w:br/>
      </w:r>
    </w:p>
    <w:p w14:paraId="035B4B72" w14:textId="5DDC36E3" w:rsidR="00BB6840" w:rsidRDefault="004C320C" w:rsidP="00BB6840">
      <w:pPr>
        <w:pStyle w:val="Body2"/>
      </w:pPr>
      <w:r>
        <w:t>O</w:t>
      </w:r>
      <w:r w:rsidR="00A62487">
        <w:t>ut</w:t>
      </w:r>
      <w:r>
        <w:t xml:space="preserve">door </w:t>
      </w:r>
      <w:r w:rsidR="00A62487">
        <w:t xml:space="preserve">sport </w:t>
      </w:r>
      <w:r>
        <w:t>unit</w:t>
      </w:r>
    </w:p>
    <w:p w14:paraId="1F54DC96" w14:textId="183B9C24" w:rsidR="00A62487" w:rsidRDefault="00A62487" w:rsidP="004C320C">
      <w:pPr>
        <w:pStyle w:val="Body3"/>
        <w:jc w:val="left"/>
      </w:pPr>
      <w:r>
        <w:t>Dit nieuwe toestel wordt vooral door de sc</w:t>
      </w:r>
      <w:r w:rsidR="00AB24BE">
        <w:t>hokabsorberende vloer geapprecie</w:t>
      </w:r>
      <w:r>
        <w:t>erd.</w:t>
      </w:r>
    </w:p>
    <w:p w14:paraId="6CE56A73" w14:textId="77777777" w:rsidR="00A62487" w:rsidRDefault="00A62487" w:rsidP="00A62487">
      <w:pPr>
        <w:pStyle w:val="Body3"/>
        <w:numPr>
          <w:ilvl w:val="0"/>
          <w:numId w:val="0"/>
        </w:numPr>
        <w:ind w:left="1276"/>
        <w:jc w:val="left"/>
      </w:pPr>
    </w:p>
    <w:p w14:paraId="52BE4B1E" w14:textId="77777777" w:rsidR="00A62487" w:rsidRDefault="00A62487" w:rsidP="00A62487">
      <w:pPr>
        <w:pStyle w:val="Body2"/>
      </w:pPr>
      <w:r>
        <w:t>Wapenmagazijn</w:t>
      </w:r>
    </w:p>
    <w:p w14:paraId="15452944" w14:textId="52DF8738" w:rsidR="00A62487" w:rsidRDefault="00F230F6" w:rsidP="00A62487">
      <w:pPr>
        <w:pStyle w:val="Body3"/>
        <w:jc w:val="left"/>
      </w:pPr>
      <w:r>
        <w:t>De a</w:t>
      </w:r>
      <w:r w:rsidR="00A62487">
        <w:t>rbe</w:t>
      </w:r>
      <w:r>
        <w:t>idsa</w:t>
      </w:r>
      <w:r w:rsidR="00A62487">
        <w:t>rts benadrukt nogmaals dat onbeschermd gebruik van het product Nycolube mogelijke gezondheidsrisico’s kan inhouden.</w:t>
      </w:r>
      <w:r w:rsidR="00A62487">
        <w:br/>
        <w:t>Het</w:t>
      </w:r>
      <w:r w:rsidR="00447108">
        <w:t xml:space="preserve"> dragen van vloeistofdichte</w:t>
      </w:r>
      <w:r w:rsidR="00A62487">
        <w:t xml:space="preserve"> handschoenen</w:t>
      </w:r>
      <w:r w:rsidR="00447108">
        <w:t xml:space="preserve"> is noodzakelijk.</w:t>
      </w:r>
    </w:p>
    <w:p w14:paraId="5892D00A" w14:textId="77777777" w:rsidR="00447108" w:rsidRDefault="00447108" w:rsidP="00447108">
      <w:pPr>
        <w:pStyle w:val="Body2"/>
        <w:jc w:val="left"/>
      </w:pPr>
      <w:r>
        <w:t>Dojozaal</w:t>
      </w:r>
    </w:p>
    <w:p w14:paraId="69F6CA64" w14:textId="355F111C" w:rsidR="00447108" w:rsidRDefault="00447108" w:rsidP="001E0B96">
      <w:pPr>
        <w:pStyle w:val="Body3"/>
        <w:jc w:val="left"/>
      </w:pPr>
      <w:r>
        <w:t>Op de bovenverdieping van de wapenbunker is opnieuw een Dojozaal ingericht.</w:t>
      </w:r>
      <w:r>
        <w:br/>
        <w:t>De twee radiatoren vormen een groot risico bij een val, worp of struikelen.</w:t>
      </w:r>
      <w:r>
        <w:br/>
        <w:t>De</w:t>
      </w:r>
      <w:r w:rsidRPr="00447108">
        <w:t xml:space="preserve"> </w:t>
      </w:r>
      <w:r>
        <w:t xml:space="preserve">afscherming </w:t>
      </w:r>
      <w:r w:rsidR="001E0B96">
        <w:t>van de scherpe hoeken is</w:t>
      </w:r>
      <w:r>
        <w:t xml:space="preserve"> onverenigbaar is met de warmteafgifte van de toestellen.</w:t>
      </w:r>
      <w:r w:rsidR="001E0B96">
        <w:br/>
        <w:t>LDPBW adviseert om de radiatoren te vervangen door convectoren die in de wanden kunnen geplaatst worden.</w:t>
      </w:r>
    </w:p>
    <w:p w14:paraId="13298B2F" w14:textId="71E07903" w:rsidR="00EF71D8" w:rsidRDefault="001E0B96" w:rsidP="001E0B96">
      <w:pPr>
        <w:pStyle w:val="Body2"/>
        <w:jc w:val="left"/>
      </w:pPr>
      <w:r>
        <w:t>C</w:t>
      </w:r>
      <w:r w:rsidR="00EF71D8">
        <w:t>ie blokken</w:t>
      </w:r>
    </w:p>
    <w:p w14:paraId="4B8F5C61" w14:textId="1E303149" w:rsidR="00EF71D8" w:rsidRDefault="00EF71D8" w:rsidP="00EF71D8">
      <w:pPr>
        <w:pStyle w:val="Body3"/>
        <w:jc w:val="left"/>
      </w:pPr>
      <w:r>
        <w:t>Algemeen: alle lokalen worden voorzien van nieuwe sloten.</w:t>
      </w:r>
    </w:p>
    <w:p w14:paraId="1B202695" w14:textId="1158B522" w:rsidR="001E0B96" w:rsidRDefault="001E0B96" w:rsidP="00EF71D8">
      <w:pPr>
        <w:pStyle w:val="Body3"/>
        <w:jc w:val="left"/>
      </w:pPr>
      <w:r>
        <w:t xml:space="preserve"> A19</w:t>
      </w:r>
    </w:p>
    <w:p w14:paraId="5F49FA54" w14:textId="20B227B0" w:rsidR="001E0B96" w:rsidRPr="003D4C26" w:rsidRDefault="001E0B96" w:rsidP="00EF71D8">
      <w:pPr>
        <w:pStyle w:val="Body4"/>
      </w:pPr>
      <w:r w:rsidRPr="003D4C26">
        <w:t>Wc-borstels hebben nog steeds geen houder (zie opmerkin</w:t>
      </w:r>
      <w:r w:rsidR="00F230F6" w:rsidRPr="003D4C26">
        <w:t>g vorige rondgang).</w:t>
      </w:r>
      <w:r w:rsidR="00F230F6" w:rsidRPr="003D4C26">
        <w:br/>
        <w:t>De arbeidsa</w:t>
      </w:r>
      <w:r w:rsidRPr="003D4C26">
        <w:t>rts vraagt met aandrang om deze onhygiënische toestand recht te zetten.</w:t>
      </w:r>
      <w:r w:rsidR="00AB24BE" w:rsidRPr="003D4C26">
        <w:t xml:space="preserve"> Een werknemer die persistent weigert de richtlijnen van het kader</w:t>
      </w:r>
      <w:r w:rsidR="00B82172" w:rsidRPr="003D4C26">
        <w:t xml:space="preserve"> en de directe baas</w:t>
      </w:r>
      <w:r w:rsidR="00AB24BE" w:rsidRPr="003D4C26">
        <w:t xml:space="preserve"> op te volgen</w:t>
      </w:r>
      <w:r w:rsidR="00B82172" w:rsidRPr="003D4C26">
        <w:t xml:space="preserve"> en daardoor de gezondheid van de klanteenheid in het gedrang brengt</w:t>
      </w:r>
      <w:r w:rsidR="00AB24BE" w:rsidRPr="003D4C26">
        <w:t xml:space="preserve">, moet </w:t>
      </w:r>
      <w:r w:rsidR="00B82172" w:rsidRPr="003D4C26">
        <w:t xml:space="preserve">volgens de PAAA toch eens, op welke manier dan ook, bestraft worden. </w:t>
      </w:r>
    </w:p>
    <w:p w14:paraId="1A55A82F" w14:textId="7CCE7063" w:rsidR="00EF71D8" w:rsidRPr="003D4C26" w:rsidRDefault="00EF71D8" w:rsidP="00EF71D8">
      <w:pPr>
        <w:pStyle w:val="Body3"/>
        <w:jc w:val="left"/>
      </w:pPr>
      <w:r w:rsidRPr="003D4C26">
        <w:t>A21</w:t>
      </w:r>
    </w:p>
    <w:p w14:paraId="3C469B7C" w14:textId="179E8888" w:rsidR="00EF71D8" w:rsidRDefault="00EF71D8" w:rsidP="00EF71D8">
      <w:pPr>
        <w:pStyle w:val="Body4"/>
        <w:jc w:val="left"/>
      </w:pPr>
      <w:r>
        <w:t>Alle kamers werde</w:t>
      </w:r>
      <w:r w:rsidR="00B82172">
        <w:t>n voorzien van nieuwe gordijnen.</w:t>
      </w:r>
    </w:p>
    <w:p w14:paraId="574C2CA2" w14:textId="77777777" w:rsidR="00EF71D8" w:rsidRDefault="00EF71D8" w:rsidP="00EF71D8">
      <w:pPr>
        <w:pStyle w:val="Body4"/>
        <w:jc w:val="left"/>
      </w:pPr>
      <w:r>
        <w:t>Verschillende kamers worden geschilderd.</w:t>
      </w:r>
    </w:p>
    <w:p w14:paraId="416FA2A8" w14:textId="77777777" w:rsidR="00EF71D8" w:rsidRDefault="00EF71D8" w:rsidP="00EF71D8">
      <w:pPr>
        <w:pStyle w:val="Body4"/>
        <w:jc w:val="left"/>
      </w:pPr>
      <w:r>
        <w:t>Dak is hersteld.</w:t>
      </w:r>
    </w:p>
    <w:p w14:paraId="2676D9AC" w14:textId="77777777" w:rsidR="00EF71D8" w:rsidRDefault="00EF71D8" w:rsidP="00EF71D8">
      <w:pPr>
        <w:pStyle w:val="Body4"/>
        <w:jc w:val="left"/>
      </w:pPr>
      <w:r>
        <w:t>Radiator op gang eerste verdieping is verplaatst om betere toegang te creëren naar noodtrap.</w:t>
      </w:r>
    </w:p>
    <w:p w14:paraId="528801AB" w14:textId="77777777" w:rsidR="00B82172" w:rsidRDefault="00EF71D8" w:rsidP="00EF71D8">
      <w:pPr>
        <w:pStyle w:val="Body4"/>
        <w:jc w:val="left"/>
      </w:pPr>
      <w:r>
        <w:t>In de vestiaire van douche op gelijkvloers staan poetsproducten gestockeerd, deze horen hier niet thuis.</w:t>
      </w:r>
    </w:p>
    <w:p w14:paraId="5B53D8AF" w14:textId="137183F9" w:rsidR="00EF71D8" w:rsidRPr="003D4C26" w:rsidRDefault="00B82172" w:rsidP="00EF71D8">
      <w:pPr>
        <w:pStyle w:val="Body4"/>
        <w:jc w:val="left"/>
      </w:pPr>
      <w:r w:rsidRPr="003D4C26">
        <w:lastRenderedPageBreak/>
        <w:t>Al deze maatregelen hebben de indruk van</w:t>
      </w:r>
      <w:r w:rsidR="00A86B51">
        <w:t xml:space="preserve"> orde en netheid enorm verbeterd</w:t>
      </w:r>
      <w:r w:rsidRPr="003D4C26">
        <w:t>: een mooie verfraaiing van de werkplaats!.</w:t>
      </w:r>
      <w:r w:rsidR="00EF71D8" w:rsidRPr="003D4C26">
        <w:br/>
      </w:r>
      <w:r w:rsidR="00EF71D8" w:rsidRPr="003D4C26">
        <w:br/>
      </w:r>
    </w:p>
    <w:p w14:paraId="67DD7422" w14:textId="77777777" w:rsidR="00EF71D8" w:rsidRDefault="00EF71D8" w:rsidP="00EF71D8">
      <w:pPr>
        <w:pStyle w:val="Body2"/>
        <w:jc w:val="left"/>
      </w:pPr>
      <w:r>
        <w:t>Container wacht MT</w:t>
      </w:r>
    </w:p>
    <w:p w14:paraId="3F4BD617" w14:textId="77777777" w:rsidR="00B82172" w:rsidRDefault="00EF71D8" w:rsidP="00EF71D8">
      <w:pPr>
        <w:pStyle w:val="Body3"/>
        <w:jc w:val="left"/>
      </w:pPr>
      <w:r>
        <w:t>Het geluid van de airco wordt als zeer storend ervaren.</w:t>
      </w:r>
      <w:r w:rsidR="00627C5A">
        <w:t xml:space="preserve"> LDPBW zal een geluidsmeting inplannen volgende zomer.</w:t>
      </w:r>
    </w:p>
    <w:p w14:paraId="02BF15B2" w14:textId="77777777" w:rsidR="00627C5A" w:rsidRDefault="00627C5A" w:rsidP="00627C5A">
      <w:pPr>
        <w:pStyle w:val="Body2"/>
      </w:pPr>
      <w:r>
        <w:t>MT</w:t>
      </w:r>
    </w:p>
    <w:p w14:paraId="226B60ED" w14:textId="452F17C4" w:rsidR="00627C5A" w:rsidRDefault="00627C5A" w:rsidP="00627C5A">
      <w:pPr>
        <w:pStyle w:val="Body3"/>
        <w:jc w:val="left"/>
      </w:pPr>
      <w:r>
        <w:t>De smeerput was op het moment van de rondgang niet afgedekt met de voorziene roosters. Hierdoor ontstaat een groot valrisico.</w:t>
      </w:r>
      <w:r>
        <w:br/>
      </w:r>
    </w:p>
    <w:p w14:paraId="414E67D6" w14:textId="77121F60" w:rsidR="00627C5A" w:rsidRDefault="00627C5A" w:rsidP="00627C5A">
      <w:pPr>
        <w:pStyle w:val="Body2"/>
      </w:pPr>
      <w:r>
        <w:t>Koordenpiste</w:t>
      </w:r>
    </w:p>
    <w:p w14:paraId="3BCC71C2" w14:textId="0EACC40E" w:rsidR="00627C5A" w:rsidRDefault="00627C5A" w:rsidP="00627C5A">
      <w:pPr>
        <w:pStyle w:val="Body3"/>
        <w:jc w:val="left"/>
      </w:pPr>
      <w:r>
        <w:t>Er werd een nieuwe koordenpiste geïnstalleerd en in dienst gesteld.</w:t>
      </w:r>
      <w:r>
        <w:br/>
      </w:r>
    </w:p>
    <w:p w14:paraId="5440AE73" w14:textId="77777777" w:rsidR="00627C5A" w:rsidRDefault="00627C5A" w:rsidP="00627C5A">
      <w:pPr>
        <w:pStyle w:val="Body2"/>
        <w:jc w:val="left"/>
      </w:pPr>
      <w:r>
        <w:t>Mes Offr A28</w:t>
      </w:r>
    </w:p>
    <w:p w14:paraId="605B1C4D" w14:textId="3A76F451" w:rsidR="00627C5A" w:rsidRPr="003D4C26" w:rsidRDefault="00F230F6" w:rsidP="00625A1A">
      <w:pPr>
        <w:pStyle w:val="Body3"/>
        <w:jc w:val="left"/>
      </w:pPr>
      <w:r>
        <w:t xml:space="preserve">De </w:t>
      </w:r>
      <w:r w:rsidRPr="003D4C26">
        <w:t>arbeidsa</w:t>
      </w:r>
      <w:r w:rsidR="00627C5A" w:rsidRPr="003D4C26">
        <w:t xml:space="preserve">rts adviseert om </w:t>
      </w:r>
      <w:r w:rsidR="00B82172" w:rsidRPr="003D4C26">
        <w:t xml:space="preserve">ook </w:t>
      </w:r>
      <w:r w:rsidR="00627C5A" w:rsidRPr="003D4C26">
        <w:t>de buitentrappen te voorzien van</w:t>
      </w:r>
      <w:r w:rsidR="00625A1A" w:rsidRPr="003D4C26">
        <w:t xml:space="preserve"> antislipstrips.</w:t>
      </w:r>
      <w:r w:rsidR="00627C5A" w:rsidRPr="003D4C26">
        <w:br/>
      </w:r>
    </w:p>
    <w:p w14:paraId="416B5267" w14:textId="582D95CF" w:rsidR="00447108" w:rsidRDefault="00447108" w:rsidP="00625A1A">
      <w:pPr>
        <w:pStyle w:val="Body3"/>
        <w:numPr>
          <w:ilvl w:val="0"/>
          <w:numId w:val="0"/>
        </w:numPr>
        <w:jc w:val="left"/>
      </w:pP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A86B51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342A2C31" w:rsidR="0047482D" w:rsidRPr="00D16DF4" w:rsidRDefault="0047482D" w:rsidP="00625A1A">
            <w:pPr>
              <w:spacing w:after="160" w:line="259" w:lineRule="auto"/>
              <w:jc w:val="left"/>
              <w:rPr>
                <w:lang w:val="nl-BE"/>
              </w:rPr>
            </w:pPr>
          </w:p>
        </w:tc>
        <w:tc>
          <w:tcPr>
            <w:tcW w:w="1276" w:type="dxa"/>
          </w:tcPr>
          <w:p w14:paraId="2E2D65FD" w14:textId="3B0E7C03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:rsidRPr="00A86B51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67A61EF5" w:rsidR="0047482D" w:rsidRPr="00D16DF4" w:rsidRDefault="0047482D" w:rsidP="00D16DF4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</w:p>
        </w:tc>
        <w:tc>
          <w:tcPr>
            <w:tcW w:w="1276" w:type="dxa"/>
          </w:tcPr>
          <w:p w14:paraId="5407343B" w14:textId="77777777" w:rsidR="0047482D" w:rsidRPr="00D16DF4" w:rsidRDefault="0047482D" w:rsidP="0047482D">
            <w:pPr>
              <w:rPr>
                <w:lang w:val="nl-BE"/>
              </w:rPr>
            </w:pPr>
          </w:p>
        </w:tc>
      </w:tr>
    </w:tbl>
    <w:p w14:paraId="3A71EC22" w14:textId="297B0E74" w:rsidR="0047482D" w:rsidRPr="00D16DF4" w:rsidRDefault="0047482D" w:rsidP="0047482D">
      <w:pPr>
        <w:rPr>
          <w:lang w:val="nl-BE"/>
        </w:rPr>
      </w:pPr>
    </w:p>
    <w:p w14:paraId="56F18F2E" w14:textId="36B236D8" w:rsidR="00D16DF4" w:rsidRPr="00D16DF4" w:rsidRDefault="00D16DF4" w:rsidP="0047482D">
      <w:pPr>
        <w:rPr>
          <w:lang w:val="nl-BE"/>
        </w:rPr>
      </w:pPr>
    </w:p>
    <w:p w14:paraId="6DEECC91" w14:textId="6F59A696" w:rsidR="00D16DF4" w:rsidRPr="00D16DF4" w:rsidRDefault="00D16DF4" w:rsidP="0047482D">
      <w:pPr>
        <w:rPr>
          <w:lang w:val="nl-BE"/>
        </w:rPr>
      </w:pPr>
    </w:p>
    <w:p w14:paraId="5D58B97C" w14:textId="77777777" w:rsidR="00D16DF4" w:rsidRPr="00D16DF4" w:rsidRDefault="00D16DF4" w:rsidP="0047482D">
      <w:pPr>
        <w:rPr>
          <w:lang w:val="nl-BE"/>
        </w:rPr>
      </w:pPr>
    </w:p>
    <w:p w14:paraId="68EF4F8D" w14:textId="339F0B5A" w:rsidR="00BE7117" w:rsidRPr="00A62487" w:rsidRDefault="00556838" w:rsidP="00D16DF4">
      <w:pPr>
        <w:rPr>
          <w:lang w:val="nl-BE"/>
        </w:rPr>
      </w:pPr>
      <w:r>
        <w:pict w14:anchorId="0B2CDE61">
          <v:shape id="_x0000_i1026" type="#_x0000_t75" alt="Microsoft Office Signature Line..." style="width:192pt;height:96pt">
            <v:imagedata r:id="rId16" o:title=""/>
            <o:lock v:ext="edit" ungrouping="t" rotation="t" cropping="t" verticies="t" text="t" grouping="t"/>
            <o:signatureline v:ext="edit" id="{4F2935B0-0DAC-48BA-9DA9-2BDB326AEC7B}" provid="{00000000-0000-0000-0000-000000000000}" o:suggestedsigner="Jozef Van Thielen" o:suggestedsigner2="Med Lt-Kol ArbeidsArts" issignatureline="t"/>
          </v:shape>
        </w:pict>
      </w:r>
      <w:r w:rsidR="00D16DF4" w:rsidRPr="00A62487">
        <w:rPr>
          <w:lang w:val="nl-BE"/>
        </w:rPr>
        <w:t xml:space="preserve">                                                              </w:t>
      </w:r>
      <w:r>
        <w:pict w14:anchorId="778358D4">
          <v:shape id="_x0000_i1027" type="#_x0000_t75" alt="Microsoft Office Signature Line..." style="width:192pt;height:96pt">
            <v:imagedata r:id="rId14" o:title=""/>
            <o:lock v:ext="edit" ungrouping="t" rotation="t" cropping="t" verticies="t" text="t" grouping="t"/>
            <o:signatureline v:ext="edit" id="{7C1CC342-4E01-4D09-A9E7-0CA8806C47F0}" provid="{00000000-0000-0000-0000-000000000000}" o:suggestedsigner="Dirk Genar" o:suggestedsigner2="Adjt Diensthoofd LDPBW 05" issignatureline="t"/>
          </v:shape>
        </w:pict>
      </w:r>
    </w:p>
    <w:p w14:paraId="79292110" w14:textId="60A3957D" w:rsidR="00D86FA4" w:rsidRPr="00A62487" w:rsidRDefault="00D86FA4" w:rsidP="00D16DF4">
      <w:pPr>
        <w:rPr>
          <w:lang w:val="nl-BE"/>
        </w:rPr>
      </w:pPr>
    </w:p>
    <w:p w14:paraId="69F910B7" w14:textId="47581576" w:rsidR="00D86FA4" w:rsidRDefault="00D86FA4" w:rsidP="00D16DF4">
      <w:r>
        <w:t xml:space="preserve">                   </w:t>
      </w:r>
    </w:p>
    <w:p w14:paraId="7A47AAE3" w14:textId="5543061F" w:rsidR="00D86FA4" w:rsidRDefault="00D86FA4" w:rsidP="00D16DF4"/>
    <w:p w14:paraId="7B93C542" w14:textId="22DB0476" w:rsidR="00D86FA4" w:rsidRDefault="00D86FA4" w:rsidP="00D16DF4">
      <w:r>
        <w:t xml:space="preserve">                    </w:t>
      </w:r>
    </w:p>
    <w:p w14:paraId="09D763DE" w14:textId="77777777" w:rsidR="00D86FA4" w:rsidRPr="00C4395C" w:rsidRDefault="00D86FA4" w:rsidP="00D16DF4"/>
    <w:sectPr w:rsidR="00D86FA4" w:rsidRPr="00C4395C" w:rsidSect="0062549D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E0F918" w14:textId="77777777" w:rsidR="007628D4" w:rsidRDefault="007628D4" w:rsidP="00B1269D">
      <w:pPr>
        <w:spacing w:after="0" w:line="240" w:lineRule="auto"/>
      </w:pPr>
      <w:r>
        <w:separator/>
      </w:r>
    </w:p>
  </w:endnote>
  <w:endnote w:type="continuationSeparator" w:id="0">
    <w:p w14:paraId="3E09F8E7" w14:textId="77777777" w:rsidR="007628D4" w:rsidRDefault="007628D4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EB7D6C" w14:textId="77777777" w:rsidR="00396640" w:rsidRDefault="003966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8D378" w14:textId="77777777" w:rsidR="00396640" w:rsidRDefault="0039664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8E9E0F" w14:textId="77777777" w:rsidR="00396640" w:rsidRDefault="0039664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A8A866" w14:textId="77777777" w:rsidR="007628D4" w:rsidRDefault="007628D4" w:rsidP="00B1269D">
      <w:pPr>
        <w:spacing w:after="0" w:line="240" w:lineRule="auto"/>
      </w:pPr>
      <w:r>
        <w:separator/>
      </w:r>
    </w:p>
  </w:footnote>
  <w:footnote w:type="continuationSeparator" w:id="0">
    <w:p w14:paraId="2FE02155" w14:textId="77777777" w:rsidR="007628D4" w:rsidRDefault="007628D4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15E98B" w14:textId="77777777" w:rsidR="00396640" w:rsidRDefault="0039664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11A6AAFE" w:rsidR="0062549D" w:rsidRPr="0036414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36414D">
      <w:rPr>
        <w:noProof/>
        <w:u w:val="single"/>
        <w:lang w:val="nl-BE"/>
      </w:rPr>
      <w:t>INTERN GEBRUIK</w:t>
    </w:r>
    <w:r w:rsidRPr="0036414D">
      <w:rPr>
        <w:noProof/>
        <w:lang w:val="nl-BE"/>
      </w:rPr>
      <w:tab/>
      <w:t>DocID:</w:t>
    </w:r>
    <w:r w:rsidR="00EF71D8">
      <w:rPr>
        <w:noProof/>
        <w:sz w:val="20"/>
        <w:szCs w:val="20"/>
        <w:lang w:val="nl-BE"/>
      </w:rPr>
      <w:t xml:space="preserve"> 21-</w:t>
    </w:r>
    <w:r w:rsidR="00396640" w:rsidRPr="00F230F6">
      <w:rPr>
        <w:noProof/>
        <w:sz w:val="20"/>
        <w:szCs w:val="20"/>
        <w:lang w:val="nl-BE"/>
      </w:rPr>
      <w:t>50223860</w:t>
    </w:r>
  </w:p>
  <w:p w14:paraId="3EC6355B" w14:textId="669921D4" w:rsidR="00AC420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6414D">
      <w:rPr>
        <w:noProof/>
        <w:sz w:val="20"/>
        <w:szCs w:val="20"/>
        <w:lang w:val="nl-BE"/>
      </w:rPr>
      <w:tab/>
    </w:r>
    <w:r w:rsidRPr="0036414D">
      <w:rPr>
        <w:noProof/>
        <w:sz w:val="20"/>
        <w:szCs w:val="20"/>
        <w:lang w:val="nl-BE"/>
      </w:rPr>
      <w:tab/>
    </w:r>
    <w:r w:rsidR="00AC4208">
      <w:rPr>
        <w:noProof/>
        <w:sz w:val="20"/>
        <w:szCs w:val="20"/>
        <w:lang w:val="nl-BE"/>
      </w:rPr>
      <w:t>Bijlage Z</w:t>
    </w:r>
  </w:p>
  <w:p w14:paraId="79FDAF6E" w14:textId="687E1C2B" w:rsidR="0062549D" w:rsidRDefault="00AC4208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>
      <w:rPr>
        <w:noProof/>
        <w:sz w:val="20"/>
        <w:szCs w:val="20"/>
        <w:lang w:val="nl-BE"/>
      </w:rPr>
      <w:tab/>
    </w:r>
    <w:r>
      <w:rPr>
        <w:noProof/>
        <w:sz w:val="20"/>
        <w:szCs w:val="20"/>
        <w:lang w:val="nl-BE"/>
      </w:rPr>
      <w:tab/>
    </w:r>
    <w:r w:rsidR="00544E9B">
      <w:rPr>
        <w:noProof/>
        <w:lang w:val="nl-BE"/>
      </w:rPr>
      <w:t>1</w:t>
    </w:r>
    <w:r w:rsidR="0062549D" w:rsidRPr="0036414D">
      <w:rPr>
        <w:lang w:val="nl-BE"/>
      </w:rPr>
      <w:t>/</w:t>
    </w:r>
    <w:r w:rsidR="00452CA6">
      <w:fldChar w:fldCharType="begin"/>
    </w:r>
    <w:r w:rsidR="00452CA6" w:rsidRPr="0036414D">
      <w:rPr>
        <w:lang w:val="nl-BE"/>
      </w:rPr>
      <w:instrText xml:space="preserve"> SECTIONPAGES   \* MERGEFORMAT </w:instrText>
    </w:r>
    <w:r w:rsidR="00452CA6">
      <w:fldChar w:fldCharType="separate"/>
    </w:r>
    <w:r w:rsidR="00556838">
      <w:rPr>
        <w:noProof/>
        <w:lang w:val="nl-BE"/>
      </w:rPr>
      <w:t>3</w:t>
    </w:r>
    <w:r w:rsidR="00452CA6">
      <w:rPr>
        <w:noProof/>
      </w:rPr>
      <w:fldChar w:fldCharType="end"/>
    </w:r>
    <w:r w:rsidR="0062549D" w:rsidRPr="0036414D">
      <w:rPr>
        <w:lang w:val="nl-BE"/>
      </w:rPr>
      <w:t>-</w:t>
    </w:r>
  </w:p>
  <w:p w14:paraId="11AF77DD" w14:textId="77777777" w:rsidR="00544E9B" w:rsidRPr="0036414D" w:rsidRDefault="00544E9B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36414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36414D">
      <w:rPr>
        <w:noProof/>
        <w:u w:val="single"/>
        <w:lang w:val="nl-BE"/>
      </w:rPr>
      <w:t>INTERN GEBRUIK</w:t>
    </w:r>
  </w:p>
  <w:p w14:paraId="00098C7F" w14:textId="77777777" w:rsidR="00011823" w:rsidRPr="0036414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6414D">
      <w:rPr>
        <w:noProof/>
        <w:lang w:val="nl-BE"/>
      </w:rPr>
      <w:tab/>
    </w:r>
    <w:r w:rsidRPr="0036414D">
      <w:rPr>
        <w:noProof/>
        <w:lang w:val="nl-BE"/>
      </w:rPr>
      <w:tab/>
      <w:t>DocID:</w:t>
    </w:r>
    <w:r w:rsidRPr="0036414D">
      <w:rPr>
        <w:noProof/>
        <w:sz w:val="20"/>
        <w:szCs w:val="20"/>
        <w:lang w:val="nl-BE"/>
      </w:rPr>
      <w:t xml:space="preserve"> 21-50195294</w:t>
    </w:r>
  </w:p>
  <w:p w14:paraId="095FA64D" w14:textId="77777777" w:rsidR="00011823" w:rsidRPr="0036414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6414D">
      <w:rPr>
        <w:noProof/>
        <w:sz w:val="20"/>
        <w:szCs w:val="20"/>
        <w:lang w:val="nl-BE"/>
      </w:rPr>
      <w:tab/>
    </w:r>
    <w:r w:rsidRPr="0036414D">
      <w:rPr>
        <w:noProof/>
        <w:sz w:val="20"/>
        <w:szCs w:val="20"/>
        <w:lang w:val="nl-BE"/>
      </w:rPr>
      <w:tab/>
    </w:r>
    <w:r w:rsidRPr="0036414D">
      <w:rPr>
        <w:noProof/>
        <w:lang w:val="nl-BE"/>
      </w:rPr>
      <w:t xml:space="preserve">Ann Z </w:t>
    </w:r>
  </w:p>
  <w:p w14:paraId="357B9A5D" w14:textId="320F0D13" w:rsidR="00011823" w:rsidRPr="0036414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6414D">
      <w:rPr>
        <w:noProof/>
        <w:lang w:val="nl-BE"/>
      </w:rPr>
      <w:tab/>
    </w:r>
    <w:r w:rsidRPr="0036414D">
      <w:rPr>
        <w:noProof/>
        <w:lang w:val="nl-BE"/>
      </w:rPr>
      <w:tab/>
    </w:r>
    <w:r w:rsidRPr="0036414D">
      <w:rPr>
        <w:lang w:val="nl-BE"/>
      </w:rPr>
      <w:t>-</w:t>
    </w:r>
    <w:r>
      <w:fldChar w:fldCharType="begin"/>
    </w:r>
    <w:r w:rsidRPr="0036414D">
      <w:rPr>
        <w:lang w:val="nl-BE"/>
      </w:rPr>
      <w:instrText xml:space="preserve"> PAGE  \* Arabic  \* MERGEFORMAT </w:instrText>
    </w:r>
    <w:r>
      <w:fldChar w:fldCharType="separate"/>
    </w:r>
    <w:r w:rsidR="0062549D" w:rsidRPr="0036414D">
      <w:rPr>
        <w:noProof/>
        <w:lang w:val="nl-BE"/>
      </w:rPr>
      <w:t>1</w:t>
    </w:r>
    <w:r>
      <w:fldChar w:fldCharType="end"/>
    </w:r>
    <w:r w:rsidRPr="0036414D">
      <w:rPr>
        <w:lang w:val="nl-BE"/>
      </w:rPr>
      <w:t>/</w:t>
    </w:r>
    <w:r w:rsidR="00452CA6">
      <w:fldChar w:fldCharType="begin"/>
    </w:r>
    <w:r w:rsidR="00452CA6" w:rsidRPr="0036414D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36414D">
      <w:rPr>
        <w:noProof/>
        <w:lang w:val="nl-BE"/>
      </w:rPr>
      <w:t>1</w:t>
    </w:r>
    <w:r w:rsidR="00452CA6">
      <w:rPr>
        <w:noProof/>
      </w:rPr>
      <w:fldChar w:fldCharType="end"/>
    </w:r>
    <w:r w:rsidRPr="0036414D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820CB7"/>
    <w:multiLevelType w:val="hybridMultilevel"/>
    <w:tmpl w:val="E88016D8"/>
    <w:lvl w:ilvl="0" w:tplc="0813000F">
      <w:start w:val="1"/>
      <w:numFmt w:val="decimal"/>
      <w:lvlText w:val="%1."/>
      <w:lvlJc w:val="left"/>
      <w:pPr>
        <w:ind w:left="360" w:hanging="360"/>
      </w:p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7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09965FD"/>
    <w:multiLevelType w:val="hybridMultilevel"/>
    <w:tmpl w:val="AD4E3B00"/>
    <w:lvl w:ilvl="0" w:tplc="08130001">
      <w:start w:val="1"/>
      <w:numFmt w:val="bullet"/>
      <w:lvlText w:val=""/>
      <w:lvlJc w:val="left"/>
      <w:pPr>
        <w:ind w:left="163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13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13"/>
  </w:num>
  <w:num w:numId="5">
    <w:abstractNumId w:val="6"/>
  </w:num>
  <w:num w:numId="6">
    <w:abstractNumId w:val="1"/>
    <w:lvlOverride w:ilvl="0">
      <w:startOverride w:val="1"/>
    </w:lvlOverride>
  </w:num>
  <w:num w:numId="7">
    <w:abstractNumId w:val="8"/>
  </w:num>
  <w:num w:numId="8">
    <w:abstractNumId w:val="11"/>
  </w:num>
  <w:num w:numId="9">
    <w:abstractNumId w:val="4"/>
    <w:lvlOverride w:ilvl="0">
      <w:startOverride w:val="1"/>
    </w:lvlOverride>
  </w:num>
  <w:num w:numId="10">
    <w:abstractNumId w:val="2"/>
  </w:num>
  <w:num w:numId="11">
    <w:abstractNumId w:val="5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10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  <w:num w:numId="20">
    <w:abstractNumId w:val="7"/>
  </w:num>
  <w:num w:numId="21">
    <w:abstractNumId w:val="12"/>
  </w:num>
  <w:num w:numId="22">
    <w:abstractNumId w:val="3"/>
  </w:num>
  <w:num w:numId="23">
    <w:abstractNumId w:val="4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 w:numId="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80E82"/>
    <w:rsid w:val="001B022F"/>
    <w:rsid w:val="001C4CB5"/>
    <w:rsid w:val="001D0E81"/>
    <w:rsid w:val="001D0F16"/>
    <w:rsid w:val="001E0B96"/>
    <w:rsid w:val="00222C56"/>
    <w:rsid w:val="00224AB6"/>
    <w:rsid w:val="00225D69"/>
    <w:rsid w:val="00233624"/>
    <w:rsid w:val="00235302"/>
    <w:rsid w:val="0024080C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6414D"/>
    <w:rsid w:val="00375323"/>
    <w:rsid w:val="00384D8F"/>
    <w:rsid w:val="0038721C"/>
    <w:rsid w:val="00396640"/>
    <w:rsid w:val="003A117A"/>
    <w:rsid w:val="003A2C33"/>
    <w:rsid w:val="003A570F"/>
    <w:rsid w:val="003C33A3"/>
    <w:rsid w:val="003D10F9"/>
    <w:rsid w:val="003D4C26"/>
    <w:rsid w:val="00430332"/>
    <w:rsid w:val="00447108"/>
    <w:rsid w:val="00452CA6"/>
    <w:rsid w:val="00464B5C"/>
    <w:rsid w:val="00471B59"/>
    <w:rsid w:val="0047482D"/>
    <w:rsid w:val="00485CD1"/>
    <w:rsid w:val="004C320C"/>
    <w:rsid w:val="004D6CA9"/>
    <w:rsid w:val="004E4CF0"/>
    <w:rsid w:val="005019AA"/>
    <w:rsid w:val="00517C46"/>
    <w:rsid w:val="00533190"/>
    <w:rsid w:val="00540597"/>
    <w:rsid w:val="00544E9B"/>
    <w:rsid w:val="00551257"/>
    <w:rsid w:val="00556838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25A1A"/>
    <w:rsid w:val="00627C5A"/>
    <w:rsid w:val="0063166A"/>
    <w:rsid w:val="006335DD"/>
    <w:rsid w:val="00637FBD"/>
    <w:rsid w:val="00654683"/>
    <w:rsid w:val="006553D9"/>
    <w:rsid w:val="00687793"/>
    <w:rsid w:val="006B790F"/>
    <w:rsid w:val="006E01BD"/>
    <w:rsid w:val="006E6AED"/>
    <w:rsid w:val="006E7676"/>
    <w:rsid w:val="00705109"/>
    <w:rsid w:val="00710FE1"/>
    <w:rsid w:val="0074491C"/>
    <w:rsid w:val="007628D4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31922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D59B2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162A5"/>
    <w:rsid w:val="00A20F99"/>
    <w:rsid w:val="00A3666B"/>
    <w:rsid w:val="00A43D37"/>
    <w:rsid w:val="00A62487"/>
    <w:rsid w:val="00A735AF"/>
    <w:rsid w:val="00A84FFD"/>
    <w:rsid w:val="00A86B51"/>
    <w:rsid w:val="00A90F29"/>
    <w:rsid w:val="00AB24BE"/>
    <w:rsid w:val="00AC4208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2172"/>
    <w:rsid w:val="00B84F50"/>
    <w:rsid w:val="00B929E3"/>
    <w:rsid w:val="00B96D20"/>
    <w:rsid w:val="00BB3219"/>
    <w:rsid w:val="00BB6840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6DF4"/>
    <w:rsid w:val="00D179C9"/>
    <w:rsid w:val="00D20D8F"/>
    <w:rsid w:val="00D421DF"/>
    <w:rsid w:val="00D575E7"/>
    <w:rsid w:val="00D61025"/>
    <w:rsid w:val="00D62E6A"/>
    <w:rsid w:val="00D80E0E"/>
    <w:rsid w:val="00D86FA4"/>
    <w:rsid w:val="00DA0976"/>
    <w:rsid w:val="00DA1B87"/>
    <w:rsid w:val="00DA3137"/>
    <w:rsid w:val="00DC4344"/>
    <w:rsid w:val="00DC5D31"/>
    <w:rsid w:val="00DE039B"/>
    <w:rsid w:val="00DE4040"/>
    <w:rsid w:val="00DE6D3A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EF71D8"/>
    <w:rsid w:val="00F10A1C"/>
    <w:rsid w:val="00F14BB0"/>
    <w:rsid w:val="00F230F6"/>
    <w:rsid w:val="00F24B88"/>
    <w:rsid w:val="00F30DB6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StyleCentered">
    <w:name w:val="Style Centered"/>
    <w:basedOn w:val="Normal"/>
    <w:uiPriority w:val="99"/>
    <w:rsid w:val="0036414D"/>
    <w:pPr>
      <w:spacing w:after="120" w:line="240" w:lineRule="auto"/>
      <w:ind w:left="425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paragraph" w:customStyle="1" w:styleId="Body1">
    <w:name w:val="Body 1"/>
    <w:basedOn w:val="Normal"/>
    <w:qFormat/>
    <w:rsid w:val="0036414D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36414D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36414D"/>
    <w:pPr>
      <w:numPr>
        <w:numId w:val="19"/>
      </w:numPr>
    </w:pPr>
  </w:style>
  <w:style w:type="paragraph" w:customStyle="1" w:styleId="Body3">
    <w:name w:val="Body 3"/>
    <w:basedOn w:val="Normal"/>
    <w:qFormat/>
    <w:rsid w:val="0036414D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36414D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36414D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36414D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36414D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36414D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36414D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sip:Marleen.Mensels@mil.be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Dirk.Genar@mil.be" TargetMode="External"/><Relationship Id="rId17" Type="http://schemas.openxmlformats.org/officeDocument/2006/relationships/header" Target="header1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yperlink" Target="sip:Dirk.Genar@mil.be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emf"/><Relationship Id="rId22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6A2B0A9AA54492593FE3414F4032C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868DF2-4035-4F63-A3C4-40CAE5CCFE1D}"/>
      </w:docPartPr>
      <w:docPartBody>
        <w:p w:rsidR="00C45F00" w:rsidRDefault="00EE085B" w:rsidP="00EE085B">
          <w:pPr>
            <w:pStyle w:val="A6A2B0A9AA54492593FE3414F4032C2E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329D14BE81D54186B2BFB4CF9D5E95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C6CF0E-B5D2-4834-ADC2-4A3BAAAA8D33}"/>
      </w:docPartPr>
      <w:docPartBody>
        <w:p w:rsidR="00C45F00" w:rsidRDefault="00EE085B" w:rsidP="00EE085B">
          <w:pPr>
            <w:pStyle w:val="329D14BE81D54186B2BFB4CF9D5E95C9"/>
          </w:pPr>
          <w:r w:rsidRPr="005A4137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7E5E2E"/>
    <w:rsid w:val="00971531"/>
    <w:rsid w:val="009E228D"/>
    <w:rsid w:val="00AA34A4"/>
    <w:rsid w:val="00C45F00"/>
    <w:rsid w:val="00C85EB8"/>
    <w:rsid w:val="00DA6BA8"/>
    <w:rsid w:val="00DE1E73"/>
    <w:rsid w:val="00EE085B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E085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A6A2B0A9AA54492593FE3414F4032C2E">
    <w:name w:val="A6A2B0A9AA54492593FE3414F4032C2E"/>
    <w:rsid w:val="00EE085B"/>
    <w:rPr>
      <w:lang w:val="nl-BE" w:eastAsia="nl-BE"/>
    </w:rPr>
  </w:style>
  <w:style w:type="paragraph" w:customStyle="1" w:styleId="329D14BE81D54186B2BFB4CF9D5E95C9">
    <w:name w:val="329D14BE81D54186B2BFB4CF9D5E95C9"/>
    <w:rsid w:val="00EE085B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38722D2-C98E-4B53-89E4-075B4267F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633</Words>
  <Characters>3486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4111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Rondgang arbeidsarts en LDPBW 05 bij 3 Para op 9 Nov 2021</dc:subject>
  <dc:creator>Hardy Pierre-André</dc:creator>
  <cp:keywords/>
  <dc:description/>
  <cp:lastModifiedBy>Finkenflügel Günther</cp:lastModifiedBy>
  <cp:revision>2</cp:revision>
  <cp:lastPrinted>2020-06-15T12:24:00Z</cp:lastPrinted>
  <dcterms:created xsi:type="dcterms:W3CDTF">2021-11-30T10:10:00Z</dcterms:created>
  <dcterms:modified xsi:type="dcterms:W3CDTF">2021-11-30T10:10:00Z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Codex over het welzijn op het werk (BS 2 juni 2017), Boek II, Titel I – De interne dienst voor preventie en bescherming op het werk.</vt:lpwstr>
  </property>
  <property fmtid="{D5CDD505-2E9C-101B-9397-08002B2CF9AE}" pid="4" name="Summary" linkTarget="Summary">
    <vt:lpwstr>Rondgang arbeidsarts en LDPBW 05 bij 3 Para op 9 Nov 2021</vt:lpwstr>
  </property>
  <property fmtid="{D5CDD505-2E9C-101B-9397-08002B2CF9AE}" pid="5" name="docID" linkTarget="docID">
    <vt:lpwstr>21-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3 Para + AMT Brasschaat Med LtKol VAN THIELEN J.</vt:lpwstr>
  </property>
  <property fmtid="{D5CDD505-2E9C-101B-9397-08002B2CF9AE}" pid="8" name="signer" linkTarget="signer">
    <vt:lpwstr>$!{data.signer.RANK_DESCR_SHORT.text} $!{data.signer.LAST_NAME.text} $!{data.signer.FIRST_NAME.text}</vt:lpwstr>
  </property>
</Properties>
</file>