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F41AF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53EBD11B" w:rsidR="00BC1E98" w:rsidRPr="00AE391E" w:rsidRDefault="00BC1E98" w:rsidP="00AE391E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US"/>
              </w:rPr>
            </w:pPr>
            <w:bookmarkStart w:id="0" w:name="_GoBack"/>
            <w:bookmarkEnd w:id="0"/>
            <w:r>
              <w:rPr>
                <w:noProof/>
                <w:lang w:val="en-US"/>
              </w:rPr>
              <w:t>29BnLog</w:t>
            </w:r>
            <w:r w:rsidRPr="00AE391E">
              <w:rPr>
                <w:lang w:val="en-US"/>
              </w:rPr>
              <w:t xml:space="preserve"> –</w:t>
            </w:r>
            <w:r>
              <w:rPr>
                <w:lang w:val="en-US"/>
              </w:rPr>
              <w:t xml:space="preserve"> </w:t>
            </w:r>
            <w:r w:rsidR="00C5103B">
              <w:rPr>
                <w:lang w:val="en-US"/>
              </w:rPr>
              <w:t>Cel Preventie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BC1E98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US"/>
              </w:rPr>
            </w:pPr>
            <w:bookmarkStart w:id="1" w:name="sensitivity"/>
            <w:r w:rsidRPr="00BC1E98">
              <w:rPr>
                <w:b/>
                <w:noProof/>
                <w:u w:val="single"/>
                <w:lang w:val="en-US"/>
              </w:rPr>
              <w:t>INTERN GEBRUIK</w:t>
            </w:r>
            <w:bookmarkEnd w:id="1"/>
          </w:p>
          <w:p w14:paraId="2BDAA888" w14:textId="504707B1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DB0548">
              <w:rPr>
                <w:szCs w:val="20"/>
                <w:lang w:val="fr-BE"/>
              </w:rPr>
              <w:sym w:font="Webdings" w:char="F069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bookmarkStart w:id="2" w:name="docID"/>
            <w:r w:rsidR="00BC1E98">
              <w:rPr>
                <w:noProof/>
                <w:sz w:val="20"/>
                <w:szCs w:val="20"/>
                <w:lang w:val="en-US"/>
              </w:rPr>
              <w:t>21-50225350</w:t>
            </w:r>
            <w:bookmarkEnd w:id="2"/>
          </w:p>
          <w:p w14:paraId="41E8612A" w14:textId="6F4C4714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BC1E98" w:rsidRPr="00010A52">
              <w:rPr>
                <w:sz w:val="20"/>
                <w:szCs w:val="20"/>
                <w:lang w:val="fr-BE"/>
              </w:rPr>
              <w:fldChar w:fldCharType="begin"/>
            </w:r>
            <w:r w:rsidR="00BC1E98" w:rsidRPr="00010A52">
              <w:rPr>
                <w:sz w:val="20"/>
                <w:szCs w:val="20"/>
                <w:lang w:val="fr-BE"/>
              </w:rPr>
              <w:instrText xml:space="preserve"> TIME  \@ "yyyy-MM-dd"  \* MERGEFORMAT </w:instrText>
            </w:r>
            <w:r w:rsidR="00BC1E98" w:rsidRPr="00010A52">
              <w:rPr>
                <w:sz w:val="20"/>
                <w:szCs w:val="20"/>
                <w:lang w:val="fr-BE"/>
              </w:rPr>
              <w:fldChar w:fldCharType="separate"/>
            </w:r>
            <w:r w:rsidR="00413B70">
              <w:rPr>
                <w:noProof/>
                <w:sz w:val="20"/>
                <w:szCs w:val="20"/>
                <w:lang w:val="fr-BE"/>
              </w:rPr>
              <w:t>2021-11-29</w:t>
            </w:r>
            <w:r w:rsidR="00BC1E98" w:rsidRPr="00010A52">
              <w:rPr>
                <w:sz w:val="20"/>
                <w:szCs w:val="20"/>
                <w:lang w:val="fr-BE"/>
              </w:rPr>
              <w:fldChar w:fldCharType="end"/>
            </w:r>
          </w:p>
          <w:p w14:paraId="0AE45EE1" w14:textId="6EF7C4A9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r w:rsidR="00EF282D">
              <w:rPr>
                <w:noProof/>
                <w:sz w:val="20"/>
                <w:szCs w:val="20"/>
                <w:lang w:val="en-US"/>
              </w:rPr>
              <w:t>670</w:t>
            </w:r>
          </w:p>
          <w:p w14:paraId="758288AE" w14:textId="7187A9F8" w:rsidR="00BC1E98" w:rsidRPr="00931BEB" w:rsidRDefault="0039657F" w:rsidP="00BC1E98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="00B52F0F">
                <w:rPr>
                  <w:rStyle w:val="Hyperlink"/>
                  <w:sz w:val="20"/>
                  <w:szCs w:val="20"/>
                  <w:lang w:val="en-US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3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3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77777777" w:rsidR="0029541C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0660A">
              <w:rPr>
                <w:lang w:val="en-US"/>
              </w:rPr>
              <w:sym w:font="Wingdings" w:char="F0FC"/>
            </w:r>
            <w:r w:rsidRPr="00897CBD">
              <w:rPr>
                <w:lang w:val="en-US"/>
              </w:rPr>
              <w:tab/>
            </w:r>
            <w:bookmarkStart w:id="4" w:name="signer"/>
            <w:r w:rsidRPr="00135D4C">
              <w:rPr>
                <w:noProof/>
                <w:lang w:val="en-US"/>
              </w:rPr>
              <w:t>LtKol</w:t>
            </w:r>
            <w:r w:rsidRPr="00135D4C">
              <w:rPr>
                <w:lang w:val="en-US"/>
              </w:rPr>
              <w:t xml:space="preserve"> </w:t>
            </w:r>
            <w:r w:rsidRPr="00135D4C">
              <w:rPr>
                <w:noProof/>
                <w:lang w:val="en-US"/>
              </w:rPr>
              <w:t>CONSTANDT Peter</w:t>
            </w:r>
            <w:bookmarkEnd w:id="4"/>
          </w:p>
          <w:p w14:paraId="6CF00BE9" w14:textId="332AF843" w:rsidR="007C0B50" w:rsidRPr="0029541C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en-US"/>
              </w:rPr>
            </w:pPr>
            <w:r w:rsidRPr="00897CBD">
              <w:rPr>
                <w:lang w:val="en-US"/>
              </w:rPr>
              <w:tab/>
            </w:r>
            <w:hyperlink r:id="rId12" w:history="1">
              <w:r w:rsidR="009134C0">
                <w:rPr>
                  <w:rStyle w:val="Hyperlink"/>
                  <w:bCs/>
                  <w:sz w:val="20"/>
                  <w:szCs w:val="20"/>
                  <w:lang w:val="en-US"/>
                </w:rPr>
                <w:t>Peter.Constandt@mil.be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FD6FB3" w:rsidRDefault="0044111C" w:rsidP="00540597">
            <w:pPr>
              <w:spacing w:after="0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.6pt;height:65.4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413B70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7574755A" w:rsidR="0029541C" w:rsidRPr="00C5103B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C5103B">
              <w:rPr>
                <w:lang w:val="nl-BE"/>
              </w:rPr>
              <w:tab/>
            </w:r>
            <w:r w:rsidR="007C0B50" w:rsidRPr="00C5103B">
              <w:rPr>
                <w:noProof/>
                <w:lang w:val="nl-BE"/>
              </w:rPr>
              <w:t>Adjt VANDEPAER Daniel</w:t>
            </w:r>
          </w:p>
          <w:p w14:paraId="7A0F7D5C" w14:textId="622D754C" w:rsidR="007C0B50" w:rsidRPr="00C5103B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C5103B">
              <w:rPr>
                <w:lang w:val="nl-BE"/>
              </w:rPr>
              <w:tab/>
            </w:r>
            <w:hyperlink r:id="rId14" w:history="1">
              <w:r w:rsidR="00464B5C" w:rsidRPr="00C5103B">
                <w:rPr>
                  <w:rStyle w:val="Hyperlink"/>
                  <w:sz w:val="20"/>
                  <w:szCs w:val="20"/>
                  <w:lang w:val="nl-BE"/>
                </w:rPr>
                <w:t>DANIEL.VANDEPAER@mil.be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C5103B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C5103B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5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C5103B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2AAE916C" w:rsidR="009150E2" w:rsidRPr="00C5103B" w:rsidRDefault="009F41AF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en-US"/>
                  </w:rPr>
                </w:pPr>
                <w:r w:rsidRPr="00C5103B">
                  <w:rPr>
                    <w:lang w:val="en-US"/>
                  </w:rPr>
                  <w:t xml:space="preserve"> </w:t>
                </w:r>
                <w:r w:rsidR="00C5103B">
                  <w:rPr>
                    <w:lang w:val="en-US"/>
                  </w:rPr>
                  <w:t xml:space="preserve">*DGHWB-NORTH_EAST-LDPBW05 + </w:t>
                </w:r>
                <w:r w:rsidRPr="00C5103B">
                  <w:rPr>
                    <w:lang w:val="en-US"/>
                  </w:rPr>
                  <w:t xml:space="preserve">Zie </w:t>
                </w:r>
                <w:hyperlink w:anchor="Annexe_Z" w:history="1">
                  <w:r w:rsidR="00517C46" w:rsidRPr="00C5103B">
                    <w:rPr>
                      <w:rStyle w:val="Hyperlink"/>
                      <w:lang w:val="en-US"/>
                    </w:rPr>
                    <w:t>Bijl Z</w:t>
                  </w:r>
                </w:hyperlink>
              </w:p>
            </w:tc>
          </w:tr>
        </w:sdtContent>
      </w:sdt>
      <w:bookmarkEnd w:id="5" w:displacedByCustomXml="prev"/>
      <w:tr w:rsidR="009150E2" w:rsidRPr="00C5103B" w14:paraId="3290600D" w14:textId="77777777" w:rsidTr="00F67B08">
        <w:trPr>
          <w:trHeight w:val="646"/>
        </w:trPr>
        <w:sdt>
          <w:sdtPr>
            <w:rPr>
              <w:b/>
              <w:lang w:val="nl-BE"/>
            </w:rPr>
            <w:alias w:val="Subject"/>
            <w:tag w:val=""/>
            <w:id w:val="-1657371083"/>
            <w:lock w:val="sdtLocked"/>
            <w:placeholder>
              <w:docPart w:val="AA3A7C67510D42C2A6B7E6F361E96B62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6070B6E5" w:rsidR="009150E2" w:rsidRPr="00C5103B" w:rsidRDefault="00C5103B" w:rsidP="00C2557B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 w:rsidRPr="00C5103B">
                  <w:rPr>
                    <w:b/>
                    <w:lang w:val="nl-BE"/>
                  </w:rPr>
                  <w:t>Thermografisch onderzoek van de Hoogspanningsinstallaties (HS)</w:t>
                </w:r>
                <w:r w:rsidR="00C2557B">
                  <w:rPr>
                    <w:b/>
                    <w:lang w:val="nl-BE"/>
                  </w:rPr>
                  <w:t>_VEOLIA</w:t>
                </w:r>
                <w:r w:rsidRPr="00C5103B">
                  <w:rPr>
                    <w:b/>
                    <w:lang w:val="nl-BE"/>
                  </w:rPr>
                  <w:t xml:space="preserve">_29BnLog. Betreft: Attest van uitvoering en </w:t>
                </w:r>
                <w:r w:rsidR="00C2557B">
                  <w:rPr>
                    <w:b/>
                    <w:lang w:val="nl-BE"/>
                  </w:rPr>
                  <w:t xml:space="preserve">de </w:t>
                </w:r>
                <w:r w:rsidRPr="00C5103B">
                  <w:rPr>
                    <w:b/>
                    <w:lang w:val="nl-BE"/>
                  </w:rPr>
                  <w:t>besluiten.</w:t>
                </w:r>
              </w:p>
            </w:tc>
          </w:sdtContent>
        </w:sdt>
      </w:tr>
      <w:tr w:rsidR="009150E2" w:rsidRPr="001E596C" w14:paraId="0779B65D" w14:textId="77777777" w:rsidTr="00294A27">
        <w:trPr>
          <w:trHeight w:val="178"/>
        </w:trPr>
        <w:tc>
          <w:tcPr>
            <w:tcW w:w="500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C18E37" w14:textId="3B4E88F5" w:rsidR="009150E2" w:rsidRPr="00C5103B" w:rsidRDefault="001E596C" w:rsidP="00C5103B">
            <w:pPr>
              <w:tabs>
                <w:tab w:val="left" w:pos="741"/>
              </w:tabs>
              <w:spacing w:after="0" w:line="240" w:lineRule="auto"/>
              <w:rPr>
                <w:i/>
                <w:lang w:val="nl-BE"/>
              </w:rPr>
            </w:pPr>
            <w:r>
              <w:rPr>
                <w:lang w:val="nl-BE"/>
              </w:rPr>
              <w:t>Ref: Contract SODEXO.</w:t>
            </w:r>
          </w:p>
        </w:tc>
      </w:tr>
      <w:tr w:rsidR="009150E2" w:rsidRPr="00413B70" w14:paraId="15D4074C" w14:textId="77777777" w:rsidTr="00294A27">
        <w:trPr>
          <w:trHeight w:val="177"/>
        </w:trPr>
        <w:bookmarkStart w:id="6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573E0F11" w:rsidR="009150E2" w:rsidRPr="00C5103B" w:rsidRDefault="00C5103B" w:rsidP="00C5103B">
                <w:pPr>
                  <w:spacing w:after="0" w:line="240" w:lineRule="auto"/>
                  <w:rPr>
                    <w:szCs w:val="20"/>
                    <w:lang w:val="nl-BE"/>
                  </w:rPr>
                </w:pPr>
                <w:r w:rsidRPr="005F46EB">
                  <w:rPr>
                    <w:szCs w:val="20"/>
                    <w:lang w:val="nl-BE"/>
                  </w:rPr>
                  <w:t>Synthese: Ons hogere gelegen echelon betreffende “Welzijn op het Werk” informeren over de</w:t>
                </w:r>
                <w:r>
                  <w:rPr>
                    <w:szCs w:val="20"/>
                    <w:lang w:val="nl-BE"/>
                  </w:rPr>
                  <w:t xml:space="preserve"> situatie na een</w:t>
                </w:r>
                <w:r w:rsidRPr="005F46EB">
                  <w:rPr>
                    <w:szCs w:val="20"/>
                    <w:lang w:val="nl-BE"/>
                  </w:rPr>
                  <w:t xml:space="preserve"> uitg</w:t>
                </w:r>
                <w:r w:rsidR="001E596C">
                  <w:rPr>
                    <w:szCs w:val="20"/>
                    <w:lang w:val="nl-BE"/>
                  </w:rPr>
                  <w:t>evoerd</w:t>
                </w:r>
                <w:r w:rsidR="00F67B08">
                  <w:rPr>
                    <w:szCs w:val="20"/>
                    <w:lang w:val="nl-BE"/>
                  </w:rPr>
                  <w:t xml:space="preserve"> thermografisch onderzoek van HS</w:t>
                </w:r>
                <w:r>
                  <w:rPr>
                    <w:szCs w:val="20"/>
                    <w:lang w:val="nl-BE"/>
                  </w:rPr>
                  <w:t>.</w:t>
                </w:r>
              </w:p>
            </w:tc>
          </w:sdtContent>
        </w:sdt>
        <w:bookmarkEnd w:id="6" w:displacedByCustomXml="prev"/>
      </w:tr>
    </w:tbl>
    <w:p w14:paraId="050221F7" w14:textId="191A1601" w:rsidR="001C4CB5" w:rsidRPr="00224AB6" w:rsidRDefault="001C4CB5" w:rsidP="00BB7222">
      <w:pPr>
        <w:pStyle w:val="Body10"/>
        <w:numPr>
          <w:ilvl w:val="0"/>
          <w:numId w:val="0"/>
        </w:numPr>
        <w:rPr>
          <w:lang w:val="nl-BE"/>
        </w:rPr>
      </w:pPr>
    </w:p>
    <w:p w14:paraId="09F572EC" w14:textId="683FB337" w:rsidR="00F67B08" w:rsidRDefault="00C2557B" w:rsidP="00F67B08">
      <w:pPr>
        <w:pStyle w:val="Body10"/>
        <w:rPr>
          <w:lang w:val="nl-BE"/>
        </w:rPr>
      </w:pPr>
      <w:bookmarkStart w:id="7" w:name="Annexes"/>
      <w:r>
        <w:rPr>
          <w:lang w:val="nl-BE"/>
        </w:rPr>
        <w:t>Op 02</w:t>
      </w:r>
      <w:r w:rsidR="00413B70">
        <w:rPr>
          <w:lang w:val="nl-BE"/>
        </w:rPr>
        <w:t xml:space="preserve"> </w:t>
      </w:r>
      <w:r>
        <w:rPr>
          <w:lang w:val="nl-BE"/>
        </w:rPr>
        <w:t>Nov</w:t>
      </w:r>
      <w:r w:rsidR="00413B70">
        <w:rPr>
          <w:lang w:val="nl-BE"/>
        </w:rPr>
        <w:t xml:space="preserve"> </w:t>
      </w:r>
      <w:r>
        <w:rPr>
          <w:lang w:val="nl-BE"/>
        </w:rPr>
        <w:t>2021</w:t>
      </w:r>
      <w:r w:rsidR="00F67B08" w:rsidRPr="00F67B08">
        <w:rPr>
          <w:lang w:val="nl-BE"/>
        </w:rPr>
        <w:t xml:space="preserve"> voerde het EDTC “Fa VEOLIA”</w:t>
      </w:r>
      <w:r w:rsidR="00F67B08">
        <w:rPr>
          <w:lang w:val="nl-BE"/>
        </w:rPr>
        <w:t>, in opdracht van SODEXO, een thermografisch onderzoek</w:t>
      </w:r>
      <w:r w:rsidR="00F67B08" w:rsidRPr="00F67B08">
        <w:rPr>
          <w:lang w:val="nl-BE"/>
        </w:rPr>
        <w:t xml:space="preserve"> uit van alle HS </w:t>
      </w:r>
      <w:r w:rsidR="00F67B08">
        <w:rPr>
          <w:lang w:val="nl-BE"/>
        </w:rPr>
        <w:t>in ons Kw Den Troon Grobbendonk:</w:t>
      </w:r>
    </w:p>
    <w:p w14:paraId="31F9504B" w14:textId="4A89F50E" w:rsidR="001E596C" w:rsidRDefault="00F67B08" w:rsidP="001E596C">
      <w:pPr>
        <w:pStyle w:val="Body20"/>
        <w:spacing w:before="0" w:after="0"/>
      </w:pPr>
      <w:r>
        <w:t>K1</w:t>
      </w:r>
      <w:r w:rsidR="001E596C">
        <w:t xml:space="preserve">, </w:t>
      </w:r>
      <w:r>
        <w:t>K2</w:t>
      </w:r>
      <w:r w:rsidR="001E596C">
        <w:t xml:space="preserve">, </w:t>
      </w:r>
      <w:r>
        <w:t>K3</w:t>
      </w:r>
      <w:r w:rsidR="001E596C">
        <w:t xml:space="preserve">, </w:t>
      </w:r>
      <w:r>
        <w:t>K5</w:t>
      </w:r>
      <w:r w:rsidR="001E596C">
        <w:t xml:space="preserve">, </w:t>
      </w:r>
      <w:r>
        <w:t>K6</w:t>
      </w:r>
      <w:r w:rsidR="001E596C">
        <w:t xml:space="preserve">, </w:t>
      </w:r>
      <w:r>
        <w:t>C1</w:t>
      </w:r>
      <w:r w:rsidR="001E596C">
        <w:t xml:space="preserve">, </w:t>
      </w:r>
      <w:r>
        <w:t>C2</w:t>
      </w:r>
      <w:r w:rsidR="001E596C">
        <w:t>.</w:t>
      </w:r>
    </w:p>
    <w:p w14:paraId="7084C6DA" w14:textId="16E314BA" w:rsidR="00F67B08" w:rsidRDefault="001E596C" w:rsidP="00F67B08">
      <w:pPr>
        <w:pStyle w:val="Body10"/>
        <w:rPr>
          <w:lang w:val="nl-BE"/>
        </w:rPr>
      </w:pPr>
      <w:r w:rsidRPr="001E596C">
        <w:rPr>
          <w:lang w:val="nl-BE"/>
        </w:rPr>
        <w:t>Er is geen specifieke wetgeving die deze keuring oplegt</w:t>
      </w:r>
      <w:r>
        <w:rPr>
          <w:lang w:val="nl-BE"/>
        </w:rPr>
        <w:t>,</w:t>
      </w:r>
      <w:r w:rsidRPr="001E596C">
        <w:rPr>
          <w:lang w:val="nl-BE"/>
        </w:rPr>
        <w:t xml:space="preserve"> maar het maakt wel verplicht deel uit van het jaa</w:t>
      </w:r>
      <w:r>
        <w:rPr>
          <w:lang w:val="nl-BE"/>
        </w:rPr>
        <w:t>rlijks onderzoek van de elektri</w:t>
      </w:r>
      <w:r w:rsidRPr="001E596C">
        <w:rPr>
          <w:lang w:val="nl-BE"/>
        </w:rPr>
        <w:t>sche installatie</w:t>
      </w:r>
      <w:r>
        <w:rPr>
          <w:lang w:val="nl-BE"/>
        </w:rPr>
        <w:t>s</w:t>
      </w:r>
      <w:r w:rsidRPr="001E596C">
        <w:rPr>
          <w:lang w:val="nl-BE"/>
        </w:rPr>
        <w:t xml:space="preserve"> in het </w:t>
      </w:r>
      <w:r>
        <w:rPr>
          <w:lang w:val="nl-BE"/>
        </w:rPr>
        <w:t>kader van het contract met SODEXO</w:t>
      </w:r>
      <w:r w:rsidRPr="001E596C">
        <w:rPr>
          <w:lang w:val="nl-BE"/>
        </w:rPr>
        <w:t>.</w:t>
      </w:r>
    </w:p>
    <w:p w14:paraId="2DC67906" w14:textId="4C8C4E31" w:rsidR="001E596C" w:rsidRDefault="001E596C" w:rsidP="001E596C">
      <w:pPr>
        <w:pStyle w:val="Body10"/>
        <w:rPr>
          <w:lang w:val="nl-BE"/>
        </w:rPr>
      </w:pPr>
      <w:r w:rsidRPr="001E596C">
        <w:rPr>
          <w:lang w:val="nl-BE"/>
        </w:rPr>
        <w:t>Bij de thermografie van een elektrische installatie worden volgende punten nagekeken:</w:t>
      </w:r>
    </w:p>
    <w:p w14:paraId="7913438A" w14:textId="77777777" w:rsidR="001E596C" w:rsidRPr="00413B70" w:rsidRDefault="001E596C" w:rsidP="001E596C">
      <w:pPr>
        <w:pStyle w:val="Body20"/>
        <w:spacing w:before="0" w:after="0"/>
        <w:rPr>
          <w:lang w:val="nl-BE" w:eastAsia="nl-BE"/>
        </w:rPr>
      </w:pPr>
      <w:r w:rsidRPr="00413B70">
        <w:rPr>
          <w:lang w:val="nl-BE" w:eastAsia="nl-BE"/>
        </w:rPr>
        <w:t>Visuele controle van de algemene elektrische installatie;</w:t>
      </w:r>
    </w:p>
    <w:p w14:paraId="7312EC75" w14:textId="77777777" w:rsidR="001E596C" w:rsidRPr="00413B70" w:rsidRDefault="001E596C" w:rsidP="001E596C">
      <w:pPr>
        <w:pStyle w:val="Body20"/>
        <w:spacing w:before="0" w:after="0"/>
        <w:rPr>
          <w:lang w:val="nl-BE" w:eastAsia="nl-BE"/>
        </w:rPr>
      </w:pPr>
      <w:r w:rsidRPr="00413B70">
        <w:rPr>
          <w:lang w:val="nl-BE" w:eastAsia="nl-BE"/>
        </w:rPr>
        <w:t>De elektrische borden worden gescand;</w:t>
      </w:r>
    </w:p>
    <w:p w14:paraId="3DA096DA" w14:textId="79B96CD3" w:rsidR="001E596C" w:rsidRPr="00413B70" w:rsidRDefault="001E596C" w:rsidP="001E596C">
      <w:pPr>
        <w:pStyle w:val="Body20"/>
        <w:spacing w:before="0" w:after="0"/>
        <w:rPr>
          <w:lang w:val="nl-BE" w:eastAsia="nl-BE"/>
        </w:rPr>
      </w:pPr>
      <w:r w:rsidRPr="00413B70">
        <w:rPr>
          <w:lang w:val="nl-BE" w:eastAsia="nl-BE"/>
        </w:rPr>
        <w:t>Tijdens de thermografie worden de hot spots heel goed geïnspecteerd aangezien een hot spot de aanleiding kan geven tot het ontstaan van een brand.</w:t>
      </w:r>
    </w:p>
    <w:p w14:paraId="539FB28D" w14:textId="059502B1" w:rsidR="001E596C" w:rsidRPr="001E596C" w:rsidRDefault="001E596C" w:rsidP="001E596C">
      <w:pPr>
        <w:pStyle w:val="Body10"/>
      </w:pPr>
      <w:r>
        <w:t>Gebruikte apparatuur/methode:</w:t>
      </w:r>
    </w:p>
    <w:p w14:paraId="27DA63B5" w14:textId="28F65F75" w:rsidR="00F67B08" w:rsidRDefault="00F67B08" w:rsidP="00F67B08">
      <w:pPr>
        <w:pStyle w:val="Body20"/>
        <w:spacing w:before="0" w:after="0"/>
      </w:pPr>
      <w:r w:rsidRPr="00F67B08">
        <w:t>Infraroodcamera Flir T620 + IR-lens</w:t>
      </w:r>
      <w:r>
        <w:t>: 25°.</w:t>
      </w:r>
    </w:p>
    <w:p w14:paraId="3328A118" w14:textId="1B961245" w:rsidR="00F67B08" w:rsidRDefault="00F67B08" w:rsidP="00F67B08">
      <w:pPr>
        <w:pStyle w:val="Body10"/>
        <w:rPr>
          <w:lang w:val="nl-BE"/>
        </w:rPr>
      </w:pPr>
      <w:r w:rsidRPr="00F67B08">
        <w:rPr>
          <w:lang w:val="nl-BE"/>
        </w:rPr>
        <w:t>Besluit: De HS vertonen geen thermische onregelmatigheden op het momen</w:t>
      </w:r>
      <w:r>
        <w:rPr>
          <w:lang w:val="nl-BE"/>
        </w:rPr>
        <w:t>t van het onderzoek.</w:t>
      </w:r>
    </w:p>
    <w:p w14:paraId="6747913E" w14:textId="2EE5C98F" w:rsidR="00C2557B" w:rsidRPr="00F67B08" w:rsidRDefault="00C2557B" w:rsidP="00F67B08">
      <w:pPr>
        <w:pStyle w:val="Body10"/>
        <w:rPr>
          <w:lang w:val="nl-BE"/>
        </w:rPr>
      </w:pPr>
      <w:r>
        <w:rPr>
          <w:lang w:val="nl-BE"/>
        </w:rPr>
        <w:t>In Bijl A vindt U het attest van uitvoering</w:t>
      </w:r>
    </w:p>
    <w:p w14:paraId="5C3095DC" w14:textId="368E874E" w:rsidR="00BB7222" w:rsidRDefault="0063166A" w:rsidP="00ED5518">
      <w:pPr>
        <w:pStyle w:val="Body10"/>
        <w:tabs>
          <w:tab w:val="right" w:pos="10466"/>
        </w:tabs>
      </w:pPr>
      <w:r>
        <w:t>Lijst met bijlagen</w:t>
      </w:r>
      <w:r w:rsidR="005019AA">
        <w:t> </w:t>
      </w:r>
      <w:bookmarkEnd w:id="7"/>
      <w:r w:rsidR="005019AA">
        <w:t>:</w:t>
      </w:r>
      <w:r w:rsidR="00BB7222">
        <w:tab/>
      </w:r>
      <w:r w:rsidR="00ED5518">
        <w:t>(</w:t>
      </w:r>
      <w:hyperlink w:anchor="_top" w:history="1">
        <w:r w:rsidR="00ED5518" w:rsidRPr="00D20D8F">
          <w:rPr>
            <w:rStyle w:val="Hyperlink"/>
          </w:rPr>
          <w:t>top</w:t>
        </w:r>
      </w:hyperlink>
      <w:r w:rsidR="00ED5518"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37880D30" w:rsidR="0047482D" w:rsidRDefault="0039657F" w:rsidP="00C92077">
            <w:pPr>
              <w:pStyle w:val="zAnnList"/>
            </w:pPr>
            <w:hyperlink w:anchor="Annexe_A" w:history="1">
              <w:r w:rsidR="00C2557B">
                <w:rPr>
                  <w:rStyle w:val="Hyperlink"/>
                </w:rPr>
                <w:t>B</w:t>
              </w:r>
              <w:r w:rsidR="00327DFD">
                <w:rPr>
                  <w:rStyle w:val="Hyperlink"/>
                </w:rPr>
                <w:t>ijlage</w:t>
              </w:r>
            </w:hyperlink>
          </w:p>
        </w:tc>
        <w:tc>
          <w:tcPr>
            <w:tcW w:w="1276" w:type="dxa"/>
          </w:tcPr>
          <w:p w14:paraId="37147AB7" w14:textId="77777777" w:rsidR="0047482D" w:rsidRDefault="0047482D" w:rsidP="0047482D"/>
        </w:tc>
      </w:tr>
      <w:tr w:rsidR="0047482D" w:rsidRPr="009F41AF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Pr="00C2557B" w:rsidRDefault="0039657F" w:rsidP="00C92077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strike/>
              </w:rPr>
            </w:pPr>
            <w:hyperlink w:anchor="Annexe_Y" w:history="1">
              <w:r w:rsidR="008B4883" w:rsidRPr="00C2557B">
                <w:rPr>
                  <w:rStyle w:val="Hyperlink"/>
                  <w:strike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9F41AF" w:rsidRDefault="0047482D" w:rsidP="0047482D">
            <w:pPr>
              <w:rPr>
                <w:lang w:val="nl-BE"/>
              </w:rPr>
            </w:pPr>
          </w:p>
        </w:tc>
      </w:tr>
      <w:tr w:rsidR="0047482D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Default="0039657F" w:rsidP="00C92077">
            <w:pPr>
              <w:pStyle w:val="zAnnList"/>
            </w:pPr>
            <w:hyperlink w:anchor="Annexe_Z" w:history="1">
              <w:r w:rsidR="008B4883">
                <w:rPr>
                  <w:rStyle w:val="Hyperlink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Default="0047482D" w:rsidP="0047482D"/>
        </w:tc>
      </w:tr>
    </w:tbl>
    <w:p w14:paraId="3A71EC22" w14:textId="3F7CB443" w:rsidR="0047482D" w:rsidRDefault="0047482D" w:rsidP="0047482D">
      <w:r>
        <w:t> </w:t>
      </w:r>
    </w:p>
    <w:p w14:paraId="613586D3" w14:textId="4642BECE" w:rsidR="009250BF" w:rsidRDefault="009250BF" w:rsidP="009250BF">
      <w:pPr>
        <w:pStyle w:val="SignatureLines"/>
        <w:ind w:firstLine="0"/>
      </w:pPr>
    </w:p>
    <w:p w14:paraId="40C1DEDC" w14:textId="35A04A38" w:rsidR="009250BF" w:rsidRDefault="009250BF" w:rsidP="005019AA">
      <w:pPr>
        <w:pStyle w:val="SignatureLines"/>
        <w:ind w:firstLine="0"/>
      </w:pPr>
      <w:r w:rsidRPr="00157B59">
        <w:rPr>
          <w:rFonts w:asciiTheme="minorHAnsi" w:hAnsiTheme="minorHAnsi" w:cstheme="minorHAnsi"/>
          <w:noProof/>
          <w:sz w:val="22"/>
          <w:szCs w:val="22"/>
        </w:rPr>
        <w:t>Peter CONSTANDT</w:t>
      </w:r>
      <w:r w:rsidRPr="00157B59">
        <w:rPr>
          <w:rFonts w:asciiTheme="minorHAnsi" w:hAnsiTheme="minorHAnsi" w:cstheme="minorHAnsi"/>
          <w:noProof/>
          <w:sz w:val="22"/>
          <w:szCs w:val="22"/>
        </w:rPr>
        <w:br/>
        <w:t xml:space="preserve">Luitenant-kolonel SBH </w:t>
      </w:r>
      <w:r w:rsidRPr="00157B59">
        <w:rPr>
          <w:rFonts w:asciiTheme="minorHAnsi" w:hAnsiTheme="minorHAnsi" w:cstheme="minorHAnsi"/>
          <w:noProof/>
          <w:sz w:val="22"/>
          <w:szCs w:val="22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5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42807F62" w:rsidR="005B52E7" w:rsidRPr="00A03202" w:rsidRDefault="00A84FFD" w:rsidP="00A84FFD">
      <w:pPr>
        <w:pStyle w:val="zAnnTitle"/>
        <w:rPr>
          <w:lang w:val="nl-BE"/>
        </w:rPr>
      </w:pPr>
      <w:bookmarkStart w:id="8" w:name="Annexe_A"/>
      <w:r w:rsidRPr="00A03202">
        <w:rPr>
          <w:lang w:val="nl-BE"/>
        </w:rPr>
        <w:lastRenderedPageBreak/>
        <w:tab/>
      </w:r>
      <w:r w:rsidR="00A03202" w:rsidRPr="00A03202">
        <w:rPr>
          <w:u w:val="single"/>
          <w:lang w:val="nl-BE"/>
        </w:rPr>
        <w:t>Voorbeeld van een bijlage</w:t>
      </w:r>
      <w:bookmarkEnd w:id="8"/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p w14:paraId="7AE04DAD" w14:textId="2D33F38F" w:rsidR="005B52E7" w:rsidRDefault="00C2557B" w:rsidP="00C2557B">
      <w:pPr>
        <w:spacing w:after="160" w:line="259" w:lineRule="auto"/>
        <w:jc w:val="center"/>
      </w:pPr>
      <w:r>
        <w:object w:dxaOrig="1533" w:dyaOrig="994" w14:anchorId="3D138054">
          <v:shape id="_x0000_i1026" type="#_x0000_t75" style="width:76.2pt;height:49.8pt" o:ole="">
            <v:imagedata r:id="rId16" o:title=""/>
          </v:shape>
          <o:OLEObject Type="Embed" ProgID="AcroExch.Document.DC" ShapeID="_x0000_i1026" DrawAspect="Icon" ObjectID="_1699767663" r:id="rId17"/>
        </w:object>
      </w:r>
    </w:p>
    <w:p w14:paraId="5D0D624A" w14:textId="77777777" w:rsidR="005B52E7" w:rsidRDefault="005B52E7">
      <w:pPr>
        <w:spacing w:after="160" w:line="259" w:lineRule="auto"/>
        <w:jc w:val="left"/>
        <w:sectPr w:rsidR="005B52E7" w:rsidSect="0062549D">
          <w:headerReference w:type="default" r:id="rId18"/>
          <w:headerReference w:type="first" r:id="rId19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7428B88F" w:rsidR="00011823" w:rsidRDefault="00011823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9" w:name="Annexe_Z"/>
            <w:bookmarkEnd w:id="9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BB7222" w:rsidRPr="00C2557B" w14:paraId="755765F3" w14:textId="77777777" w:rsidTr="00BB7222">
        <w:trPr>
          <w:trHeight w:val="451"/>
        </w:trPr>
        <w:tc>
          <w:tcPr>
            <w:tcW w:w="1555" w:type="dxa"/>
            <w:vMerge w:val="restart"/>
            <w:vAlign w:val="center"/>
          </w:tcPr>
          <w:p w14:paraId="6645C1D3" w14:textId="4C29FA1E" w:rsidR="00BB7222" w:rsidRPr="00BE7117" w:rsidRDefault="00BB7222" w:rsidP="00327DFD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Acti</w:t>
            </w:r>
            <w:r w:rsidR="00327DFD">
              <w:rPr>
                <w:lang w:val="fr-BE"/>
              </w:rPr>
              <w:t>e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1B1996A" w14:textId="0E943364" w:rsidR="00BB7222" w:rsidRPr="00C2557B" w:rsidRDefault="00C2557B" w:rsidP="00BB7222">
            <w:pPr>
              <w:jc w:val="left"/>
              <w:rPr>
                <w:lang w:val="nl-BE"/>
              </w:rPr>
            </w:pPr>
            <w:r w:rsidRPr="00C2557B">
              <w:rPr>
                <w:lang w:val="nl-BE"/>
              </w:rPr>
              <w:t>*29BNLOG-FRONTDE</w:t>
            </w:r>
            <w:r>
              <w:rPr>
                <w:lang w:val="nl-BE"/>
              </w:rPr>
              <w:t>SK</w:t>
            </w:r>
          </w:p>
        </w:tc>
      </w:tr>
      <w:tr w:rsidR="00BB7222" w:rsidRPr="00BE7117" w14:paraId="73D32B4A" w14:textId="77777777" w:rsidTr="00BB7222">
        <w:trPr>
          <w:trHeight w:val="451"/>
        </w:trPr>
        <w:tc>
          <w:tcPr>
            <w:tcW w:w="1555" w:type="dxa"/>
            <w:vMerge/>
            <w:vAlign w:val="center"/>
          </w:tcPr>
          <w:p w14:paraId="7CD16011" w14:textId="77777777" w:rsidR="00BB7222" w:rsidRPr="00C2557B" w:rsidRDefault="00BB7222" w:rsidP="00BB7222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075F7333" w14:textId="3AA02280" w:rsidR="00BB7222" w:rsidRPr="00170459" w:rsidRDefault="00C2557B" w:rsidP="00E06BDD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BMR</w:t>
            </w:r>
          </w:p>
        </w:tc>
      </w:tr>
      <w:tr w:rsidR="00E06BDD" w:rsidRPr="00BE7117" w14:paraId="1BC761F9" w14:textId="77777777" w:rsidTr="00E06BDD">
        <w:tc>
          <w:tcPr>
            <w:tcW w:w="1555" w:type="dxa"/>
            <w:vMerge w:val="restart"/>
            <w:vAlign w:val="center"/>
          </w:tcPr>
          <w:p w14:paraId="29B15CB6" w14:textId="77777777" w:rsidR="00E06BDD" w:rsidRPr="00BE7117" w:rsidRDefault="00E06BDD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  <w:p w14:paraId="34EF1171" w14:textId="07B57649" w:rsidR="00E06BDD" w:rsidRPr="00BE7117" w:rsidRDefault="00E06BDD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27CE0C2" w14:textId="59E48E6A" w:rsidR="00E06BDD" w:rsidRPr="00170459" w:rsidRDefault="00C2557B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2IC</w:t>
            </w:r>
          </w:p>
        </w:tc>
      </w:tr>
      <w:tr w:rsidR="00E06BDD" w:rsidRPr="00BE7117" w14:paraId="6393B94B" w14:textId="77777777" w:rsidTr="00E06BDD">
        <w:tc>
          <w:tcPr>
            <w:tcW w:w="1555" w:type="dxa"/>
            <w:vMerge/>
            <w:vAlign w:val="center"/>
          </w:tcPr>
          <w:p w14:paraId="561D8AE6" w14:textId="1E7C6C9A" w:rsidR="00E06BDD" w:rsidRDefault="00E06BDD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46667498" w14:textId="07500B25" w:rsidR="00E06BDD" w:rsidRDefault="00C2557B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Offr Preventie</w:t>
            </w:r>
          </w:p>
        </w:tc>
      </w:tr>
    </w:tbl>
    <w:p w14:paraId="68EF4F8D" w14:textId="77777777" w:rsidR="00BE7117" w:rsidRPr="00C4395C" w:rsidRDefault="00BE7117" w:rsidP="00FD6FB3">
      <w:pPr>
        <w:pStyle w:val="Body10"/>
        <w:numPr>
          <w:ilvl w:val="0"/>
          <w:numId w:val="0"/>
        </w:numPr>
        <w:rPr>
          <w:lang w:val="fr-FR"/>
        </w:rPr>
      </w:pPr>
    </w:p>
    <w:sectPr w:rsidR="00BE7117" w:rsidRPr="00C4395C" w:rsidSect="0062549D">
      <w:headerReference w:type="default" r:id="rId20"/>
      <w:headerReference w:type="first" r:id="rId21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0CDB868" w14:textId="77777777" w:rsidR="0039657F" w:rsidRDefault="0039657F" w:rsidP="00B1269D">
      <w:pPr>
        <w:spacing w:after="0" w:line="240" w:lineRule="auto"/>
      </w:pPr>
      <w:r>
        <w:separator/>
      </w:r>
    </w:p>
  </w:endnote>
  <w:endnote w:type="continuationSeparator" w:id="0">
    <w:p w14:paraId="0173F3F2" w14:textId="77777777" w:rsidR="0039657F" w:rsidRDefault="0039657F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EA3D1B5" w14:textId="77777777" w:rsidR="0039657F" w:rsidRDefault="0039657F" w:rsidP="00B1269D">
      <w:pPr>
        <w:spacing w:after="0" w:line="240" w:lineRule="auto"/>
      </w:pPr>
      <w:r>
        <w:separator/>
      </w:r>
    </w:p>
  </w:footnote>
  <w:footnote w:type="continuationSeparator" w:id="0">
    <w:p w14:paraId="40FF26C7" w14:textId="77777777" w:rsidR="0039657F" w:rsidRDefault="0039657F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="00DC4344"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21-50225350</w:t>
    </w:r>
  </w:p>
  <w:p w14:paraId="219CB781" w14:textId="4196AD61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452CA6">
      <w:rPr>
        <w:noProof/>
      </w:rPr>
      <w:t>2</w:t>
    </w:r>
    <w:r w:rsidR="005B52E7" w:rsidRPr="00B916E4">
      <w:fldChar w:fldCharType="end"/>
    </w:r>
    <w:r w:rsidR="005B52E7" w:rsidRPr="00B916E4">
      <w:t>/</w:t>
    </w:r>
    <w:r w:rsidR="0039657F">
      <w:fldChar w:fldCharType="begin"/>
    </w:r>
    <w:r w:rsidR="0039657F">
      <w:instrText xml:space="preserve"> SECTIONPAGES   \* MERGEFORMAT </w:instrText>
    </w:r>
    <w:r w:rsidR="0039657F">
      <w:fldChar w:fldCharType="separate"/>
    </w:r>
    <w:r w:rsidR="00452CA6">
      <w:rPr>
        <w:noProof/>
      </w:rPr>
      <w:t>2</w:t>
    </w:r>
    <w:r w:rsidR="0039657F">
      <w:rPr>
        <w:noProof/>
      </w:rPr>
      <w:fldChar w:fldCharType="end"/>
    </w:r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EBAD3A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21-50225350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185DE3D7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44111C">
      <w:rPr>
        <w:noProof/>
      </w:rPr>
      <w:t>1</w:t>
    </w:r>
    <w:r>
      <w:fldChar w:fldCharType="end"/>
    </w:r>
    <w:r w:rsidRPr="005B52E7">
      <w:t>/</w:t>
    </w:r>
    <w:r w:rsidR="0039657F">
      <w:fldChar w:fldCharType="begin"/>
    </w:r>
    <w:r w:rsidR="0039657F">
      <w:instrText xml:space="preserve"> SECTIONPAGES   \* MERGEFORMAT </w:instrText>
    </w:r>
    <w:r w:rsidR="0039657F">
      <w:fldChar w:fldCharType="separate"/>
    </w:r>
    <w:r w:rsidR="00413B70">
      <w:rPr>
        <w:noProof/>
      </w:rPr>
      <w:t>1</w:t>
    </w:r>
    <w:r w:rsidR="0039657F">
      <w:rPr>
        <w:noProof/>
      </w:rPr>
      <w:fldChar w:fldCharType="end"/>
    </w:r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21-50225350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39657F">
      <w:fldChar w:fldCharType="begin"/>
    </w:r>
    <w:r w:rsidR="0039657F">
      <w:instrText xml:space="preserve"> SECTIONPAGES   \* MERGEFORMAT </w:instrText>
    </w:r>
    <w:r w:rsidR="0039657F">
      <w:fldChar w:fldCharType="separate"/>
    </w:r>
    <w:r w:rsidR="0062549D">
      <w:rPr>
        <w:noProof/>
      </w:rPr>
      <w:t>1</w:t>
    </w:r>
    <w:r w:rsidR="0039657F">
      <w:rPr>
        <w:noProof/>
      </w:rPr>
      <w:fldChar w:fldCharType="end"/>
    </w:r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EF27CB" w14:textId="77777777" w:rsidR="0062549D" w:rsidRPr="00C5103B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C5103B">
      <w:rPr>
        <w:noProof/>
        <w:u w:val="single"/>
        <w:lang w:val="nl-BE"/>
      </w:rPr>
      <w:t>INTERN GEBRUIK</w:t>
    </w:r>
    <w:r w:rsidRPr="00C5103B">
      <w:rPr>
        <w:noProof/>
        <w:lang w:val="nl-BE"/>
      </w:rPr>
      <w:tab/>
      <w:t>DocID:</w:t>
    </w:r>
    <w:r w:rsidRPr="00C5103B">
      <w:rPr>
        <w:noProof/>
        <w:sz w:val="20"/>
        <w:szCs w:val="20"/>
        <w:lang w:val="nl-BE"/>
      </w:rPr>
      <w:t xml:space="preserve"> 21-50225350</w:t>
    </w:r>
  </w:p>
  <w:p w14:paraId="56D6656B" w14:textId="03B47B32" w:rsidR="0062549D" w:rsidRPr="00C5103B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C5103B">
      <w:rPr>
        <w:noProof/>
        <w:sz w:val="20"/>
        <w:szCs w:val="20"/>
        <w:lang w:val="nl-BE"/>
      </w:rPr>
      <w:tab/>
    </w:r>
    <w:r w:rsidRPr="00C5103B">
      <w:rPr>
        <w:noProof/>
        <w:sz w:val="20"/>
        <w:szCs w:val="20"/>
        <w:lang w:val="nl-BE"/>
      </w:rPr>
      <w:tab/>
    </w:r>
    <w:r w:rsidRPr="00C5103B">
      <w:rPr>
        <w:noProof/>
        <w:lang w:val="nl-BE"/>
      </w:rPr>
      <w:t>Ann Z</w:t>
    </w:r>
  </w:p>
  <w:p w14:paraId="79FDAF6E" w14:textId="67634BD9" w:rsidR="0062549D" w:rsidRPr="00C5103B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C5103B">
      <w:rPr>
        <w:noProof/>
        <w:lang w:val="nl-BE"/>
      </w:rPr>
      <w:tab/>
    </w:r>
    <w:r w:rsidRPr="00C5103B">
      <w:rPr>
        <w:noProof/>
        <w:lang w:val="nl-BE"/>
      </w:rPr>
      <w:tab/>
    </w:r>
    <w:r w:rsidRPr="00C5103B">
      <w:rPr>
        <w:lang w:val="nl-BE"/>
      </w:rPr>
      <w:t>-</w:t>
    </w:r>
    <w:r>
      <w:fldChar w:fldCharType="begin"/>
    </w:r>
    <w:r w:rsidRPr="00C5103B">
      <w:rPr>
        <w:lang w:val="nl-BE"/>
      </w:rPr>
      <w:instrText xml:space="preserve"> PAGE  \* Arabic  \* MERGEFORMAT </w:instrText>
    </w:r>
    <w:r>
      <w:fldChar w:fldCharType="separate"/>
    </w:r>
    <w:r w:rsidR="0044111C">
      <w:rPr>
        <w:noProof/>
        <w:lang w:val="nl-BE"/>
      </w:rPr>
      <w:t>1</w:t>
    </w:r>
    <w:r>
      <w:fldChar w:fldCharType="end"/>
    </w:r>
    <w:r w:rsidRPr="00C5103B">
      <w:rPr>
        <w:lang w:val="nl-BE"/>
      </w:rPr>
      <w:t>/</w:t>
    </w:r>
    <w:r w:rsidR="00452CA6">
      <w:fldChar w:fldCharType="begin"/>
    </w:r>
    <w:r w:rsidR="00452CA6" w:rsidRPr="00C5103B">
      <w:rPr>
        <w:lang w:val="nl-BE"/>
      </w:rPr>
      <w:instrText xml:space="preserve"> SECTIONPAGES   \* MERGEFORMAT </w:instrText>
    </w:r>
    <w:r w:rsidR="00452CA6">
      <w:fldChar w:fldCharType="separate"/>
    </w:r>
    <w:r w:rsidR="00413B70">
      <w:rPr>
        <w:noProof/>
        <w:lang w:val="nl-BE"/>
      </w:rPr>
      <w:t>1</w:t>
    </w:r>
    <w:r w:rsidR="00452CA6">
      <w:rPr>
        <w:noProof/>
      </w:rPr>
      <w:fldChar w:fldCharType="end"/>
    </w:r>
    <w:r w:rsidRPr="00C5103B">
      <w:rPr>
        <w:lang w:val="nl-BE"/>
      </w:rPr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D0318B" w14:textId="77777777" w:rsidR="00011823" w:rsidRPr="00C5103B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C5103B">
      <w:rPr>
        <w:noProof/>
        <w:u w:val="single"/>
        <w:lang w:val="nl-BE"/>
      </w:rPr>
      <w:t>INTERN GEBRUIK</w:t>
    </w:r>
  </w:p>
  <w:p w14:paraId="00098C7F" w14:textId="77777777" w:rsidR="00011823" w:rsidRPr="00C5103B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C5103B">
      <w:rPr>
        <w:noProof/>
        <w:lang w:val="nl-BE"/>
      </w:rPr>
      <w:tab/>
    </w:r>
    <w:r w:rsidRPr="00C5103B">
      <w:rPr>
        <w:noProof/>
        <w:lang w:val="nl-BE"/>
      </w:rPr>
      <w:tab/>
      <w:t>DocID:</w:t>
    </w:r>
    <w:r w:rsidRPr="00C5103B">
      <w:rPr>
        <w:noProof/>
        <w:sz w:val="20"/>
        <w:szCs w:val="20"/>
        <w:lang w:val="nl-BE"/>
      </w:rPr>
      <w:t xml:space="preserve"> 21-50225350</w:t>
    </w:r>
  </w:p>
  <w:p w14:paraId="095FA64D" w14:textId="77777777" w:rsidR="00011823" w:rsidRPr="00C5103B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C5103B">
      <w:rPr>
        <w:noProof/>
        <w:sz w:val="20"/>
        <w:szCs w:val="20"/>
        <w:lang w:val="nl-BE"/>
      </w:rPr>
      <w:tab/>
    </w:r>
    <w:r w:rsidRPr="00C5103B">
      <w:rPr>
        <w:noProof/>
        <w:sz w:val="20"/>
        <w:szCs w:val="20"/>
        <w:lang w:val="nl-BE"/>
      </w:rPr>
      <w:tab/>
    </w:r>
    <w:r w:rsidRPr="00C5103B">
      <w:rPr>
        <w:noProof/>
        <w:lang w:val="nl-BE"/>
      </w:rPr>
      <w:t xml:space="preserve">Ann Z </w:t>
    </w:r>
  </w:p>
  <w:p w14:paraId="357B9A5D" w14:textId="320F0D13" w:rsidR="00011823" w:rsidRPr="00C5103B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C5103B">
      <w:rPr>
        <w:noProof/>
        <w:lang w:val="nl-BE"/>
      </w:rPr>
      <w:tab/>
    </w:r>
    <w:r w:rsidRPr="00C5103B">
      <w:rPr>
        <w:noProof/>
        <w:lang w:val="nl-BE"/>
      </w:rPr>
      <w:tab/>
    </w:r>
    <w:r w:rsidRPr="00C5103B">
      <w:rPr>
        <w:lang w:val="nl-BE"/>
      </w:rPr>
      <w:t>-</w:t>
    </w:r>
    <w:r>
      <w:fldChar w:fldCharType="begin"/>
    </w:r>
    <w:r w:rsidRPr="00C5103B">
      <w:rPr>
        <w:lang w:val="nl-BE"/>
      </w:rPr>
      <w:instrText xml:space="preserve"> PAGE  \* Arabic  \* MERGEFORMAT </w:instrText>
    </w:r>
    <w:r>
      <w:fldChar w:fldCharType="separate"/>
    </w:r>
    <w:r w:rsidR="0062549D" w:rsidRPr="00C5103B">
      <w:rPr>
        <w:noProof/>
        <w:lang w:val="nl-BE"/>
      </w:rPr>
      <w:t>1</w:t>
    </w:r>
    <w:r>
      <w:fldChar w:fldCharType="end"/>
    </w:r>
    <w:r w:rsidRPr="00C5103B">
      <w:rPr>
        <w:lang w:val="nl-BE"/>
      </w:rPr>
      <w:t>/</w:t>
    </w:r>
    <w:r w:rsidR="00452CA6">
      <w:fldChar w:fldCharType="begin"/>
    </w:r>
    <w:r w:rsidR="00452CA6" w:rsidRPr="00C5103B">
      <w:rPr>
        <w:lang w:val="nl-BE"/>
      </w:rPr>
      <w:instrText xml:space="preserve"> SECTIONPAGES   \* MERGEFORMAT </w:instrText>
    </w:r>
    <w:r w:rsidR="00452CA6">
      <w:fldChar w:fldCharType="separate"/>
    </w:r>
    <w:r w:rsidR="0062549D" w:rsidRPr="00C5103B">
      <w:rPr>
        <w:noProof/>
        <w:lang w:val="nl-BE"/>
      </w:rPr>
      <w:t>1</w:t>
    </w:r>
    <w:r w:rsidR="00452CA6">
      <w:rPr>
        <w:noProof/>
      </w:rPr>
      <w:fldChar w:fldCharType="end"/>
    </w:r>
    <w:r w:rsidRPr="00C5103B">
      <w:rPr>
        <w:lang w:val="nl-BE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7A6546"/>
    <w:multiLevelType w:val="multilevel"/>
    <w:tmpl w:val="2CE6D4C0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271550"/>
    <w:multiLevelType w:val="multilevel"/>
    <w:tmpl w:val="F65CD068"/>
    <w:lvl w:ilvl="0">
      <w:start w:val="1"/>
      <w:numFmt w:val="decimal"/>
      <w:pStyle w:val="Body10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0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0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0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6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7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8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697E460E"/>
    <w:multiLevelType w:val="multilevel"/>
    <w:tmpl w:val="818428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3"/>
  </w:num>
  <w:num w:numId="2">
    <w:abstractNumId w:val="1"/>
  </w:num>
  <w:num w:numId="3">
    <w:abstractNumId w:val="7"/>
  </w:num>
  <w:num w:numId="4">
    <w:abstractNumId w:val="12"/>
  </w:num>
  <w:num w:numId="5">
    <w:abstractNumId w:val="5"/>
  </w:num>
  <w:num w:numId="6">
    <w:abstractNumId w:val="1"/>
    <w:lvlOverride w:ilvl="0">
      <w:startOverride w:val="1"/>
    </w:lvlOverride>
  </w:num>
  <w:num w:numId="7">
    <w:abstractNumId w:val="6"/>
  </w:num>
  <w:num w:numId="8">
    <w:abstractNumId w:val="9"/>
  </w:num>
  <w:num w:numId="9">
    <w:abstractNumId w:val="3"/>
    <w:lvlOverride w:ilvl="0">
      <w:startOverride w:val="1"/>
    </w:lvlOverride>
  </w:num>
  <w:num w:numId="10">
    <w:abstractNumId w:val="2"/>
  </w:num>
  <w:num w:numId="11">
    <w:abstractNumId w:val="4"/>
  </w:num>
  <w:num w:numId="1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"/>
  </w:num>
  <w:num w:numId="15">
    <w:abstractNumId w:val="8"/>
  </w:num>
  <w:num w:numId="1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  <w:lvlOverride w:ilvl="0">
      <w:startOverride w:val="25"/>
    </w:lvlOverride>
  </w:num>
  <w:num w:numId="18">
    <w:abstractNumId w:val="2"/>
    <w:lvlOverride w:ilvl="0">
      <w:startOverride w:val="25"/>
    </w:lvlOverride>
  </w:num>
  <w:num w:numId="1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0"/>
  </w:num>
  <w:num w:numId="2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10076B"/>
    <w:rsid w:val="00101E6C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1E596C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721C"/>
    <w:rsid w:val="0039657F"/>
    <w:rsid w:val="003A117A"/>
    <w:rsid w:val="003A2C33"/>
    <w:rsid w:val="003A570F"/>
    <w:rsid w:val="003D10F9"/>
    <w:rsid w:val="00413B70"/>
    <w:rsid w:val="00430332"/>
    <w:rsid w:val="0044111C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B52E7"/>
    <w:rsid w:val="005C19FA"/>
    <w:rsid w:val="005C4031"/>
    <w:rsid w:val="005C73EE"/>
    <w:rsid w:val="005D6E9B"/>
    <w:rsid w:val="005F0B69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10FE1"/>
    <w:rsid w:val="0074491C"/>
    <w:rsid w:val="00796562"/>
    <w:rsid w:val="007A3EBE"/>
    <w:rsid w:val="007B1FC9"/>
    <w:rsid w:val="007B7BD8"/>
    <w:rsid w:val="007C0B50"/>
    <w:rsid w:val="007E0411"/>
    <w:rsid w:val="007E44C3"/>
    <w:rsid w:val="00810F73"/>
    <w:rsid w:val="00821DC6"/>
    <w:rsid w:val="00831699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87330"/>
    <w:rsid w:val="009B4E03"/>
    <w:rsid w:val="009F41AF"/>
    <w:rsid w:val="00A03202"/>
    <w:rsid w:val="00A1025A"/>
    <w:rsid w:val="00A13B36"/>
    <w:rsid w:val="00A15879"/>
    <w:rsid w:val="00A20F99"/>
    <w:rsid w:val="00A3666B"/>
    <w:rsid w:val="00A43D37"/>
    <w:rsid w:val="00A735AF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624EE"/>
    <w:rsid w:val="00B76E92"/>
    <w:rsid w:val="00B84F50"/>
    <w:rsid w:val="00B96D20"/>
    <w:rsid w:val="00BB3219"/>
    <w:rsid w:val="00BB7222"/>
    <w:rsid w:val="00BC1E98"/>
    <w:rsid w:val="00BE24B9"/>
    <w:rsid w:val="00BE7117"/>
    <w:rsid w:val="00C03CFA"/>
    <w:rsid w:val="00C1471E"/>
    <w:rsid w:val="00C20112"/>
    <w:rsid w:val="00C2557B"/>
    <w:rsid w:val="00C4395C"/>
    <w:rsid w:val="00C5017C"/>
    <w:rsid w:val="00C5103B"/>
    <w:rsid w:val="00C71CFD"/>
    <w:rsid w:val="00C775BE"/>
    <w:rsid w:val="00C92077"/>
    <w:rsid w:val="00C95226"/>
    <w:rsid w:val="00CC2E6D"/>
    <w:rsid w:val="00CC458D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4040"/>
    <w:rsid w:val="00E0660A"/>
    <w:rsid w:val="00E06BDD"/>
    <w:rsid w:val="00E323F3"/>
    <w:rsid w:val="00E36736"/>
    <w:rsid w:val="00E37A03"/>
    <w:rsid w:val="00E61C74"/>
    <w:rsid w:val="00E710CE"/>
    <w:rsid w:val="00E95D7C"/>
    <w:rsid w:val="00EB1A28"/>
    <w:rsid w:val="00EB506E"/>
    <w:rsid w:val="00EC233E"/>
    <w:rsid w:val="00EC6447"/>
    <w:rsid w:val="00ED5518"/>
    <w:rsid w:val="00EE66EC"/>
    <w:rsid w:val="00EF282D"/>
    <w:rsid w:val="00F14BB0"/>
    <w:rsid w:val="00F24B88"/>
    <w:rsid w:val="00F64F05"/>
    <w:rsid w:val="00F67B08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0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0">
    <w:name w:val="Body2"/>
    <w:basedOn w:val="Body10"/>
    <w:qFormat/>
    <w:rsid w:val="00F14BB0"/>
    <w:pPr>
      <w:numPr>
        <w:ilvl w:val="1"/>
      </w:numPr>
      <w:spacing w:after="60"/>
    </w:pPr>
  </w:style>
  <w:style w:type="paragraph" w:customStyle="1" w:styleId="Body30">
    <w:name w:val="Body3"/>
    <w:basedOn w:val="Body20"/>
    <w:qFormat/>
    <w:rsid w:val="00CC458D"/>
    <w:pPr>
      <w:numPr>
        <w:ilvl w:val="2"/>
      </w:numPr>
    </w:pPr>
  </w:style>
  <w:style w:type="paragraph" w:customStyle="1" w:styleId="Body40">
    <w:name w:val="Body4"/>
    <w:basedOn w:val="Body30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0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paragraph" w:customStyle="1" w:styleId="RefNumbering">
    <w:name w:val="Ref Numbering"/>
    <w:basedOn w:val="Normal"/>
    <w:uiPriority w:val="99"/>
    <w:rsid w:val="00C5103B"/>
    <w:pPr>
      <w:numPr>
        <w:numId w:val="19"/>
      </w:numPr>
      <w:spacing w:after="0" w:line="240" w:lineRule="auto"/>
      <w:jc w:val="left"/>
    </w:pPr>
    <w:rPr>
      <w:rFonts w:ascii="Arial" w:eastAsia="Times New Roman" w:hAnsi="Arial" w:cs="Arial"/>
      <w:sz w:val="20"/>
      <w:szCs w:val="16"/>
      <w:lang w:val="fr-BE"/>
    </w:rPr>
  </w:style>
  <w:style w:type="paragraph" w:customStyle="1" w:styleId="Body1">
    <w:name w:val="Body 1"/>
    <w:basedOn w:val="Normal"/>
    <w:qFormat/>
    <w:rsid w:val="00C5103B"/>
    <w:pPr>
      <w:numPr>
        <w:numId w:val="20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2">
    <w:name w:val="Body 2"/>
    <w:basedOn w:val="Normal"/>
    <w:qFormat/>
    <w:rsid w:val="00C5103B"/>
    <w:pPr>
      <w:numPr>
        <w:ilvl w:val="1"/>
        <w:numId w:val="20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3">
    <w:name w:val="Body 3"/>
    <w:basedOn w:val="Normal"/>
    <w:qFormat/>
    <w:rsid w:val="00C5103B"/>
    <w:pPr>
      <w:numPr>
        <w:ilvl w:val="2"/>
        <w:numId w:val="20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4">
    <w:name w:val="Body 4"/>
    <w:basedOn w:val="Normal"/>
    <w:qFormat/>
    <w:rsid w:val="00C5103B"/>
    <w:pPr>
      <w:numPr>
        <w:ilvl w:val="3"/>
        <w:numId w:val="20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5">
    <w:name w:val="Body 5"/>
    <w:basedOn w:val="Normal"/>
    <w:qFormat/>
    <w:rsid w:val="00C5103B"/>
    <w:pPr>
      <w:numPr>
        <w:ilvl w:val="4"/>
        <w:numId w:val="20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6">
    <w:name w:val="Body 6"/>
    <w:basedOn w:val="Normal"/>
    <w:qFormat/>
    <w:rsid w:val="00C5103B"/>
    <w:pPr>
      <w:numPr>
        <w:ilvl w:val="5"/>
        <w:numId w:val="20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7">
    <w:name w:val="Body 7"/>
    <w:basedOn w:val="Normal"/>
    <w:qFormat/>
    <w:rsid w:val="00C5103B"/>
    <w:pPr>
      <w:numPr>
        <w:ilvl w:val="6"/>
        <w:numId w:val="20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8">
    <w:name w:val="Body 8"/>
    <w:basedOn w:val="Normal"/>
    <w:qFormat/>
    <w:rsid w:val="00C5103B"/>
    <w:pPr>
      <w:numPr>
        <w:ilvl w:val="7"/>
        <w:numId w:val="20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9">
    <w:name w:val="Body 9"/>
    <w:basedOn w:val="Normal"/>
    <w:qFormat/>
    <w:rsid w:val="00C5103B"/>
    <w:pPr>
      <w:numPr>
        <w:ilvl w:val="8"/>
        <w:numId w:val="20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1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header" Target="header5.xml"/><Relationship Id="rId7" Type="http://schemas.openxmlformats.org/officeDocument/2006/relationships/settings" Target="settings.xml"/><Relationship Id="rId12" Type="http://schemas.openxmlformats.org/officeDocument/2006/relationships/hyperlink" Target="sip:Peter.Constandt@mil.be" TargetMode="External"/><Relationship Id="rId17" Type="http://schemas.openxmlformats.org/officeDocument/2006/relationships/oleObject" Target="embeddings/oleObject1.bin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theme" Target="theme/theme1.xm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23" Type="http://schemas.openxmlformats.org/officeDocument/2006/relationships/glossaryDocument" Target="glossary/document.xml"/><Relationship Id="rId10" Type="http://schemas.openxmlformats.org/officeDocument/2006/relationships/endnotes" Target="endnote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sip:DANIEL.VANDEPAER@mil.be" TargetMode="External"/><Relationship Id="rId22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A3A7C67510D42C2A6B7E6F361E96B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89D609-D756-4A7E-A74F-49CAD0E2079E}"/>
      </w:docPartPr>
      <w:docPartBody>
        <w:p w:rsidR="00DA6BA8" w:rsidRDefault="00C85EB8" w:rsidP="00C85EB8">
          <w:pPr>
            <w:pStyle w:val="AA3A7C67510D42C2A6B7E6F361E96B62"/>
          </w:pPr>
          <w:r w:rsidRPr="005A4137">
            <w:rPr>
              <w:rStyle w:val="PlaceholderText"/>
            </w:rPr>
            <w:t>[Subject]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E73"/>
    <w:rsid w:val="003B5D2D"/>
    <w:rsid w:val="00614C5B"/>
    <w:rsid w:val="00971531"/>
    <w:rsid w:val="00AA34A4"/>
    <w:rsid w:val="00C85EB8"/>
    <w:rsid w:val="00DA6BA8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85EB8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167B894-5DCC-421B-A147-A798A03976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321</Words>
  <Characters>1768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Note(V2_N)</vt:lpstr>
    </vt:vector>
  </TitlesOfParts>
  <Company>Belgian Defence</Company>
  <LinksUpToDate>false</LinksUpToDate>
  <CharactersWithSpaces>2085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Note(V2_N)</dc:title>
  <dc:subject>Thermografisch onderzoek van de Hoogspanningsinstallaties (HS)_VEOLIA_29BnLog. Betreft: Attest van uitvoering en de besluiten.</dc:subject>
  <dc:creator>Hardy Pierre-André</dc:creator>
  <cp:keywords/>
  <dc:description/>
  <cp:lastModifiedBy>Finkenflügel Günther</cp:lastModifiedBy>
  <cp:revision>2</cp:revision>
  <cp:lastPrinted>2020-06-15T12:24:00Z</cp:lastPrinted>
  <dcterms:created xsi:type="dcterms:W3CDTF">2021-11-30T07:55:00Z</dcterms:created>
  <dcterms:modified xsi:type="dcterms:W3CDTF">2021-11-30T07:55:00Z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0x01010400BB92E0C0829D414C9F8436997867A6FE</vt:lpwstr>
  </property>
  <property fmtid="{D5CDD505-2E9C-101B-9397-08002B2CF9AE}" pid="3" name="Reference" linkTarget="Reference">
    <vt:lpwstr>DGMR-APG-PRPER-PMRS-001 Reglementaire Ctl en Insp van arbeidsmiddelen.</vt:lpwstr>
  </property>
  <property fmtid="{D5CDD505-2E9C-101B-9397-08002B2CF9AE}" pid="4" name="Summary" linkTarget="Summary">
    <vt:lpwstr>Synthese: Ons hogere gelegen echelon betreffende "Welzijn op het Werk" informeren over de situatie na een uitgevoerd thermografisch onderzoek van HS.</vt:lpwstr>
  </property>
  <property fmtid="{D5CDD505-2E9C-101B-9397-08002B2CF9AE}" pid="5" name="docID" linkTarget="docID">
    <vt:lpwstr>21-50225350</vt:lpwstr>
  </property>
  <property fmtid="{D5CDD505-2E9C-101B-9397-08002B2CF9AE}" pid="6" name="sensitivity" linkTarget="sensitivity">
    <vt:lpwstr>INTERN GEBRUIK</vt:lpwstr>
  </property>
  <property fmtid="{D5CDD505-2E9C-101B-9397-08002B2CF9AE}" pid="7" name="addressee" linkTarget="addressee">
    <vt:lpwstr> *DGHWB-NORTH_EAST-LDPBW05 + Zie * HYPERLINK \l "Annexe_Z" *Bijl Z*</vt:lpwstr>
  </property>
  <property fmtid="{D5CDD505-2E9C-101B-9397-08002B2CF9AE}" pid="8" name="signer" linkTarget="signer">
    <vt:lpwstr>LtKol CONSTANDT Peter</vt:lpwstr>
  </property>
</Properties>
</file>