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BACEA67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</w:t>
            </w:r>
            <w:r w:rsidR="008328E5">
              <w:rPr>
                <w:noProof/>
                <w:lang w:val="en-US"/>
              </w:rPr>
              <w:t>0</w:t>
            </w:r>
            <w:r w:rsidR="006805C0">
              <w:rPr>
                <w:noProof/>
                <w:lang w:val="en-US"/>
              </w:rPr>
              <w:t>2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25-00053401</w:t>
            </w:r>
            <w:bookmarkEnd w:id="1"/>
          </w:p>
          <w:p w14:paraId="41E8612A" w14:textId="7F5199DC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962761">
              <w:rPr>
                <w:noProof/>
                <w:sz w:val="20"/>
                <w:szCs w:val="20"/>
                <w:lang w:val="fr-BE"/>
              </w:rPr>
              <w:t>2025-03-31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158</w:t>
            </w:r>
          </w:p>
          <w:p w14:paraId="758288AE" w14:textId="299A8A8A" w:rsidR="00BC1E98" w:rsidRPr="00931BEB" w:rsidRDefault="00E14217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r w:rsidR="0029485D" w:rsidRPr="007838F0">
              <w:rPr>
                <w:noProof/>
                <w:lang w:val="en-US"/>
              </w:rPr>
              <w:t>Cdt DANSART Ludovic</w:t>
            </w:r>
          </w:p>
          <w:p w14:paraId="6CF00BE9" w14:textId="22361E11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E9609E">
                <w:rPr>
                  <w:rStyle w:val="Hyperlink"/>
                  <w:bCs/>
                  <w:sz w:val="20"/>
                  <w:szCs w:val="20"/>
                  <w:lang w:val="en-US"/>
                </w:rPr>
                <w:t>Ludovic.Dansart@mil.be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962761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Sdt DROLINVAUX Marie</w:t>
            </w:r>
          </w:p>
          <w:p w14:paraId="7A0F7D5C" w14:textId="43B2FE56" w:rsidR="007C0B50" w:rsidRPr="00F917B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F917B2">
                <w:rPr>
                  <w:rStyle w:val="Hyperlink"/>
                  <w:sz w:val="20"/>
                  <w:szCs w:val="20"/>
                  <w:lang w:val="fr-BE"/>
                </w:rPr>
                <w:t>Marie.Drolinvaux@mil.be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F917B2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F917B2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845B258" w:rsidR="009150E2" w:rsidRPr="009150E2" w:rsidRDefault="009150E2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Liste des destinataires</w:t>
                </w:r>
                <w:r w:rsidR="00505FC1">
                  <w:rPr>
                    <w:lang w:val="fr-BE"/>
                  </w:rPr>
                  <w:t xml:space="preserve"> </w:t>
                </w:r>
                <w:r w:rsidR="00C42835">
                  <w:rPr>
                    <w:lang w:val="fr-BE"/>
                  </w:rPr>
                  <w:t>:</w:t>
                </w:r>
                <w:r w:rsidR="00D02588">
                  <w:rPr>
                    <w:lang w:val="fr-BE"/>
                  </w:rPr>
                  <w:t xml:space="preserve"> </w:t>
                </w:r>
                <w:r w:rsidRPr="00962761">
                  <w:rPr>
                    <w:lang w:val="fr-BE"/>
                  </w:rPr>
                  <w:t>A</w:t>
                </w:r>
                <w:r w:rsidR="00D0127E" w:rsidRPr="00962761">
                  <w:rPr>
                    <w:lang w:val="fr-BE"/>
                  </w:rPr>
                  <w:t>nn</w:t>
                </w:r>
                <w:r w:rsidR="00D0127E" w:rsidRPr="00962761">
                  <w:rPr>
                    <w:lang w:val="fr-BE"/>
                  </w:rPr>
                  <w:t>e</w:t>
                </w:r>
                <w:r w:rsidR="00D0127E" w:rsidRPr="00962761">
                  <w:rPr>
                    <w:lang w:val="fr-BE"/>
                  </w:rPr>
                  <w:t>xe</w:t>
                </w:r>
                <w:r w:rsidR="00D0127E" w:rsidRPr="00962761">
                  <w:rPr>
                    <w:lang w:val="fr-BE"/>
                  </w:rPr>
                  <w:t xml:space="preserve"> </w:t>
                </w:r>
                <w:r w:rsidR="00D0127E" w:rsidRPr="00962761">
                  <w:rPr>
                    <w:lang w:val="fr-BE"/>
                  </w:rPr>
                  <w:t>Z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239389D" w:rsidR="009150E2" w:rsidRPr="008768B2" w:rsidRDefault="00EC00DB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EC00DB">
                  <w:rPr>
                    <w:sz w:val="24"/>
                    <w:szCs w:val="24"/>
                    <w:lang w:val="fr-BE"/>
                  </w:rPr>
                  <w:t>CC Land Dept Man</w:t>
                </w:r>
                <w:r>
                  <w:rPr>
                    <w:sz w:val="24"/>
                    <w:szCs w:val="24"/>
                    <w:lang w:val="fr-BE"/>
                  </w:rPr>
                  <w:t xml:space="preserve"> </w:t>
                </w:r>
                <w:r w:rsidRPr="00EC00DB">
                  <w:rPr>
                    <w:sz w:val="24"/>
                    <w:szCs w:val="24"/>
                    <w:lang w:val="fr-BE"/>
                  </w:rPr>
                  <w:t>: Demande d</w:t>
                </w:r>
                <w:r w:rsidR="00B716D1">
                  <w:rPr>
                    <w:sz w:val="24"/>
                    <w:szCs w:val="24"/>
                    <w:lang w:val="fr-BE"/>
                  </w:rPr>
                  <w:t>’utilisation et de</w:t>
                </w:r>
                <w:r w:rsidR="00C4195F">
                  <w:rPr>
                    <w:sz w:val="24"/>
                    <w:szCs w:val="24"/>
                    <w:lang w:val="fr-BE"/>
                  </w:rPr>
                  <w:t xml:space="preserve"> </w:t>
                </w:r>
                <w:r w:rsidRPr="00EC00DB">
                  <w:rPr>
                    <w:sz w:val="24"/>
                    <w:szCs w:val="24"/>
                    <w:lang w:val="fr-BE"/>
                  </w:rPr>
                  <w:t>réaffectation du Bloc D8</w:t>
                </w:r>
              </w:p>
            </w:tc>
          </w:sdtContent>
        </w:sdt>
      </w:tr>
      <w:tr w:rsidR="009150E2" w:rsidRPr="00281744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u w:val="single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>
            <w:rPr>
              <w:u w:val="none"/>
            </w:rPr>
          </w:sdtEnd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129AD11" w:rsidR="009150E2" w:rsidRPr="00E5778F" w:rsidRDefault="00E5778F" w:rsidP="00E5778F">
                <w:pPr>
                  <w:tabs>
                    <w:tab w:val="left" w:pos="741"/>
                  </w:tabs>
                  <w:spacing w:after="0" w:line="240" w:lineRule="auto"/>
                </w:pPr>
                <w:r w:rsidRPr="00E5778F">
                  <w:rPr>
                    <w:lang w:val="fr-BE"/>
                  </w:rPr>
                  <w:t>Liste des références :</w:t>
                </w:r>
                <w:r w:rsidR="00962761">
                  <w:rPr>
                    <w:lang w:val="fr-BE"/>
                  </w:rPr>
                  <w:t xml:space="preserve"> </w:t>
                </w:r>
                <w:proofErr w:type="gramStart"/>
                <w:r w:rsidR="00962761">
                  <w:rPr>
                    <w:lang w:val="fr-BE"/>
                  </w:rPr>
                  <w:t>Annexe Y</w:t>
                </w:r>
                <w:proofErr w:type="gramEnd"/>
              </w:p>
            </w:tc>
          </w:sdtContent>
        </w:sdt>
        <w:bookmarkEnd w:id="4" w:displacedByCustomXml="prev"/>
      </w:tr>
      <w:tr w:rsidR="009150E2" w:rsidRPr="00F02DB8" w14:paraId="15D4074C" w14:textId="77777777" w:rsidTr="00294A27">
        <w:trPr>
          <w:trHeight w:val="177"/>
        </w:trPr>
        <w:sdt>
          <w:sdtPr>
            <w:rPr>
              <w:lang w:val="fr-BE"/>
            </w:rPr>
            <w:alias w:val="Subject"/>
            <w:tag w:val=""/>
            <w:id w:val="671913802"/>
            <w:placeholder>
              <w:docPart w:val="1A03A854610F408695CCEDA3C5661A1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FD22A4A" w:rsidR="009150E2" w:rsidRPr="00F02DB8" w:rsidRDefault="00D411E7" w:rsidP="00F02DB8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>
                  <w:rPr>
                    <w:lang w:val="fr-BE"/>
                  </w:rPr>
                  <w:t>CR de la visite du Bloc D8</w:t>
                </w:r>
              </w:p>
            </w:tc>
          </w:sdtContent>
        </w:sdt>
      </w:tr>
    </w:tbl>
    <w:p w14:paraId="050221F7" w14:textId="191A1601" w:rsidR="001C4CB5" w:rsidRPr="00F02DB8" w:rsidRDefault="001C4CB5" w:rsidP="00BB7222">
      <w:pPr>
        <w:pStyle w:val="Body1"/>
        <w:numPr>
          <w:ilvl w:val="0"/>
          <w:numId w:val="0"/>
        </w:numPr>
      </w:pPr>
    </w:p>
    <w:p w14:paraId="6E3A28A6" w14:textId="45DC61BC" w:rsidR="00BB7222" w:rsidRPr="00C825AE" w:rsidRDefault="00EC00DB" w:rsidP="00E0660A">
      <w:pPr>
        <w:pStyle w:val="Body1"/>
      </w:pPr>
      <w:r>
        <w:t xml:space="preserve">Le 19 mars 2025, le Location Office de </w:t>
      </w:r>
      <w:proofErr w:type="spellStart"/>
      <w:r>
        <w:t>Stockem</w:t>
      </w:r>
      <w:proofErr w:type="spellEnd"/>
      <w:r>
        <w:t xml:space="preserve"> a demandé l’appui du SLPPT 02 pour analyser l’état du </w:t>
      </w:r>
      <w:r w:rsidR="00B716D1">
        <w:t xml:space="preserve">Bloc </w:t>
      </w:r>
      <w:r>
        <w:t xml:space="preserve">D8 situé dans le Quartier de </w:t>
      </w:r>
      <w:proofErr w:type="spellStart"/>
      <w:r>
        <w:t>Bastin</w:t>
      </w:r>
      <w:proofErr w:type="spellEnd"/>
      <w:r>
        <w:t xml:space="preserve"> à Arlon. </w:t>
      </w:r>
      <w:r w:rsidRPr="00EC00DB">
        <w:rPr>
          <w:bCs/>
          <w:szCs w:val="20"/>
        </w:rPr>
        <w:t>Le</w:t>
      </w:r>
      <w:r>
        <w:rPr>
          <w:bCs/>
          <w:szCs w:val="20"/>
        </w:rPr>
        <w:t xml:space="preserve"> 24 mars 2025</w:t>
      </w:r>
      <w:r w:rsidR="00704A97">
        <w:rPr>
          <w:bCs/>
          <w:szCs w:val="20"/>
        </w:rPr>
        <w:t>,</w:t>
      </w:r>
      <w:r>
        <w:rPr>
          <w:bCs/>
          <w:szCs w:val="20"/>
        </w:rPr>
        <w:t xml:space="preserve"> le Location Office et le SLPPT 02 se sont rendus sur place. </w:t>
      </w:r>
    </w:p>
    <w:p w14:paraId="4512F85C" w14:textId="77777777" w:rsidR="00C825AE" w:rsidRPr="00EC00DB" w:rsidRDefault="00C825AE" w:rsidP="00C825AE">
      <w:pPr>
        <w:pStyle w:val="Body1"/>
        <w:numPr>
          <w:ilvl w:val="0"/>
          <w:numId w:val="0"/>
        </w:numPr>
        <w:ind w:left="425"/>
      </w:pPr>
    </w:p>
    <w:p w14:paraId="457B86A7" w14:textId="206B87A9" w:rsidR="005E690C" w:rsidRPr="00A80B32" w:rsidRDefault="00EC00DB" w:rsidP="00A80B32">
      <w:pPr>
        <w:pStyle w:val="Body1"/>
        <w:rPr>
          <w:bCs/>
        </w:rPr>
      </w:pPr>
      <w:r w:rsidRPr="00EC00DB">
        <w:rPr>
          <w:bCs/>
          <w:szCs w:val="20"/>
        </w:rPr>
        <w:t>But</w:t>
      </w:r>
      <w:r>
        <w:rPr>
          <w:bCs/>
          <w:szCs w:val="20"/>
        </w:rPr>
        <w:t> :</w:t>
      </w:r>
    </w:p>
    <w:p w14:paraId="29F6428D" w14:textId="2F7BA22B" w:rsidR="00EC00DB" w:rsidRDefault="00EC00DB" w:rsidP="00EC00DB">
      <w:pPr>
        <w:pStyle w:val="Body1"/>
        <w:numPr>
          <w:ilvl w:val="0"/>
          <w:numId w:val="0"/>
        </w:numPr>
        <w:ind w:left="425"/>
        <w:rPr>
          <w:bCs/>
          <w:szCs w:val="20"/>
        </w:rPr>
      </w:pPr>
      <w:r>
        <w:rPr>
          <w:bCs/>
          <w:szCs w:val="20"/>
        </w:rPr>
        <w:t xml:space="preserve">Vérification des exigences essentielles de sécurité et d’hygiène </w:t>
      </w:r>
      <w:r w:rsidR="00B716D1">
        <w:rPr>
          <w:bCs/>
          <w:szCs w:val="20"/>
        </w:rPr>
        <w:t>à</w:t>
      </w:r>
      <w:r>
        <w:rPr>
          <w:bCs/>
          <w:szCs w:val="20"/>
        </w:rPr>
        <w:t xml:space="preserve"> l’utilisation et</w:t>
      </w:r>
      <w:r w:rsidR="007F6370">
        <w:rPr>
          <w:bCs/>
          <w:szCs w:val="20"/>
        </w:rPr>
        <w:t xml:space="preserve"> à</w:t>
      </w:r>
      <w:r>
        <w:rPr>
          <w:bCs/>
          <w:szCs w:val="20"/>
        </w:rPr>
        <w:t xml:space="preserve"> la réaffectation du </w:t>
      </w:r>
      <w:r w:rsidR="00B716D1">
        <w:rPr>
          <w:bCs/>
          <w:szCs w:val="20"/>
        </w:rPr>
        <w:t>Bloc D8</w:t>
      </w:r>
      <w:r>
        <w:rPr>
          <w:bCs/>
          <w:szCs w:val="20"/>
        </w:rPr>
        <w:t xml:space="preserve">. </w:t>
      </w:r>
    </w:p>
    <w:p w14:paraId="2C1E1495" w14:textId="77777777" w:rsidR="00C825AE" w:rsidRPr="00EC00DB" w:rsidRDefault="00C825AE" w:rsidP="00C825AE">
      <w:pPr>
        <w:pStyle w:val="Body1"/>
        <w:numPr>
          <w:ilvl w:val="0"/>
          <w:numId w:val="0"/>
        </w:numPr>
        <w:ind w:left="425" w:hanging="425"/>
        <w:rPr>
          <w:bCs/>
        </w:rPr>
      </w:pPr>
    </w:p>
    <w:p w14:paraId="4A1E2A8B" w14:textId="35D6BE30" w:rsidR="005E690C" w:rsidRDefault="00B716D1" w:rsidP="00A80B32">
      <w:pPr>
        <w:pStyle w:val="Body1"/>
      </w:pPr>
      <w:r>
        <w:t>Conclusions :</w:t>
      </w:r>
    </w:p>
    <w:p w14:paraId="7D264B57" w14:textId="2A127147" w:rsidR="00B716D1" w:rsidRDefault="00FC6D23" w:rsidP="00633EA9">
      <w:pPr>
        <w:pStyle w:val="Body1"/>
        <w:numPr>
          <w:ilvl w:val="0"/>
          <w:numId w:val="0"/>
        </w:numPr>
        <w:ind w:left="425"/>
      </w:pPr>
      <w:r>
        <w:t xml:space="preserve">Actuellement, le Bloc D8 ne satisfait pas </w:t>
      </w:r>
      <w:r w:rsidR="007F6370">
        <w:t>aux</w:t>
      </w:r>
      <w:r w:rsidR="00745502">
        <w:t xml:space="preserve"> </w:t>
      </w:r>
      <w:r w:rsidR="00AF2A1E">
        <w:t>exigences</w:t>
      </w:r>
      <w:r w:rsidR="007F6370">
        <w:t xml:space="preserve"> essentielles de sécurité et d’hygiène réglementées par le Code du Bien-être au Travail et par le Règlement Général sur les Installations Electriques (RGIE)</w:t>
      </w:r>
      <w:r w:rsidR="00745502">
        <w:t xml:space="preserve">. </w:t>
      </w:r>
      <w:r w:rsidR="002204C7">
        <w:t xml:space="preserve">Les recommandations </w:t>
      </w:r>
      <w:r w:rsidR="007F6370">
        <w:t xml:space="preserve">citées ci-dessous </w:t>
      </w:r>
      <w:r w:rsidR="002204C7">
        <w:t>peuvent évoluer en fonction de la réaffectation réelle</w:t>
      </w:r>
      <w:r w:rsidR="00704A97">
        <w:t xml:space="preserve"> et future</w:t>
      </w:r>
      <w:r w:rsidR="002204C7">
        <w:t xml:space="preserve"> du Bloc D8. </w:t>
      </w:r>
    </w:p>
    <w:p w14:paraId="53C91E7C" w14:textId="77777777" w:rsidR="005E690C" w:rsidRDefault="005E690C" w:rsidP="00633EA9">
      <w:pPr>
        <w:pStyle w:val="Body1"/>
        <w:numPr>
          <w:ilvl w:val="0"/>
          <w:numId w:val="0"/>
        </w:numPr>
        <w:ind w:left="425"/>
      </w:pPr>
    </w:p>
    <w:p w14:paraId="3757BE7F" w14:textId="10E6CEEA" w:rsidR="006538D8" w:rsidRDefault="00BB7222" w:rsidP="00A80B32">
      <w:pPr>
        <w:pStyle w:val="Body1"/>
      </w:pPr>
      <w:r>
        <w:t>Recommandations :</w:t>
      </w:r>
    </w:p>
    <w:p w14:paraId="49E72264" w14:textId="40655570" w:rsidR="000E0EF5" w:rsidRDefault="00CB05F1" w:rsidP="00D2371E">
      <w:pPr>
        <w:pStyle w:val="Body1"/>
        <w:numPr>
          <w:ilvl w:val="0"/>
          <w:numId w:val="0"/>
        </w:numPr>
        <w:ind w:left="425"/>
      </w:pPr>
      <w:r>
        <w:t xml:space="preserve">Nous recommandons </w:t>
      </w:r>
      <w:r w:rsidR="007F6370">
        <w:t xml:space="preserve">de ne pas utiliser le </w:t>
      </w:r>
      <w:r w:rsidR="002204C7">
        <w:t>Bloc D8</w:t>
      </w:r>
      <w:r w:rsidR="007F6370">
        <w:t xml:space="preserve"> en tant que lieu de travail tant que sa remise en conformité n’aura pas été effectuée.</w:t>
      </w:r>
    </w:p>
    <w:p w14:paraId="56BCCD46" w14:textId="77777777" w:rsidR="004F4876" w:rsidRDefault="004F4876" w:rsidP="004F4876">
      <w:pPr>
        <w:pStyle w:val="Body1"/>
        <w:numPr>
          <w:ilvl w:val="0"/>
          <w:numId w:val="0"/>
        </w:numPr>
        <w:ind w:left="425"/>
      </w:pPr>
      <w:r>
        <w:t>Aussi longtemps que ce bâtiment n’aura pas été remis en état de conformité, nous recommandons :</w:t>
      </w:r>
    </w:p>
    <w:p w14:paraId="241BDC7C" w14:textId="77777777" w:rsidR="004F4876" w:rsidRDefault="004F4876" w:rsidP="004F4876">
      <w:pPr>
        <w:pStyle w:val="Body1"/>
        <w:numPr>
          <w:ilvl w:val="0"/>
          <w:numId w:val="34"/>
        </w:numPr>
      </w:pPr>
      <w:r>
        <w:t xml:space="preserve">De limiter son utilisation à du stockage temporaire de matériel, </w:t>
      </w:r>
    </w:p>
    <w:p w14:paraId="5BE643A8" w14:textId="77777777" w:rsidR="004F4876" w:rsidRDefault="004F4876" w:rsidP="004F4876">
      <w:pPr>
        <w:pStyle w:val="Body1"/>
        <w:numPr>
          <w:ilvl w:val="0"/>
          <w:numId w:val="34"/>
        </w:numPr>
      </w:pPr>
      <w:r>
        <w:t>D’interdire les tâches de travail prolongées à l’intérieur de ce bâtiment,</w:t>
      </w:r>
    </w:p>
    <w:p w14:paraId="0A9021DB" w14:textId="6E42A500" w:rsidR="004F4876" w:rsidRDefault="004F4876" w:rsidP="004F4876">
      <w:pPr>
        <w:pStyle w:val="Body1"/>
        <w:numPr>
          <w:ilvl w:val="0"/>
          <w:numId w:val="34"/>
        </w:numPr>
      </w:pPr>
      <w:r>
        <w:t xml:space="preserve">D’interdire son accès à toute personne non autorisée. </w:t>
      </w:r>
    </w:p>
    <w:p w14:paraId="231F7C4A" w14:textId="023473A2" w:rsidR="007F6370" w:rsidRDefault="007F6370" w:rsidP="00D2371E">
      <w:pPr>
        <w:pStyle w:val="Body1"/>
        <w:numPr>
          <w:ilvl w:val="0"/>
          <w:numId w:val="0"/>
        </w:numPr>
        <w:ind w:left="425"/>
      </w:pPr>
      <w:r>
        <w:t>Voici les points prioritaires afin de remettre ce bâtiment en conformité :</w:t>
      </w:r>
    </w:p>
    <w:p w14:paraId="378290A1" w14:textId="3A697B5E" w:rsidR="007F6370" w:rsidRDefault="004F4876" w:rsidP="007F6370">
      <w:pPr>
        <w:pStyle w:val="Body1"/>
        <w:numPr>
          <w:ilvl w:val="0"/>
          <w:numId w:val="33"/>
        </w:numPr>
      </w:pPr>
      <w:r>
        <w:t>Faire inspecter et entretenir le</w:t>
      </w:r>
      <w:r w:rsidR="007F6370">
        <w:t xml:space="preserve"> système de chauffage,</w:t>
      </w:r>
    </w:p>
    <w:p w14:paraId="7EAA314C" w14:textId="2344D296" w:rsidR="007F6370" w:rsidRDefault="007F6370" w:rsidP="007F6370">
      <w:pPr>
        <w:pStyle w:val="Body1"/>
        <w:numPr>
          <w:ilvl w:val="0"/>
          <w:numId w:val="33"/>
        </w:numPr>
      </w:pPr>
      <w:r>
        <w:t xml:space="preserve">Remise en conformité de l’installation électrique (voir </w:t>
      </w:r>
      <w:r w:rsidR="004F4876">
        <w:t>annexes B et C</w:t>
      </w:r>
      <w:r>
        <w:t>),</w:t>
      </w:r>
    </w:p>
    <w:p w14:paraId="47E9C22A" w14:textId="43E84483" w:rsidR="007F6370" w:rsidRDefault="007F6370" w:rsidP="007F6370">
      <w:pPr>
        <w:pStyle w:val="Body1"/>
        <w:numPr>
          <w:ilvl w:val="0"/>
          <w:numId w:val="33"/>
        </w:numPr>
      </w:pPr>
      <w:r>
        <w:t>Libérer les voies d’évacuation et les sorties de secours,</w:t>
      </w:r>
    </w:p>
    <w:p w14:paraId="4FAF0147" w14:textId="20F2F60A" w:rsidR="007F6370" w:rsidRDefault="007F6370" w:rsidP="007F6370">
      <w:pPr>
        <w:pStyle w:val="Body1"/>
        <w:numPr>
          <w:ilvl w:val="0"/>
          <w:numId w:val="33"/>
        </w:numPr>
      </w:pPr>
      <w:r>
        <w:t xml:space="preserve">Rééquiper le bâtiment en </w:t>
      </w:r>
      <w:r w:rsidR="004F4876">
        <w:t xml:space="preserve">éclairage de sécurité et en </w:t>
      </w:r>
      <w:r>
        <w:t>matériel de lutte contre l’incendie</w:t>
      </w:r>
      <w:r w:rsidR="004F4876">
        <w:t>,</w:t>
      </w:r>
    </w:p>
    <w:p w14:paraId="0DD3178B" w14:textId="330779FA" w:rsidR="004F4876" w:rsidRDefault="004F4876" w:rsidP="007F6370">
      <w:pPr>
        <w:pStyle w:val="Body1"/>
        <w:numPr>
          <w:ilvl w:val="0"/>
          <w:numId w:val="33"/>
        </w:numPr>
      </w:pPr>
      <w:r>
        <w:t>Evacuer le matériel non nécessaire afin de faire baisser la charge calorifique du bâtiment,</w:t>
      </w:r>
    </w:p>
    <w:p w14:paraId="4D2A7C7A" w14:textId="79619F70" w:rsidR="004F4876" w:rsidRDefault="004F4876" w:rsidP="007F6370">
      <w:pPr>
        <w:pStyle w:val="Body1"/>
        <w:numPr>
          <w:ilvl w:val="0"/>
          <w:numId w:val="33"/>
        </w:numPr>
      </w:pPr>
      <w:r>
        <w:t>Faire nettoyer ce bâtiment de fond en comble.</w:t>
      </w:r>
    </w:p>
    <w:p w14:paraId="599FE472" w14:textId="7ACF94C9" w:rsidR="00704A97" w:rsidRDefault="00704A97">
      <w:pPr>
        <w:spacing w:after="160" w:line="259" w:lineRule="auto"/>
        <w:jc w:val="left"/>
        <w:rPr>
          <w:lang w:val="fr-BE"/>
        </w:rPr>
      </w:pPr>
      <w:bookmarkStart w:id="5" w:name="Annexes"/>
      <w:r>
        <w:br w:type="page"/>
      </w:r>
    </w:p>
    <w:p w14:paraId="088BE925" w14:textId="77777777" w:rsidR="00B716D1" w:rsidRDefault="00B716D1" w:rsidP="00B716D1">
      <w:pPr>
        <w:pStyle w:val="Body1"/>
        <w:numPr>
          <w:ilvl w:val="0"/>
          <w:numId w:val="0"/>
        </w:numPr>
        <w:tabs>
          <w:tab w:val="right" w:pos="10466"/>
        </w:tabs>
        <w:ind w:left="425"/>
      </w:pPr>
    </w:p>
    <w:p w14:paraId="5C3095DC" w14:textId="1CFC163B" w:rsidR="00BB7222" w:rsidRDefault="00BB7222" w:rsidP="00ED5518">
      <w:pPr>
        <w:pStyle w:val="Body1"/>
        <w:tabs>
          <w:tab w:val="right" w:pos="10466"/>
        </w:tabs>
      </w:pPr>
      <w:r>
        <w:t>Liste des annexes</w:t>
      </w:r>
      <w:bookmarkEnd w:id="5"/>
      <w:r w:rsidR="00C825AE">
        <w:t xml:space="preserve"> : </w:t>
      </w:r>
      <w:r>
        <w:tab/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50B9D0EC" w14:textId="466F3771" w:rsidR="0047482D" w:rsidRPr="004F4876" w:rsidRDefault="00B716D1" w:rsidP="00412E0E">
            <w:pPr>
              <w:pStyle w:val="zAnnList"/>
              <w:spacing w:line="240" w:lineRule="auto"/>
            </w:pPr>
            <w:r w:rsidRPr="004F4876">
              <w:t>Etat des lieux</w:t>
            </w:r>
          </w:p>
          <w:p w14:paraId="62D8ED4C" w14:textId="280F0739" w:rsidR="0072456F" w:rsidRPr="004F4876" w:rsidRDefault="00382296" w:rsidP="00412E0E">
            <w:pPr>
              <w:pStyle w:val="zAnnList"/>
              <w:spacing w:line="240" w:lineRule="auto"/>
            </w:pPr>
            <w:r w:rsidRPr="004F4876">
              <w:t>Tableau illustratif</w: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79B1BFAA" w14:textId="2D8DE9C0" w:rsidR="00281744" w:rsidRPr="004F4876" w:rsidRDefault="00281744" w:rsidP="00412E0E">
            <w:pPr>
              <w:pStyle w:val="zAnnList"/>
              <w:numPr>
                <w:ilvl w:val="0"/>
                <w:numId w:val="0"/>
              </w:numPr>
              <w:spacing w:line="240" w:lineRule="auto"/>
              <w:ind w:left="1122" w:hanging="1122"/>
            </w:pPr>
            <w:r w:rsidRPr="004F4876">
              <w:t xml:space="preserve">Annexe </w:t>
            </w:r>
            <w:r w:rsidR="0072456F" w:rsidRPr="004F4876">
              <w:t>C</w:t>
            </w:r>
            <w:r w:rsidRPr="004F4876">
              <w:t xml:space="preserve"> :    </w:t>
            </w:r>
            <w:r w:rsidR="00F50CC4" w:rsidRPr="004F4876">
              <w:t>Les r</w:t>
            </w:r>
            <w:r w:rsidR="00152F97" w:rsidRPr="004F4876">
              <w:t>appor</w:t>
            </w:r>
            <w:r w:rsidR="00F50CC4" w:rsidRPr="004F4876">
              <w:t>ts légaux reçu</w:t>
            </w:r>
            <w:r w:rsidR="00AB4E48" w:rsidRPr="004F4876">
              <w:t>s</w:t>
            </w:r>
          </w:p>
          <w:p w14:paraId="548C873F" w14:textId="6A91898F" w:rsidR="003F3170" w:rsidRPr="004F4876" w:rsidRDefault="003F3170" w:rsidP="00412E0E">
            <w:pPr>
              <w:pStyle w:val="zAnnList"/>
              <w:numPr>
                <w:ilvl w:val="0"/>
                <w:numId w:val="0"/>
              </w:numPr>
              <w:spacing w:line="240" w:lineRule="auto"/>
              <w:ind w:left="1122" w:hanging="1122"/>
            </w:pPr>
            <w:proofErr w:type="gramStart"/>
            <w:r w:rsidRPr="004F4876">
              <w:t>Annexe Y</w:t>
            </w:r>
            <w:proofErr w:type="gramEnd"/>
            <w:r w:rsidRPr="004F4876">
              <w:t> :    Liste des références</w:t>
            </w:r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74E5AA18" w14:textId="77777777" w:rsidR="0047482D" w:rsidRDefault="00F50CC4" w:rsidP="00412E0E">
            <w:pPr>
              <w:pStyle w:val="zAnnList"/>
              <w:numPr>
                <w:ilvl w:val="0"/>
                <w:numId w:val="0"/>
              </w:numPr>
              <w:spacing w:line="240" w:lineRule="auto"/>
              <w:rPr>
                <w:rStyle w:val="Hyperlink"/>
              </w:rPr>
            </w:pPr>
            <w:r>
              <w:t xml:space="preserve">Annexe </w:t>
            </w:r>
            <w:r w:rsidR="000F15B8">
              <w:t>Z</w:t>
            </w:r>
            <w:r>
              <w:t xml:space="preserve"> :    </w:t>
            </w: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  <w:p w14:paraId="212CF030" w14:textId="75CD750A" w:rsidR="003F3170" w:rsidRDefault="003F3170" w:rsidP="00412E0E">
            <w:pPr>
              <w:pStyle w:val="zAnnList"/>
              <w:numPr>
                <w:ilvl w:val="0"/>
                <w:numId w:val="0"/>
              </w:numPr>
              <w:spacing w:line="240" w:lineRule="auto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2E117B8F" w:rsidR="009250BF" w:rsidRDefault="002B070C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Ludovic Dansart</w:t>
      </w:r>
    </w:p>
    <w:p w14:paraId="32D28CC8" w14:textId="78287110" w:rsidR="002B070C" w:rsidRDefault="002B070C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CDT</w:t>
      </w:r>
    </w:p>
    <w:p w14:paraId="06D8E06D" w14:textId="2D0EFB70" w:rsidR="002B070C" w:rsidRDefault="002B070C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Conseiller en prévention Niv 1</w:t>
      </w:r>
    </w:p>
    <w:p w14:paraId="184BB25F" w14:textId="5797A584" w:rsidR="002B070C" w:rsidRPr="00157B59" w:rsidRDefault="002B070C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SLPPT 19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5"/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B1F872B" w14:textId="54881C70" w:rsidR="00B716D1" w:rsidRPr="00E47050" w:rsidRDefault="00FE5781" w:rsidP="00B716D1">
      <w:pPr>
        <w:pStyle w:val="zAnnTitle"/>
        <w:rPr>
          <w:sz w:val="28"/>
          <w:szCs w:val="28"/>
          <w:lang w:val="fr-BE"/>
        </w:rPr>
      </w:pPr>
      <w:r>
        <w:rPr>
          <w:lang w:val="fr-BE"/>
        </w:rPr>
        <w:lastRenderedPageBreak/>
        <w:t xml:space="preserve">                                   </w:t>
      </w:r>
      <w:r w:rsidR="00E47050">
        <w:rPr>
          <w:lang w:val="fr-BE"/>
        </w:rPr>
        <w:t xml:space="preserve">     </w:t>
      </w:r>
      <w:r>
        <w:rPr>
          <w:lang w:val="fr-BE"/>
        </w:rPr>
        <w:t xml:space="preserve">   </w:t>
      </w:r>
      <w:r w:rsidR="007F019A">
        <w:rPr>
          <w:lang w:val="fr-BE"/>
        </w:rPr>
        <w:t xml:space="preserve">    </w:t>
      </w:r>
      <w:r>
        <w:rPr>
          <w:lang w:val="fr-BE"/>
        </w:rPr>
        <w:t xml:space="preserve"> </w:t>
      </w:r>
      <w:r w:rsidR="00B716D1" w:rsidRPr="00E47050">
        <w:rPr>
          <w:sz w:val="28"/>
          <w:szCs w:val="28"/>
          <w:u w:val="single"/>
          <w:lang w:val="fr-BE"/>
        </w:rPr>
        <w:t xml:space="preserve">Annexe A : </w:t>
      </w:r>
      <w:r w:rsidR="007419F3">
        <w:rPr>
          <w:sz w:val="28"/>
          <w:szCs w:val="28"/>
          <w:u w:val="single"/>
          <w:lang w:val="fr-BE"/>
        </w:rPr>
        <w:t>E</w:t>
      </w:r>
      <w:r w:rsidR="00B716D1" w:rsidRPr="00E47050">
        <w:rPr>
          <w:sz w:val="28"/>
          <w:szCs w:val="28"/>
          <w:u w:val="single"/>
          <w:lang w:val="fr-BE"/>
        </w:rPr>
        <w:t>tat des lieux</w:t>
      </w:r>
    </w:p>
    <w:p w14:paraId="23914F92" w14:textId="77777777" w:rsidR="00B716D1" w:rsidRPr="00E47050" w:rsidRDefault="00B716D1" w:rsidP="00B716D1">
      <w:pPr>
        <w:pStyle w:val="Body1"/>
        <w:numPr>
          <w:ilvl w:val="0"/>
          <w:numId w:val="12"/>
        </w:numPr>
        <w:rPr>
          <w:sz w:val="24"/>
          <w:szCs w:val="24"/>
          <w:u w:val="single"/>
        </w:rPr>
      </w:pPr>
      <w:r w:rsidRPr="00E47050">
        <w:rPr>
          <w:sz w:val="24"/>
          <w:szCs w:val="24"/>
          <w:u w:val="single"/>
        </w:rPr>
        <w:t>Contexte</w:t>
      </w:r>
    </w:p>
    <w:p w14:paraId="50AB5ED5" w14:textId="09467FE1" w:rsidR="00B716D1" w:rsidRDefault="00B716D1" w:rsidP="00B716D1">
      <w:pPr>
        <w:pStyle w:val="Body1"/>
        <w:numPr>
          <w:ilvl w:val="0"/>
          <w:numId w:val="0"/>
        </w:numPr>
        <w:ind w:left="425"/>
      </w:pPr>
      <w:r w:rsidRPr="00B716D1">
        <w:t xml:space="preserve">Visite du Bloc D8 à la demande du service Location Office de </w:t>
      </w:r>
      <w:proofErr w:type="spellStart"/>
      <w:r w:rsidRPr="00B716D1">
        <w:t>Stockem</w:t>
      </w:r>
      <w:proofErr w:type="spellEnd"/>
      <w:r w:rsidR="00FD27F4">
        <w:t xml:space="preserve"> en vue de son utilisation. </w:t>
      </w:r>
    </w:p>
    <w:p w14:paraId="744BA2D0" w14:textId="77777777" w:rsidR="007F019A" w:rsidRPr="00B716D1" w:rsidRDefault="007F019A" w:rsidP="00B716D1">
      <w:pPr>
        <w:pStyle w:val="Body1"/>
        <w:numPr>
          <w:ilvl w:val="0"/>
          <w:numId w:val="0"/>
        </w:numPr>
        <w:ind w:left="425"/>
      </w:pPr>
    </w:p>
    <w:p w14:paraId="3E827F95" w14:textId="77777777" w:rsidR="00B716D1" w:rsidRPr="00E47050" w:rsidRDefault="00B716D1" w:rsidP="00B716D1">
      <w:pPr>
        <w:pStyle w:val="Body1"/>
        <w:numPr>
          <w:ilvl w:val="0"/>
          <w:numId w:val="1"/>
        </w:numPr>
        <w:rPr>
          <w:sz w:val="24"/>
          <w:szCs w:val="24"/>
          <w:u w:val="single"/>
        </w:rPr>
      </w:pPr>
      <w:r w:rsidRPr="00E47050">
        <w:rPr>
          <w:sz w:val="24"/>
          <w:szCs w:val="24"/>
          <w:u w:val="single"/>
        </w:rPr>
        <w:t>Participants</w:t>
      </w:r>
    </w:p>
    <w:p w14:paraId="2F654940" w14:textId="2FB8B704" w:rsidR="00B716D1" w:rsidRDefault="00B716D1" w:rsidP="00B716D1">
      <w:pPr>
        <w:pStyle w:val="Body2"/>
        <w:numPr>
          <w:ilvl w:val="1"/>
          <w:numId w:val="1"/>
        </w:numPr>
      </w:pPr>
      <w:r w:rsidRPr="009E6A2E">
        <w:t>Le(s) conseillers en prévention du service local de prévention (SLPPT</w:t>
      </w:r>
      <w:r>
        <w:t>02</w:t>
      </w:r>
      <w:r w:rsidRPr="009E6A2E">
        <w:t>)</w:t>
      </w:r>
    </w:p>
    <w:p w14:paraId="5BB7F916" w14:textId="4CA7AE65" w:rsidR="00B716D1" w:rsidRDefault="00B716D1" w:rsidP="00B716D1">
      <w:pPr>
        <w:pStyle w:val="Body3"/>
        <w:numPr>
          <w:ilvl w:val="2"/>
          <w:numId w:val="1"/>
        </w:numPr>
      </w:pPr>
      <w:proofErr w:type="spellStart"/>
      <w:r>
        <w:t>Sdt</w:t>
      </w:r>
      <w:proofErr w:type="spellEnd"/>
      <w:r>
        <w:t xml:space="preserve"> Drolinvaux</w:t>
      </w:r>
      <w:r w:rsidRPr="00363995">
        <w:t xml:space="preserve"> (rédact</w:t>
      </w:r>
      <w:r>
        <w:t>rice</w:t>
      </w:r>
      <w:r w:rsidRPr="00363995">
        <w:t>)</w:t>
      </w:r>
    </w:p>
    <w:p w14:paraId="31969077" w14:textId="3597A287" w:rsidR="00B716D1" w:rsidRDefault="00B716D1" w:rsidP="00B716D1">
      <w:pPr>
        <w:pStyle w:val="Body2"/>
      </w:pPr>
      <w:r>
        <w:t xml:space="preserve">Représentant du service Location Office : </w:t>
      </w:r>
    </w:p>
    <w:p w14:paraId="3D7C68C1" w14:textId="479927B0" w:rsidR="00B716D1" w:rsidRPr="00363995" w:rsidRDefault="00B716D1" w:rsidP="00B716D1">
      <w:pPr>
        <w:pStyle w:val="Body3"/>
      </w:pPr>
      <w:r>
        <w:t>1SM Zohri</w:t>
      </w:r>
    </w:p>
    <w:p w14:paraId="01EDC6AD" w14:textId="77777777" w:rsidR="00B716D1" w:rsidRDefault="00B716D1" w:rsidP="00B716D1">
      <w:pPr>
        <w:pStyle w:val="Body2"/>
        <w:numPr>
          <w:ilvl w:val="1"/>
          <w:numId w:val="1"/>
        </w:numPr>
      </w:pPr>
      <w:r w:rsidRPr="009F609C">
        <w:t>Représentant de la ligne hiérarchique</w:t>
      </w:r>
    </w:p>
    <w:p w14:paraId="35FE48A3" w14:textId="3508A0D2" w:rsidR="00F50CC4" w:rsidRDefault="00B716D1" w:rsidP="007F019A">
      <w:pPr>
        <w:pStyle w:val="Body2"/>
        <w:numPr>
          <w:ilvl w:val="0"/>
          <w:numId w:val="0"/>
        </w:numPr>
        <w:ind w:left="851"/>
      </w:pPr>
      <w:r>
        <w:t>NIHI</w:t>
      </w:r>
      <w:r w:rsidR="00F50CC4">
        <w:t xml:space="preserve">L </w:t>
      </w:r>
    </w:p>
    <w:p w14:paraId="391AB7D4" w14:textId="77777777" w:rsidR="007F019A" w:rsidRPr="00203C5C" w:rsidRDefault="007F019A" w:rsidP="007F019A">
      <w:pPr>
        <w:pStyle w:val="Body2"/>
        <w:numPr>
          <w:ilvl w:val="0"/>
          <w:numId w:val="0"/>
        </w:numPr>
        <w:ind w:left="851"/>
      </w:pPr>
    </w:p>
    <w:p w14:paraId="4F83AF02" w14:textId="71607F30" w:rsidR="00F50CC4" w:rsidRPr="00E47050" w:rsidRDefault="00297AA4" w:rsidP="00297AA4">
      <w:pPr>
        <w:pStyle w:val="Body1"/>
        <w:numPr>
          <w:ilvl w:val="0"/>
          <w:numId w:val="0"/>
        </w:numPr>
        <w:ind w:left="425" w:hanging="425"/>
        <w:rPr>
          <w:sz w:val="24"/>
          <w:szCs w:val="24"/>
          <w:u w:val="single"/>
        </w:rPr>
      </w:pPr>
      <w:r>
        <w:rPr>
          <w:sz w:val="28"/>
          <w:szCs w:val="28"/>
        </w:rPr>
        <w:t xml:space="preserve"> </w:t>
      </w:r>
      <w:r w:rsidR="00F50CC4" w:rsidRPr="00E47050">
        <w:rPr>
          <w:sz w:val="24"/>
          <w:szCs w:val="24"/>
        </w:rPr>
        <w:t xml:space="preserve">3.     </w:t>
      </w:r>
      <w:r w:rsidR="00F50CC4" w:rsidRPr="00E47050">
        <w:rPr>
          <w:sz w:val="24"/>
          <w:szCs w:val="24"/>
          <w:u w:val="single"/>
        </w:rPr>
        <w:t>Constatations</w:t>
      </w:r>
      <w:r w:rsidR="00FB4E76" w:rsidRPr="00E47050">
        <w:rPr>
          <w:sz w:val="24"/>
          <w:szCs w:val="24"/>
          <w:u w:val="single"/>
        </w:rPr>
        <w:t> :</w:t>
      </w:r>
      <w:r w:rsidR="00E47050" w:rsidRPr="00E47050">
        <w:rPr>
          <w:sz w:val="24"/>
          <w:szCs w:val="24"/>
        </w:rPr>
        <w:t xml:space="preserve">  </w:t>
      </w:r>
      <w:r w:rsidR="00E47050" w:rsidRPr="00E47050">
        <w:rPr>
          <w:i/>
          <w:iCs/>
          <w:sz w:val="24"/>
          <w:szCs w:val="24"/>
        </w:rPr>
        <w:t>cf. Annexe</w:t>
      </w:r>
      <w:r w:rsidR="002B2BE7" w:rsidRPr="00E47050">
        <w:rPr>
          <w:i/>
          <w:iCs/>
          <w:sz w:val="24"/>
          <w:szCs w:val="24"/>
        </w:rPr>
        <w:t xml:space="preserve"> B</w:t>
      </w:r>
    </w:p>
    <w:p w14:paraId="129D35AE" w14:textId="6005B7FC" w:rsidR="00F50CC4" w:rsidRPr="00F50CC4" w:rsidRDefault="00F50CC4" w:rsidP="00F50CC4">
      <w:pPr>
        <w:pStyle w:val="Body1"/>
        <w:numPr>
          <w:ilvl w:val="0"/>
          <w:numId w:val="27"/>
        </w:numPr>
      </w:pPr>
      <w:r w:rsidRPr="00F50CC4">
        <w:t>Absence d’inventaire des équipements spécifiques</w:t>
      </w:r>
      <w:r w:rsidR="004F4876">
        <w:t>,</w:t>
      </w:r>
    </w:p>
    <w:p w14:paraId="66C9985E" w14:textId="56701696" w:rsidR="006E709E" w:rsidRDefault="00F50CC4" w:rsidP="006E38AF">
      <w:pPr>
        <w:pStyle w:val="Body1"/>
        <w:numPr>
          <w:ilvl w:val="0"/>
          <w:numId w:val="27"/>
        </w:numPr>
      </w:pPr>
      <w:r w:rsidRPr="00F50CC4">
        <w:t>Absence d’un inventaire légionelle</w:t>
      </w:r>
      <w:r w:rsidR="004F4876">
        <w:t>,</w:t>
      </w:r>
    </w:p>
    <w:p w14:paraId="3346964C" w14:textId="77777777" w:rsidR="006E38AF" w:rsidRDefault="006E38AF" w:rsidP="006E38AF">
      <w:pPr>
        <w:pStyle w:val="Body1"/>
        <w:numPr>
          <w:ilvl w:val="0"/>
          <w:numId w:val="0"/>
        </w:numPr>
        <w:ind w:left="927"/>
      </w:pPr>
    </w:p>
    <w:p w14:paraId="2D34494A" w14:textId="77777777" w:rsidR="006E38AF" w:rsidRPr="006E38AF" w:rsidRDefault="006E38AF" w:rsidP="006E38AF">
      <w:pPr>
        <w:pStyle w:val="Body1"/>
        <w:numPr>
          <w:ilvl w:val="0"/>
          <w:numId w:val="0"/>
        </w:numPr>
        <w:ind w:left="927"/>
      </w:pPr>
    </w:p>
    <w:p w14:paraId="0FEAADBD" w14:textId="4B82803C" w:rsidR="00281744" w:rsidRPr="007F019A" w:rsidRDefault="006E709E" w:rsidP="006E709E">
      <w:pPr>
        <w:pStyle w:val="Body1"/>
        <w:numPr>
          <w:ilvl w:val="0"/>
          <w:numId w:val="0"/>
        </w:numPr>
        <w:ind w:left="425" w:hanging="425"/>
        <w:rPr>
          <w:sz w:val="24"/>
          <w:szCs w:val="24"/>
          <w:u w:val="single"/>
        </w:rPr>
      </w:pPr>
      <w:r w:rsidRPr="006E709E">
        <w:rPr>
          <w:sz w:val="28"/>
          <w:szCs w:val="28"/>
        </w:rPr>
        <w:t xml:space="preserve">  </w:t>
      </w:r>
      <w:r w:rsidR="00AB4E48" w:rsidRPr="007F019A">
        <w:rPr>
          <w:sz w:val="24"/>
          <w:szCs w:val="24"/>
        </w:rPr>
        <w:t>4.</w:t>
      </w:r>
      <w:r w:rsidR="007F019A">
        <w:rPr>
          <w:sz w:val="24"/>
          <w:szCs w:val="24"/>
        </w:rPr>
        <w:t xml:space="preserve">  </w:t>
      </w:r>
      <w:r w:rsidR="002125C9">
        <w:rPr>
          <w:sz w:val="24"/>
          <w:szCs w:val="24"/>
        </w:rPr>
        <w:t xml:space="preserve"> </w:t>
      </w:r>
      <w:r w:rsidR="00AB4E48" w:rsidRPr="007F019A">
        <w:rPr>
          <w:sz w:val="24"/>
          <w:szCs w:val="24"/>
        </w:rPr>
        <w:t xml:space="preserve"> </w:t>
      </w:r>
      <w:r w:rsidR="00AB4E48" w:rsidRPr="007F019A">
        <w:rPr>
          <w:sz w:val="24"/>
          <w:szCs w:val="24"/>
          <w:u w:val="single"/>
        </w:rPr>
        <w:t>Photos</w:t>
      </w:r>
      <w:r w:rsidR="005D354F" w:rsidRPr="007F019A">
        <w:rPr>
          <w:sz w:val="24"/>
          <w:szCs w:val="24"/>
          <w:u w:val="single"/>
        </w:rPr>
        <w:t xml:space="preserve"> (prises le 24/03/2025)</w:t>
      </w:r>
      <w:r w:rsidR="00AB4E48" w:rsidRPr="007F019A">
        <w:rPr>
          <w:sz w:val="24"/>
          <w:szCs w:val="24"/>
          <w:u w:val="single"/>
        </w:rPr>
        <w:t xml:space="preserve"> : </w:t>
      </w:r>
    </w:p>
    <w:p w14:paraId="6E3CA9BB" w14:textId="1904FE4E" w:rsidR="00AB4E48" w:rsidRDefault="00AB4E48" w:rsidP="00152F97">
      <w:pPr>
        <w:pStyle w:val="Body1"/>
        <w:numPr>
          <w:ilvl w:val="0"/>
          <w:numId w:val="0"/>
        </w:numPr>
        <w:rPr>
          <w:sz w:val="28"/>
          <w:szCs w:val="28"/>
          <w:u w:val="single"/>
        </w:rPr>
      </w:pPr>
    </w:p>
    <w:p w14:paraId="06EC41BF" w14:textId="31487563" w:rsidR="00AB4E48" w:rsidRPr="00AB4E48" w:rsidRDefault="00D730C7" w:rsidP="00152F97">
      <w:pPr>
        <w:pStyle w:val="Body1"/>
        <w:numPr>
          <w:ilvl w:val="0"/>
          <w:numId w:val="0"/>
        </w:numPr>
        <w:rPr>
          <w:sz w:val="28"/>
          <w:szCs w:val="28"/>
          <w:u w:val="single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577D3FDB" wp14:editId="0D28663D">
            <wp:simplePos x="0" y="0"/>
            <wp:positionH relativeFrom="column">
              <wp:posOffset>3141980</wp:posOffset>
            </wp:positionH>
            <wp:positionV relativeFrom="paragraph">
              <wp:posOffset>241935</wp:posOffset>
            </wp:positionV>
            <wp:extent cx="2315210" cy="2345690"/>
            <wp:effectExtent l="3810" t="0" r="0" b="0"/>
            <wp:wrapTight wrapText="bothSides">
              <wp:wrapPolygon edited="0">
                <wp:start x="36" y="21635"/>
                <wp:lineTo x="21363" y="21635"/>
                <wp:lineTo x="21363" y="234"/>
                <wp:lineTo x="36" y="234"/>
                <wp:lineTo x="36" y="21635"/>
              </wp:wrapPolygon>
            </wp:wrapTight>
            <wp:docPr id="914343771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15210" cy="2345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9672D67" wp14:editId="06FE3F9D">
            <wp:simplePos x="0" y="0"/>
            <wp:positionH relativeFrom="column">
              <wp:posOffset>456565</wp:posOffset>
            </wp:positionH>
            <wp:positionV relativeFrom="paragraph">
              <wp:posOffset>206375</wp:posOffset>
            </wp:positionV>
            <wp:extent cx="2331085" cy="2416810"/>
            <wp:effectExtent l="0" t="4762" r="7302" b="7303"/>
            <wp:wrapTight wrapText="bothSides">
              <wp:wrapPolygon edited="0">
                <wp:start x="-44" y="21557"/>
                <wp:lineTo x="21491" y="21557"/>
                <wp:lineTo x="21491" y="105"/>
                <wp:lineTo x="-44" y="105"/>
                <wp:lineTo x="-44" y="21557"/>
              </wp:wrapPolygon>
            </wp:wrapTight>
            <wp:docPr id="139016705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31085" cy="241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BFFC96" w14:textId="4272ED21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2EC21C79" w14:textId="5E61A7D6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1CE0850D" w14:textId="2C6B04E9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18318FE1" w14:textId="706C292B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03B7C0AA" w14:textId="547291FA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4703A159" w14:textId="1ED19344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166746E8" w14:textId="506C57EB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0760EC9C" w14:textId="12F0843F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2AE366EA" w14:textId="2D6528F7" w:rsidR="00281744" w:rsidRDefault="00281744" w:rsidP="00152F97">
      <w:pPr>
        <w:pStyle w:val="Body1"/>
        <w:numPr>
          <w:ilvl w:val="0"/>
          <w:numId w:val="0"/>
        </w:numPr>
      </w:pPr>
    </w:p>
    <w:p w14:paraId="21AF205E" w14:textId="77777777" w:rsidR="00D730C7" w:rsidRPr="00E565FA" w:rsidRDefault="00D730C7" w:rsidP="00152F97">
      <w:pPr>
        <w:pStyle w:val="Body1"/>
        <w:numPr>
          <w:ilvl w:val="0"/>
          <w:numId w:val="0"/>
        </w:numPr>
      </w:pPr>
    </w:p>
    <w:p w14:paraId="2E63AA59" w14:textId="7E657DE5" w:rsidR="00281744" w:rsidRPr="00E565FA" w:rsidRDefault="00D730C7" w:rsidP="00152F97">
      <w:pPr>
        <w:pStyle w:val="Body1"/>
        <w:numPr>
          <w:ilvl w:val="0"/>
          <w:numId w:val="0"/>
        </w:numPr>
      </w:pPr>
      <w:r>
        <w:t>1,</w:t>
      </w:r>
      <w:r w:rsidR="005D354F">
        <w:t>2</w:t>
      </w:r>
      <w:r w:rsidR="005D354F">
        <w:tab/>
      </w:r>
      <w:r w:rsidR="005D354F">
        <w:tab/>
      </w:r>
    </w:p>
    <w:p w14:paraId="3CFD0969" w14:textId="7C64A40A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2005CBB2" w14:textId="2113DD21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0E99A6F7" w14:textId="3BF613D6" w:rsidR="00281744" w:rsidRPr="00E565FA" w:rsidRDefault="005D354F" w:rsidP="00152F97">
      <w:pPr>
        <w:pStyle w:val="Body1"/>
        <w:numPr>
          <w:ilvl w:val="0"/>
          <w:numId w:val="0"/>
        </w:numPr>
      </w:pPr>
      <w:r>
        <w:rPr>
          <w:noProof/>
        </w:rPr>
        <w:lastRenderedPageBreak/>
        <w:drawing>
          <wp:anchor distT="0" distB="0" distL="114300" distR="114300" simplePos="0" relativeHeight="251656192" behindDoc="1" locked="0" layoutInCell="1" allowOverlap="1" wp14:anchorId="07D08AA5" wp14:editId="6A9A5565">
            <wp:simplePos x="0" y="0"/>
            <wp:positionH relativeFrom="column">
              <wp:posOffset>3112770</wp:posOffset>
            </wp:positionH>
            <wp:positionV relativeFrom="paragraph">
              <wp:posOffset>61595</wp:posOffset>
            </wp:positionV>
            <wp:extent cx="2334895" cy="2319020"/>
            <wp:effectExtent l="7938" t="0" r="0" b="0"/>
            <wp:wrapTight wrapText="bothSides">
              <wp:wrapPolygon edited="0">
                <wp:start x="73" y="21674"/>
                <wp:lineTo x="21397" y="21674"/>
                <wp:lineTo x="21397" y="204"/>
                <wp:lineTo x="73" y="204"/>
                <wp:lineTo x="73" y="21674"/>
              </wp:wrapPolygon>
            </wp:wrapTight>
            <wp:docPr id="124467999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34895" cy="2319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5B276294" wp14:editId="07F55A6A">
            <wp:simplePos x="0" y="0"/>
            <wp:positionH relativeFrom="column">
              <wp:posOffset>449580</wp:posOffset>
            </wp:positionH>
            <wp:positionV relativeFrom="paragraph">
              <wp:posOffset>140335</wp:posOffset>
            </wp:positionV>
            <wp:extent cx="2388870" cy="2179955"/>
            <wp:effectExtent l="9207" t="0" r="1588" b="1587"/>
            <wp:wrapTight wrapText="bothSides">
              <wp:wrapPolygon edited="0">
                <wp:start x="83" y="21691"/>
                <wp:lineTo x="21442" y="21691"/>
                <wp:lineTo x="21442" y="173"/>
                <wp:lineTo x="83" y="173"/>
                <wp:lineTo x="83" y="21691"/>
              </wp:wrapPolygon>
            </wp:wrapTight>
            <wp:docPr id="117856726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88870" cy="2179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9CF2754" w14:textId="51C370D6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3F26E7B4" w14:textId="15E740EB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657314B6" w14:textId="17C6F567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5ECCA00B" w14:textId="537BEACA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62125AB1" w14:textId="7D2EA029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7467AA65" w14:textId="452E85F5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77303BA4" w14:textId="77777777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5C583CDB" w14:textId="7CFB8AE9" w:rsidR="00281744" w:rsidRDefault="00281744" w:rsidP="00152F97">
      <w:pPr>
        <w:pStyle w:val="Body1"/>
        <w:numPr>
          <w:ilvl w:val="0"/>
          <w:numId w:val="0"/>
        </w:numPr>
      </w:pPr>
    </w:p>
    <w:p w14:paraId="31B0F877" w14:textId="77777777" w:rsidR="005D354F" w:rsidRDefault="005D354F" w:rsidP="00152F97">
      <w:pPr>
        <w:pStyle w:val="Body1"/>
        <w:numPr>
          <w:ilvl w:val="0"/>
          <w:numId w:val="0"/>
        </w:numPr>
      </w:pPr>
    </w:p>
    <w:p w14:paraId="11B5FC04" w14:textId="77777777" w:rsidR="005D354F" w:rsidRDefault="005D354F" w:rsidP="00152F97">
      <w:pPr>
        <w:pStyle w:val="Body1"/>
        <w:numPr>
          <w:ilvl w:val="0"/>
          <w:numId w:val="0"/>
        </w:numPr>
      </w:pPr>
    </w:p>
    <w:p w14:paraId="70122A0A" w14:textId="44B6CEE5" w:rsidR="005D354F" w:rsidRDefault="005D354F" w:rsidP="00152F97">
      <w:pPr>
        <w:pStyle w:val="Body1"/>
        <w:numPr>
          <w:ilvl w:val="0"/>
          <w:numId w:val="0"/>
        </w:numPr>
      </w:pPr>
      <w:r>
        <w:t>3</w:t>
      </w:r>
      <w:r w:rsidR="00D730C7">
        <w:t>,</w:t>
      </w:r>
      <w:r>
        <w:t>4</w:t>
      </w:r>
    </w:p>
    <w:p w14:paraId="0AC820EA" w14:textId="77777777" w:rsidR="005D354F" w:rsidRDefault="005D354F" w:rsidP="00152F97">
      <w:pPr>
        <w:pStyle w:val="Body1"/>
        <w:numPr>
          <w:ilvl w:val="0"/>
          <w:numId w:val="0"/>
        </w:numPr>
      </w:pPr>
    </w:p>
    <w:p w14:paraId="098A2D22" w14:textId="77777777" w:rsidR="005D354F" w:rsidRDefault="005D354F" w:rsidP="00152F97">
      <w:pPr>
        <w:pStyle w:val="Body1"/>
        <w:numPr>
          <w:ilvl w:val="0"/>
          <w:numId w:val="0"/>
        </w:numPr>
      </w:pPr>
    </w:p>
    <w:p w14:paraId="72B48C08" w14:textId="23C9D344" w:rsidR="005D354F" w:rsidRDefault="00B80250" w:rsidP="00152F97">
      <w:pPr>
        <w:pStyle w:val="Body1"/>
        <w:numPr>
          <w:ilvl w:val="0"/>
          <w:numId w:val="0"/>
        </w:numPr>
      </w:pPr>
      <w:r>
        <w:rPr>
          <w:noProof/>
        </w:rPr>
        <w:drawing>
          <wp:anchor distT="0" distB="0" distL="114300" distR="114300" simplePos="0" relativeHeight="251654144" behindDoc="1" locked="0" layoutInCell="1" allowOverlap="1" wp14:anchorId="06F587B1" wp14:editId="756CC1AD">
            <wp:simplePos x="0" y="0"/>
            <wp:positionH relativeFrom="column">
              <wp:posOffset>411480</wp:posOffset>
            </wp:positionH>
            <wp:positionV relativeFrom="paragraph">
              <wp:posOffset>207645</wp:posOffset>
            </wp:positionV>
            <wp:extent cx="1783080" cy="1851660"/>
            <wp:effectExtent l="0" t="0" r="7620" b="0"/>
            <wp:wrapTight wrapText="bothSides">
              <wp:wrapPolygon edited="0">
                <wp:start x="0" y="0"/>
                <wp:lineTo x="0" y="21333"/>
                <wp:lineTo x="21462" y="21333"/>
                <wp:lineTo x="21462" y="0"/>
                <wp:lineTo x="0" y="0"/>
              </wp:wrapPolygon>
            </wp:wrapTight>
            <wp:docPr id="177368662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07235">
        <w:rPr>
          <w:noProof/>
        </w:rPr>
        <w:drawing>
          <wp:anchor distT="0" distB="0" distL="114300" distR="114300" simplePos="0" relativeHeight="251657216" behindDoc="1" locked="0" layoutInCell="1" allowOverlap="1" wp14:anchorId="5CF0BCDF" wp14:editId="50FCAA53">
            <wp:simplePos x="0" y="0"/>
            <wp:positionH relativeFrom="column">
              <wp:posOffset>2544445</wp:posOffset>
            </wp:positionH>
            <wp:positionV relativeFrom="paragraph">
              <wp:posOffset>136525</wp:posOffset>
            </wp:positionV>
            <wp:extent cx="1882140" cy="1965960"/>
            <wp:effectExtent l="0" t="3810" r="0" b="0"/>
            <wp:wrapTight wrapText="bothSides">
              <wp:wrapPolygon edited="0">
                <wp:start x="-44" y="21558"/>
                <wp:lineTo x="21381" y="21558"/>
                <wp:lineTo x="21381" y="209"/>
                <wp:lineTo x="-44" y="209"/>
                <wp:lineTo x="-44" y="21558"/>
              </wp:wrapPolygon>
            </wp:wrapTight>
            <wp:docPr id="3843412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882140" cy="196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3EECC7" w14:textId="352B211D" w:rsidR="005D354F" w:rsidRDefault="00E07235" w:rsidP="00152F97">
      <w:pPr>
        <w:pStyle w:val="Body1"/>
        <w:numPr>
          <w:ilvl w:val="0"/>
          <w:numId w:val="0"/>
        </w:numPr>
      </w:pPr>
      <w:r>
        <w:rPr>
          <w:noProof/>
        </w:rPr>
        <w:drawing>
          <wp:anchor distT="0" distB="0" distL="114300" distR="114300" simplePos="0" relativeHeight="251655168" behindDoc="1" locked="0" layoutInCell="1" allowOverlap="1" wp14:anchorId="56CA80BA" wp14:editId="4B9DEB9A">
            <wp:simplePos x="0" y="0"/>
            <wp:positionH relativeFrom="column">
              <wp:posOffset>4653280</wp:posOffset>
            </wp:positionH>
            <wp:positionV relativeFrom="paragraph">
              <wp:posOffset>78740</wp:posOffset>
            </wp:positionV>
            <wp:extent cx="1878330" cy="1672590"/>
            <wp:effectExtent l="7620" t="0" r="0" b="0"/>
            <wp:wrapTight wrapText="bothSides">
              <wp:wrapPolygon edited="0">
                <wp:start x="88" y="21698"/>
                <wp:lineTo x="21337" y="21698"/>
                <wp:lineTo x="21337" y="295"/>
                <wp:lineTo x="88" y="295"/>
                <wp:lineTo x="88" y="21698"/>
              </wp:wrapPolygon>
            </wp:wrapTight>
            <wp:docPr id="187770487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878330" cy="1672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F7D7C2" w14:textId="7377A9F0" w:rsidR="005D354F" w:rsidRDefault="005D354F" w:rsidP="00152F97">
      <w:pPr>
        <w:pStyle w:val="Body1"/>
        <w:numPr>
          <w:ilvl w:val="0"/>
          <w:numId w:val="0"/>
        </w:numPr>
      </w:pPr>
    </w:p>
    <w:p w14:paraId="6D562EB8" w14:textId="3094427E" w:rsidR="005D354F" w:rsidRDefault="005D354F" w:rsidP="00152F97">
      <w:pPr>
        <w:pStyle w:val="Body1"/>
        <w:numPr>
          <w:ilvl w:val="0"/>
          <w:numId w:val="0"/>
        </w:numPr>
      </w:pPr>
    </w:p>
    <w:p w14:paraId="411CFB0B" w14:textId="35A3691F" w:rsidR="005D354F" w:rsidRDefault="005D354F" w:rsidP="00152F97">
      <w:pPr>
        <w:pStyle w:val="Body1"/>
        <w:numPr>
          <w:ilvl w:val="0"/>
          <w:numId w:val="0"/>
        </w:numPr>
      </w:pPr>
    </w:p>
    <w:p w14:paraId="0BA8D6DA" w14:textId="3FDBA55D" w:rsidR="005D354F" w:rsidRDefault="005D354F" w:rsidP="00152F97">
      <w:pPr>
        <w:pStyle w:val="Body1"/>
        <w:numPr>
          <w:ilvl w:val="0"/>
          <w:numId w:val="0"/>
        </w:numPr>
      </w:pPr>
    </w:p>
    <w:p w14:paraId="6B710077" w14:textId="7CDF3CB4" w:rsidR="005D354F" w:rsidRDefault="005D354F" w:rsidP="00152F97">
      <w:pPr>
        <w:pStyle w:val="Body1"/>
        <w:numPr>
          <w:ilvl w:val="0"/>
          <w:numId w:val="0"/>
        </w:numPr>
      </w:pPr>
    </w:p>
    <w:p w14:paraId="639EBAC6" w14:textId="0A22D98E" w:rsidR="005D354F" w:rsidRDefault="005D354F" w:rsidP="00152F97">
      <w:pPr>
        <w:pStyle w:val="Body1"/>
        <w:numPr>
          <w:ilvl w:val="0"/>
          <w:numId w:val="0"/>
        </w:numPr>
      </w:pPr>
    </w:p>
    <w:p w14:paraId="2EFB9209" w14:textId="43638363" w:rsidR="005D354F" w:rsidRDefault="005D354F" w:rsidP="00152F97">
      <w:pPr>
        <w:pStyle w:val="Body1"/>
        <w:numPr>
          <w:ilvl w:val="0"/>
          <w:numId w:val="0"/>
        </w:numPr>
      </w:pPr>
    </w:p>
    <w:p w14:paraId="25343CEE" w14:textId="216FF055" w:rsidR="005D354F" w:rsidRPr="00E565FA" w:rsidRDefault="005D354F" w:rsidP="00152F97">
      <w:pPr>
        <w:pStyle w:val="Body1"/>
        <w:numPr>
          <w:ilvl w:val="0"/>
          <w:numId w:val="0"/>
        </w:numPr>
      </w:pPr>
      <w:r>
        <w:t>5</w:t>
      </w:r>
      <w:r w:rsidR="00D730C7">
        <w:t>,6,7</w:t>
      </w:r>
    </w:p>
    <w:p w14:paraId="59DF0E66" w14:textId="35FB5454" w:rsidR="00281744" w:rsidRPr="00E565FA" w:rsidRDefault="00E07235" w:rsidP="00152F97">
      <w:pPr>
        <w:pStyle w:val="Body1"/>
        <w:numPr>
          <w:ilvl w:val="0"/>
          <w:numId w:val="0"/>
        </w:num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0D721C46" wp14:editId="03788284">
            <wp:simplePos x="0" y="0"/>
            <wp:positionH relativeFrom="column">
              <wp:posOffset>628650</wp:posOffset>
            </wp:positionH>
            <wp:positionV relativeFrom="paragraph">
              <wp:posOffset>193040</wp:posOffset>
            </wp:positionV>
            <wp:extent cx="2806700" cy="3082290"/>
            <wp:effectExtent l="0" t="4445" r="8255" b="8255"/>
            <wp:wrapTight wrapText="bothSides">
              <wp:wrapPolygon edited="0">
                <wp:start x="-34" y="21569"/>
                <wp:lineTo x="21517" y="21569"/>
                <wp:lineTo x="21517" y="76"/>
                <wp:lineTo x="-34" y="76"/>
                <wp:lineTo x="-34" y="21569"/>
              </wp:wrapPolygon>
            </wp:wrapTight>
            <wp:docPr id="1533455117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806700" cy="3082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91BB6F" w14:textId="7111CFAD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0B8C037E" w14:textId="28DD488E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63E8DD32" w14:textId="17CB23E3" w:rsidR="00281744" w:rsidRPr="00E565FA" w:rsidRDefault="00281744" w:rsidP="00152F97">
      <w:pPr>
        <w:pStyle w:val="Body1"/>
        <w:numPr>
          <w:ilvl w:val="0"/>
          <w:numId w:val="0"/>
        </w:numPr>
      </w:pPr>
    </w:p>
    <w:p w14:paraId="1A8FAE53" w14:textId="679C4050" w:rsidR="00281744" w:rsidRDefault="00281744" w:rsidP="00152F97">
      <w:pPr>
        <w:pStyle w:val="Body1"/>
        <w:numPr>
          <w:ilvl w:val="0"/>
          <w:numId w:val="0"/>
        </w:numPr>
      </w:pPr>
    </w:p>
    <w:p w14:paraId="553DE227" w14:textId="5812B8B8" w:rsidR="00F50CC4" w:rsidRDefault="00F50CC4" w:rsidP="00152F97">
      <w:pPr>
        <w:pStyle w:val="Body1"/>
        <w:numPr>
          <w:ilvl w:val="0"/>
          <w:numId w:val="0"/>
        </w:numPr>
      </w:pPr>
    </w:p>
    <w:p w14:paraId="287A0FD1" w14:textId="4E2E7321" w:rsidR="00AB4E48" w:rsidRDefault="00AB4E48" w:rsidP="00152F97">
      <w:pPr>
        <w:pStyle w:val="Body1"/>
        <w:numPr>
          <w:ilvl w:val="0"/>
          <w:numId w:val="0"/>
        </w:numPr>
      </w:pPr>
    </w:p>
    <w:p w14:paraId="098172D5" w14:textId="1DA48C7C" w:rsidR="00AB4E48" w:rsidRDefault="00AB4E48" w:rsidP="00152F97">
      <w:pPr>
        <w:pStyle w:val="Body1"/>
        <w:numPr>
          <w:ilvl w:val="0"/>
          <w:numId w:val="0"/>
        </w:numPr>
      </w:pPr>
    </w:p>
    <w:p w14:paraId="0D90A9FB" w14:textId="1C1F65B8" w:rsidR="00AB4E48" w:rsidRDefault="00AB4E48" w:rsidP="00152F97">
      <w:pPr>
        <w:pStyle w:val="Body1"/>
        <w:numPr>
          <w:ilvl w:val="0"/>
          <w:numId w:val="0"/>
        </w:numPr>
      </w:pPr>
    </w:p>
    <w:p w14:paraId="4236AF59" w14:textId="77777777" w:rsidR="00E07235" w:rsidRDefault="00E07235" w:rsidP="00152F97">
      <w:pPr>
        <w:pStyle w:val="Body1"/>
        <w:numPr>
          <w:ilvl w:val="0"/>
          <w:numId w:val="0"/>
        </w:numPr>
      </w:pPr>
    </w:p>
    <w:p w14:paraId="0EB84DF6" w14:textId="77777777" w:rsidR="00E07235" w:rsidRDefault="00E07235" w:rsidP="00152F97">
      <w:pPr>
        <w:pStyle w:val="Body1"/>
        <w:numPr>
          <w:ilvl w:val="0"/>
          <w:numId w:val="0"/>
        </w:numPr>
      </w:pPr>
    </w:p>
    <w:p w14:paraId="4D432A77" w14:textId="77777777" w:rsidR="00E07235" w:rsidRDefault="00E07235" w:rsidP="00152F97">
      <w:pPr>
        <w:pStyle w:val="Body1"/>
        <w:numPr>
          <w:ilvl w:val="0"/>
          <w:numId w:val="0"/>
        </w:numPr>
      </w:pPr>
    </w:p>
    <w:p w14:paraId="41C40DBE" w14:textId="77777777" w:rsidR="00E07235" w:rsidRDefault="00E07235" w:rsidP="00152F97">
      <w:pPr>
        <w:pStyle w:val="Body1"/>
        <w:numPr>
          <w:ilvl w:val="0"/>
          <w:numId w:val="0"/>
        </w:numPr>
      </w:pPr>
    </w:p>
    <w:p w14:paraId="5AB3CE59" w14:textId="77777777" w:rsidR="005D354F" w:rsidRDefault="00F50CC4" w:rsidP="00152F97">
      <w:pPr>
        <w:pStyle w:val="Body1"/>
        <w:numPr>
          <w:ilvl w:val="0"/>
          <w:numId w:val="0"/>
        </w:numPr>
      </w:pPr>
      <w:r>
        <w:tab/>
      </w:r>
      <w:r>
        <w:tab/>
      </w:r>
    </w:p>
    <w:p w14:paraId="5279275A" w14:textId="585C75BF" w:rsidR="005D354F" w:rsidRDefault="00E07235" w:rsidP="00152F97">
      <w:pPr>
        <w:pStyle w:val="Body1"/>
        <w:numPr>
          <w:ilvl w:val="0"/>
          <w:numId w:val="0"/>
        </w:numPr>
      </w:pPr>
      <w:r>
        <w:t xml:space="preserve">    </w:t>
      </w:r>
      <w:r w:rsidR="005D354F">
        <w:t xml:space="preserve"> </w:t>
      </w:r>
      <w:r w:rsidR="00627052">
        <w:t xml:space="preserve">   </w:t>
      </w:r>
      <w:r w:rsidR="005D354F">
        <w:t>8</w:t>
      </w:r>
    </w:p>
    <w:p w14:paraId="12DEF17A" w14:textId="77777777" w:rsidR="00B80250" w:rsidRDefault="00B80250" w:rsidP="00152F97">
      <w:pPr>
        <w:pStyle w:val="Body1"/>
        <w:numPr>
          <w:ilvl w:val="0"/>
          <w:numId w:val="0"/>
        </w:numPr>
      </w:pPr>
    </w:p>
    <w:p w14:paraId="5B439AE6" w14:textId="77777777" w:rsidR="005D354F" w:rsidRDefault="005D354F" w:rsidP="00152F97">
      <w:pPr>
        <w:pStyle w:val="Body1"/>
        <w:numPr>
          <w:ilvl w:val="0"/>
          <w:numId w:val="0"/>
        </w:numPr>
      </w:pPr>
    </w:p>
    <w:p w14:paraId="43EB70E1" w14:textId="2902F570" w:rsidR="005D354F" w:rsidRPr="0074098E" w:rsidRDefault="005D354F" w:rsidP="0074098E">
      <w:pPr>
        <w:spacing w:after="160" w:line="259" w:lineRule="auto"/>
        <w:jc w:val="left"/>
        <w:rPr>
          <w:lang w:val="fr-BE"/>
        </w:rPr>
      </w:pPr>
    </w:p>
    <w:p w14:paraId="79987E68" w14:textId="63015005" w:rsidR="00FB4E76" w:rsidRPr="002125C9" w:rsidRDefault="002B2BE7" w:rsidP="0037686B">
      <w:pPr>
        <w:pStyle w:val="Body1"/>
        <w:numPr>
          <w:ilvl w:val="0"/>
          <w:numId w:val="0"/>
        </w:numPr>
        <w:ind w:left="2124" w:firstLine="708"/>
        <w:rPr>
          <w:sz w:val="28"/>
          <w:szCs w:val="28"/>
          <w:u w:val="single"/>
        </w:rPr>
      </w:pPr>
      <w:r w:rsidRPr="002125C9">
        <w:rPr>
          <w:sz w:val="28"/>
          <w:szCs w:val="28"/>
          <w:u w:val="single"/>
        </w:rPr>
        <w:lastRenderedPageBreak/>
        <w:t xml:space="preserve">Annexe B : </w:t>
      </w:r>
      <w:r w:rsidR="0037686B" w:rsidRPr="002125C9">
        <w:rPr>
          <w:sz w:val="28"/>
          <w:szCs w:val="28"/>
          <w:u w:val="single"/>
        </w:rPr>
        <w:t>Tableau illustrati</w:t>
      </w:r>
      <w:r w:rsidR="002125C9" w:rsidRPr="002125C9">
        <w:rPr>
          <w:sz w:val="28"/>
          <w:szCs w:val="28"/>
          <w:u w:val="single"/>
        </w:rPr>
        <w:t>f</w:t>
      </w:r>
    </w:p>
    <w:p w14:paraId="0C176B7D" w14:textId="7EDB477D" w:rsidR="00FB4E76" w:rsidRDefault="00FB4E76" w:rsidP="00152F97">
      <w:pPr>
        <w:pStyle w:val="Body1"/>
        <w:numPr>
          <w:ilvl w:val="0"/>
          <w:numId w:val="0"/>
        </w:numPr>
      </w:pPr>
    </w:p>
    <w:p w14:paraId="071A1F2C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768039B4" w14:textId="4A11E8BD" w:rsidR="00FB4E76" w:rsidRDefault="00FB4E76" w:rsidP="00152F97">
      <w:pPr>
        <w:pStyle w:val="Body1"/>
        <w:numPr>
          <w:ilvl w:val="0"/>
          <w:numId w:val="0"/>
        </w:numPr>
      </w:pPr>
    </w:p>
    <w:p w14:paraId="3ACCE920" w14:textId="4BB97CF7" w:rsidR="00FB4E76" w:rsidRDefault="004F4876" w:rsidP="00152F97">
      <w:pPr>
        <w:pStyle w:val="Body1"/>
        <w:numPr>
          <w:ilvl w:val="0"/>
          <w:numId w:val="0"/>
        </w:numPr>
      </w:pPr>
      <w:r>
        <w:object w:dxaOrig="1520" w:dyaOrig="987" w14:anchorId="5E01E58E">
          <v:shape id="_x0000_i1030" type="#_x0000_t75" style="width:75.75pt;height:49.5pt" o:ole="">
            <v:imagedata r:id="rId25" o:title=""/>
          </v:shape>
          <o:OLEObject Type="Embed" ProgID="AcroExch.Document.DC" ShapeID="_x0000_i1030" DrawAspect="Icon" ObjectID="_1804933629" r:id="rId26"/>
        </w:object>
      </w:r>
    </w:p>
    <w:p w14:paraId="0E822C42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35613BD7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4C10534C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6A73AE01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0359CE51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4EE96FAD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3FC9AE4D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4A795574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17F045B2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6A70FF90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4F21B8D8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07CF92CA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7C843E4E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4A9AC87B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46ABF1AF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49901B8A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1DCD74F6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644D31BD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34D2F2D3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5D0BD521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158B748D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0526BCCD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392FC266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01CBBE98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71A45CBE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2C33F7B7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5713F595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532A508B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19EB9F51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586E0E7A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172B34CB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5BB7E585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345EBF8A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74BB10C0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7A532E18" w14:textId="77777777" w:rsidR="00FB4E76" w:rsidRDefault="00FB4E76" w:rsidP="00152F97">
      <w:pPr>
        <w:pStyle w:val="Body1"/>
        <w:numPr>
          <w:ilvl w:val="0"/>
          <w:numId w:val="0"/>
        </w:numPr>
      </w:pPr>
    </w:p>
    <w:p w14:paraId="6A8D7A06" w14:textId="1C946A89" w:rsidR="00F50CC4" w:rsidRPr="002125C9" w:rsidRDefault="00F50CC4" w:rsidP="00152F97">
      <w:pPr>
        <w:pStyle w:val="Body1"/>
        <w:numPr>
          <w:ilvl w:val="0"/>
          <w:numId w:val="0"/>
        </w:numPr>
        <w:rPr>
          <w:sz w:val="28"/>
          <w:szCs w:val="28"/>
          <w:u w:val="single"/>
        </w:rPr>
      </w:pPr>
      <w:r>
        <w:lastRenderedPageBreak/>
        <w:tab/>
      </w:r>
      <w:r w:rsidR="005D354F">
        <w:tab/>
      </w:r>
      <w:r w:rsidR="005D354F">
        <w:tab/>
      </w:r>
      <w:r w:rsidR="002125C9">
        <w:tab/>
      </w:r>
      <w:r w:rsidRPr="002125C9">
        <w:rPr>
          <w:sz w:val="28"/>
          <w:szCs w:val="28"/>
          <w:u w:val="single"/>
        </w:rPr>
        <w:t xml:space="preserve">Annexe </w:t>
      </w:r>
      <w:r w:rsidR="00B80250" w:rsidRPr="002125C9">
        <w:rPr>
          <w:sz w:val="28"/>
          <w:szCs w:val="28"/>
          <w:u w:val="single"/>
        </w:rPr>
        <w:t>C</w:t>
      </w:r>
      <w:r w:rsidR="00AB4E48" w:rsidRPr="002125C9">
        <w:rPr>
          <w:sz w:val="28"/>
          <w:szCs w:val="28"/>
          <w:u w:val="single"/>
        </w:rPr>
        <w:t xml:space="preserve"> : </w:t>
      </w:r>
      <w:r w:rsidR="007419F3">
        <w:rPr>
          <w:sz w:val="28"/>
          <w:szCs w:val="28"/>
          <w:u w:val="single"/>
        </w:rPr>
        <w:t>L</w:t>
      </w:r>
      <w:r w:rsidR="00AB4E48" w:rsidRPr="002125C9">
        <w:rPr>
          <w:sz w:val="28"/>
          <w:szCs w:val="28"/>
          <w:u w:val="single"/>
        </w:rPr>
        <w:t>es rapports légaux</w:t>
      </w:r>
    </w:p>
    <w:p w14:paraId="2049AD2D" w14:textId="77777777" w:rsidR="00AB4E48" w:rsidRDefault="00AB4E48" w:rsidP="00152F97">
      <w:pPr>
        <w:pStyle w:val="Body1"/>
        <w:numPr>
          <w:ilvl w:val="0"/>
          <w:numId w:val="0"/>
        </w:numPr>
        <w:rPr>
          <w:sz w:val="28"/>
          <w:szCs w:val="28"/>
        </w:rPr>
      </w:pPr>
    </w:p>
    <w:p w14:paraId="69EAD51F" w14:textId="77777777" w:rsidR="00AB4E48" w:rsidRDefault="00AB4E48" w:rsidP="00152F97">
      <w:pPr>
        <w:pStyle w:val="Body1"/>
        <w:numPr>
          <w:ilvl w:val="0"/>
          <w:numId w:val="0"/>
        </w:numPr>
        <w:rPr>
          <w:sz w:val="28"/>
          <w:szCs w:val="28"/>
        </w:rPr>
      </w:pPr>
    </w:p>
    <w:p w14:paraId="6098D6E8" w14:textId="3EC94043" w:rsidR="00AB4E48" w:rsidRPr="00F50CC4" w:rsidRDefault="004F4876" w:rsidP="00152F97">
      <w:pPr>
        <w:pStyle w:val="Body1"/>
        <w:numPr>
          <w:ilvl w:val="0"/>
          <w:numId w:val="0"/>
        </w:numPr>
        <w:rPr>
          <w:sz w:val="28"/>
          <w:szCs w:val="28"/>
        </w:rPr>
        <w:sectPr w:rsidR="00AB4E48" w:rsidRPr="00F50CC4" w:rsidSect="00220A62">
          <w:headerReference w:type="default" r:id="rId27"/>
          <w:headerReference w:type="first" r:id="rId28"/>
          <w:pgSz w:w="11906" w:h="16838"/>
          <w:pgMar w:top="1440" w:right="1440" w:bottom="1440" w:left="1440" w:header="284" w:footer="454" w:gutter="0"/>
          <w:pgNumType w:start="1"/>
          <w:cols w:space="708"/>
          <w:docGrid w:linePitch="360"/>
        </w:sectPr>
      </w:pPr>
      <w:r>
        <w:object w:dxaOrig="1596" w:dyaOrig="1033" w14:anchorId="4EF05AEE">
          <v:shape id="_x0000_i1032" type="#_x0000_t75" style="width:97.5pt;height:66pt" o:ole="">
            <v:imagedata r:id="rId29" o:title=""/>
          </v:shape>
          <o:OLEObject Type="Embed" ProgID="AcroExch.Document.DC" ShapeID="_x0000_i1032" DrawAspect="Icon" ObjectID="_1804933630" r:id="rId30"/>
        </w:object>
      </w:r>
      <w:r w:rsidR="00AB4E48" w:rsidRPr="00AB4E48">
        <w:t xml:space="preserve"> </w:t>
      </w:r>
      <w:r w:rsidR="0037686B">
        <w:object w:dxaOrig="1539" w:dyaOrig="997" w14:anchorId="2D1EAB31">
          <v:shape id="_x0000_i1028" type="#_x0000_t75" style="width:92.25pt;height:64.5pt" o:ole="">
            <v:imagedata r:id="rId31" o:title=""/>
          </v:shape>
          <o:OLEObject Type="Embed" ProgID="AcroExch.Document.DC" ShapeID="_x0000_i1028" DrawAspect="Icon" ObjectID="_1804933631" r:id="rId32"/>
        </w:object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1A7F72" w:rsidRPr="00BE7117" w14:paraId="1C1F660D" w14:textId="77777777" w:rsidTr="0061002B">
        <w:tc>
          <w:tcPr>
            <w:tcW w:w="10456" w:type="dxa"/>
            <w:vAlign w:val="center"/>
          </w:tcPr>
          <w:p w14:paraId="6EC1CE97" w14:textId="09B1DFD0" w:rsidR="001A7F72" w:rsidRPr="00BE7117" w:rsidRDefault="001A7F72" w:rsidP="0061002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36138D">
              <w:rPr>
                <w:lang w:val="fr-BE"/>
              </w:rPr>
              <w:lastRenderedPageBreak/>
              <w:br w:type="page"/>
            </w:r>
            <w:r w:rsidRPr="0036138D">
              <w:rPr>
                <w:lang w:val="fr-BE"/>
              </w:rPr>
              <w:tab/>
            </w:r>
            <w:r>
              <w:rPr>
                <w:rStyle w:val="zAnnTitleChar"/>
              </w:rPr>
              <w:t>Réfé</w:t>
            </w:r>
            <w:r w:rsidRPr="00390555">
              <w:rPr>
                <w:rStyle w:val="zAnnTitleChar"/>
              </w:rPr>
              <w:t>re</w:t>
            </w:r>
            <w:bookmarkStart w:id="6" w:name="Annexe_Y"/>
            <w:bookmarkEnd w:id="6"/>
            <w:r w:rsidRPr="00390555">
              <w:rPr>
                <w:rStyle w:val="zAnnTitleChar"/>
              </w:rPr>
              <w:t>nces</w:t>
            </w:r>
            <w:r>
              <w:rPr>
                <w:lang w:val="fr-BE"/>
              </w:rPr>
              <w:t> </w:t>
            </w:r>
          </w:p>
        </w:tc>
      </w:tr>
      <w:tr w:rsidR="00F16874" w:rsidRPr="00BE7117" w14:paraId="7500B3CD" w14:textId="77777777" w:rsidTr="00E14217">
        <w:trPr>
          <w:trHeight w:val="451"/>
        </w:trPr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14:paraId="06DD5B35" w14:textId="59F399B2" w:rsidR="00F16874" w:rsidRDefault="00F16874" w:rsidP="00F16874">
            <w:pPr>
              <w:pStyle w:val="Body1"/>
              <w:numPr>
                <w:ilvl w:val="0"/>
                <w:numId w:val="0"/>
              </w:numPr>
            </w:pPr>
            <w:r>
              <w:t xml:space="preserve">1.     </w:t>
            </w:r>
            <w:hyperlink r:id="rId33" w:history="1">
              <w:r w:rsidRPr="004F4876">
                <w:rPr>
                  <w:rStyle w:val="Hyperlink"/>
                  <w:rFonts w:ascii="Calibri" w:hAnsi="Calibri" w:cs="Calibri"/>
                </w:rPr>
                <w:t>Loi du 4 août 1996 relative au bien-être</w:t>
              </w:r>
              <w:r w:rsidRPr="004F4876">
                <w:rPr>
                  <w:rStyle w:val="Hyperlink"/>
                  <w:rFonts w:ascii="Calibri" w:hAnsi="Calibri" w:cs="Calibri"/>
                </w:rPr>
                <w:t xml:space="preserve"> </w:t>
              </w:r>
              <w:r w:rsidRPr="004F4876">
                <w:rPr>
                  <w:rStyle w:val="Hyperlink"/>
                  <w:rFonts w:ascii="Calibri" w:hAnsi="Calibri" w:cs="Calibri"/>
                </w:rPr>
                <w:t>des travailleurs lors de l’exécution de leur travail</w:t>
              </w:r>
            </w:hyperlink>
          </w:p>
        </w:tc>
      </w:tr>
      <w:tr w:rsidR="001A7F72" w:rsidRPr="00BE7117" w14:paraId="2FB25200" w14:textId="77777777" w:rsidTr="00E14217">
        <w:trPr>
          <w:trHeight w:val="451"/>
        </w:trPr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14:paraId="60802903" w14:textId="73A780C5" w:rsidR="001A7F72" w:rsidRPr="00BE7117" w:rsidRDefault="00F16874" w:rsidP="00F16874">
            <w:pPr>
              <w:pStyle w:val="Body1"/>
              <w:numPr>
                <w:ilvl w:val="0"/>
                <w:numId w:val="0"/>
              </w:numPr>
            </w:pPr>
            <w:r>
              <w:t xml:space="preserve">2.     </w:t>
            </w:r>
            <w:hyperlink r:id="rId34" w:anchor="toc_heading_2" w:history="1">
              <w:r w:rsidRPr="00540080">
                <w:rPr>
                  <w:rStyle w:val="Hyperlink"/>
                </w:rPr>
                <w:t>Code du bien-ê</w:t>
              </w:r>
              <w:r w:rsidRPr="00540080">
                <w:rPr>
                  <w:rStyle w:val="Hyperlink"/>
                </w:rPr>
                <w:t>t</w:t>
              </w:r>
              <w:r w:rsidRPr="00540080">
                <w:rPr>
                  <w:rStyle w:val="Hyperlink"/>
                </w:rPr>
                <w:t>re au travail</w:t>
              </w:r>
            </w:hyperlink>
            <w:r>
              <w:t xml:space="preserve"> (général)</w:t>
            </w:r>
          </w:p>
        </w:tc>
      </w:tr>
      <w:tr w:rsidR="001A7F72" w:rsidRPr="00BE7117" w14:paraId="1BE57FF3" w14:textId="77777777" w:rsidTr="00E14217">
        <w:trPr>
          <w:trHeight w:val="451"/>
        </w:trPr>
        <w:tc>
          <w:tcPr>
            <w:tcW w:w="1045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0091C7" w14:textId="77777777" w:rsidR="001A7F72" w:rsidRPr="00170459" w:rsidRDefault="00E14217" w:rsidP="001A7F72">
            <w:pPr>
              <w:pStyle w:val="Body1"/>
              <w:numPr>
                <w:ilvl w:val="0"/>
                <w:numId w:val="1"/>
              </w:numPr>
            </w:pPr>
            <w:hyperlink r:id="rId35" w:history="1">
              <w:r w:rsidR="001A7F72" w:rsidRPr="00850830">
                <w:rPr>
                  <w:rStyle w:val="Hyperlink"/>
                </w:rPr>
                <w:t>RG</w:t>
              </w:r>
              <w:r w:rsidR="001A7F72" w:rsidRPr="00850830">
                <w:rPr>
                  <w:rStyle w:val="Hyperlink"/>
                </w:rPr>
                <w:t>I</w:t>
              </w:r>
              <w:r w:rsidR="001A7F72" w:rsidRPr="00850830">
                <w:rPr>
                  <w:rStyle w:val="Hyperlink"/>
                </w:rPr>
                <w:t>E</w:t>
              </w:r>
            </w:hyperlink>
            <w:r w:rsidR="001A7F72">
              <w:t xml:space="preserve"> (règlement général sur les installations Electriques)</w:t>
            </w:r>
          </w:p>
        </w:tc>
      </w:tr>
    </w:tbl>
    <w:p w14:paraId="5D0D624A" w14:textId="77777777" w:rsidR="005B52E7" w:rsidRDefault="005B52E7">
      <w:pPr>
        <w:spacing w:after="160" w:line="259" w:lineRule="auto"/>
        <w:jc w:val="left"/>
        <w:sectPr w:rsidR="005B52E7" w:rsidSect="005D354F"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E7181" w:rsidRPr="00BE7117" w14:paraId="5542D476" w14:textId="77777777" w:rsidTr="0061002B">
        <w:tc>
          <w:tcPr>
            <w:tcW w:w="10456" w:type="dxa"/>
            <w:gridSpan w:val="2"/>
            <w:vAlign w:val="center"/>
          </w:tcPr>
          <w:p w14:paraId="368CDE8F" w14:textId="77777777" w:rsidR="00BE7181" w:rsidRPr="00BE7117" w:rsidRDefault="00BE7181" w:rsidP="0061002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BE7181" w:rsidRPr="008328E5" w14:paraId="64FDCC15" w14:textId="77777777" w:rsidTr="0061002B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FDD9BC3" w14:textId="77777777" w:rsidR="00BE7181" w:rsidRPr="00BE7117" w:rsidRDefault="00BE7181" w:rsidP="0061002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3AD936E" w14:textId="28755ECF" w:rsidR="00BE7181" w:rsidRPr="008328E5" w:rsidRDefault="007419F3" w:rsidP="0061002B">
            <w:pPr>
              <w:jc w:val="left"/>
              <w:rPr>
                <w:lang w:val="fr-BE"/>
              </w:rPr>
            </w:pPr>
            <w:proofErr w:type="spellStart"/>
            <w:r w:rsidRPr="008328E5">
              <w:rPr>
                <w:lang w:val="fr-BE"/>
              </w:rPr>
              <w:t>Comdt</w:t>
            </w:r>
            <w:proofErr w:type="spellEnd"/>
            <w:r w:rsidRPr="008328E5">
              <w:rPr>
                <w:lang w:val="fr-BE"/>
              </w:rPr>
              <w:t xml:space="preserve"> </w:t>
            </w:r>
            <w:proofErr w:type="spellStart"/>
            <w:r w:rsidR="004F4876" w:rsidRPr="008328E5">
              <w:rPr>
                <w:lang w:val="fr-BE"/>
              </w:rPr>
              <w:t>Qu</w:t>
            </w:r>
            <w:proofErr w:type="spellEnd"/>
            <w:r w:rsidR="008328E5">
              <w:rPr>
                <w:lang w:val="fr-BE"/>
              </w:rPr>
              <w:t xml:space="preserve"> </w:t>
            </w:r>
            <w:proofErr w:type="spellStart"/>
            <w:r w:rsidR="008328E5">
              <w:rPr>
                <w:lang w:val="fr-BE"/>
              </w:rPr>
              <w:t>Bastin</w:t>
            </w:r>
            <w:proofErr w:type="spellEnd"/>
            <w:r w:rsidR="008328E5">
              <w:rPr>
                <w:lang w:val="fr-BE"/>
              </w:rPr>
              <w:t xml:space="preserve"> à</w:t>
            </w:r>
            <w:r w:rsidR="00F92C01" w:rsidRPr="008328E5">
              <w:rPr>
                <w:lang w:val="fr-BE"/>
              </w:rPr>
              <w:t xml:space="preserve"> </w:t>
            </w:r>
            <w:proofErr w:type="spellStart"/>
            <w:r w:rsidR="004F4876" w:rsidRPr="008328E5">
              <w:rPr>
                <w:lang w:val="fr-BE"/>
              </w:rPr>
              <w:t>Stockem</w:t>
            </w:r>
            <w:proofErr w:type="spellEnd"/>
            <w:r w:rsidR="008328E5" w:rsidRPr="008328E5">
              <w:rPr>
                <w:lang w:val="fr-BE"/>
              </w:rPr>
              <w:t xml:space="preserve"> (CDT MEUNIER Oli</w:t>
            </w:r>
            <w:r w:rsidR="008328E5">
              <w:rPr>
                <w:lang w:val="fr-BE"/>
              </w:rPr>
              <w:t>vier)</w:t>
            </w:r>
          </w:p>
        </w:tc>
      </w:tr>
      <w:tr w:rsidR="00BE7181" w:rsidRPr="00BE7117" w14:paraId="52AF6702" w14:textId="77777777" w:rsidTr="0061002B">
        <w:trPr>
          <w:trHeight w:val="451"/>
        </w:trPr>
        <w:tc>
          <w:tcPr>
            <w:tcW w:w="1555" w:type="dxa"/>
            <w:vMerge/>
            <w:vAlign w:val="center"/>
          </w:tcPr>
          <w:p w14:paraId="778B3BD5" w14:textId="77777777" w:rsidR="00BE7181" w:rsidRPr="008328E5" w:rsidRDefault="00BE7181" w:rsidP="0061002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3836466" w14:textId="51AAC49E" w:rsidR="00BE7181" w:rsidRPr="00170459" w:rsidRDefault="00F92C01" w:rsidP="0061002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CO </w:t>
            </w:r>
            <w:r w:rsidR="008328E5">
              <w:rPr>
                <w:lang w:val="fr-BE"/>
              </w:rPr>
              <w:t xml:space="preserve">CC Land – </w:t>
            </w:r>
            <w:r>
              <w:rPr>
                <w:lang w:val="fr-BE"/>
              </w:rPr>
              <w:t>Dep</w:t>
            </w:r>
            <w:r w:rsidR="008328E5">
              <w:rPr>
                <w:lang w:val="fr-BE"/>
              </w:rPr>
              <w:t xml:space="preserve">t </w:t>
            </w:r>
            <w:r>
              <w:rPr>
                <w:lang w:val="fr-BE"/>
              </w:rPr>
              <w:t>Man</w:t>
            </w:r>
            <w:r w:rsidR="008328E5">
              <w:rPr>
                <w:lang w:val="fr-BE"/>
              </w:rPr>
              <w:t xml:space="preserve"> (LCL STRAUVEN Kris)</w:t>
            </w:r>
          </w:p>
        </w:tc>
      </w:tr>
      <w:tr w:rsidR="008328E5" w:rsidRPr="00BE7117" w14:paraId="0458286F" w14:textId="77777777" w:rsidTr="0061002B">
        <w:tc>
          <w:tcPr>
            <w:tcW w:w="1555" w:type="dxa"/>
            <w:vMerge w:val="restart"/>
            <w:vAlign w:val="center"/>
          </w:tcPr>
          <w:p w14:paraId="2E0F9C48" w14:textId="77777777" w:rsidR="008328E5" w:rsidRPr="00BE7117" w:rsidRDefault="008328E5" w:rsidP="008328E5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27EB46DB" w14:textId="77777777" w:rsidR="008328E5" w:rsidRPr="00BE7117" w:rsidRDefault="008328E5" w:rsidP="0061002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80A0B17" w14:textId="19479933" w:rsidR="008328E5" w:rsidRPr="00170459" w:rsidRDefault="008328E5" w:rsidP="0061002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Président du CCB02 (COL VERBEEREN Marc)</w:t>
            </w:r>
          </w:p>
        </w:tc>
      </w:tr>
      <w:tr w:rsidR="008328E5" w:rsidRPr="00BE7117" w14:paraId="3E8A657E" w14:textId="77777777" w:rsidTr="008328E5">
        <w:tc>
          <w:tcPr>
            <w:tcW w:w="1555" w:type="dxa"/>
            <w:vMerge/>
            <w:vAlign w:val="center"/>
          </w:tcPr>
          <w:p w14:paraId="4513CAD8" w14:textId="77777777" w:rsidR="008328E5" w:rsidRDefault="008328E5" w:rsidP="0061002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35993DE" w14:textId="21103E25" w:rsidR="008328E5" w:rsidRDefault="008328E5" w:rsidP="0061002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SLPPT19</w:t>
            </w:r>
          </w:p>
        </w:tc>
      </w:tr>
      <w:tr w:rsidR="008328E5" w:rsidRPr="00BE7117" w14:paraId="5B399113" w14:textId="77777777" w:rsidTr="0061002B">
        <w:tc>
          <w:tcPr>
            <w:tcW w:w="1555" w:type="dxa"/>
            <w:vMerge/>
            <w:vAlign w:val="center"/>
          </w:tcPr>
          <w:p w14:paraId="189172C0" w14:textId="77777777" w:rsidR="008328E5" w:rsidRDefault="008328E5" w:rsidP="0061002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EEBE840" w14:textId="3BDE2A3F" w:rsidR="008328E5" w:rsidRDefault="008328E5" w:rsidP="0061002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SLPPT02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36"/>
      <w:headerReference w:type="first" r:id="rId37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2AD636" w14:textId="77777777" w:rsidR="00E83965" w:rsidRDefault="00E83965" w:rsidP="00B1269D">
      <w:pPr>
        <w:spacing w:after="0" w:line="240" w:lineRule="auto"/>
      </w:pPr>
      <w:r>
        <w:separator/>
      </w:r>
    </w:p>
  </w:endnote>
  <w:endnote w:type="continuationSeparator" w:id="0">
    <w:p w14:paraId="729033A4" w14:textId="77777777" w:rsidR="00E83965" w:rsidRDefault="00E83965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D4153" w14:textId="77777777" w:rsidR="00E83965" w:rsidRDefault="00E83965" w:rsidP="00B1269D">
      <w:pPr>
        <w:spacing w:after="0" w:line="240" w:lineRule="auto"/>
      </w:pPr>
      <w:r>
        <w:separator/>
      </w:r>
    </w:p>
  </w:footnote>
  <w:footnote w:type="continuationSeparator" w:id="0">
    <w:p w14:paraId="1D9169AF" w14:textId="77777777" w:rsidR="00E83965" w:rsidRDefault="00E83965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5A402" w14:textId="0261F54D" w:rsidR="009A6F47" w:rsidRDefault="009A6F47" w:rsidP="009A6F4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lang w:val="fr-BE"/>
      </w:rPr>
      <w:tab/>
    </w:r>
    <w:r>
      <w:rPr>
        <w:lang w:val="fr-BE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25-00053401</w:t>
    </w:r>
  </w:p>
  <w:p w14:paraId="6C31D29D" w14:textId="77777777" w:rsidR="009A6F47" w:rsidRDefault="009A6F47" w:rsidP="009A6F4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</w:p>
  <w:p w14:paraId="4E69D4D5" w14:textId="55740C0E" w:rsidR="009A6F47" w:rsidRPr="00DC4344" w:rsidRDefault="009A6F47" w:rsidP="009A6F4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  <w:t>-</w:t>
    </w:r>
    <w:r w:rsidR="00AC394B">
      <w:rPr>
        <w:noProof/>
        <w:lang w:val="en-US"/>
      </w:rPr>
      <w:t>2</w:t>
    </w:r>
    <w:r>
      <w:rPr>
        <w:noProof/>
        <w:lang w:val="en-US"/>
      </w:rPr>
      <w:t>/</w:t>
    </w:r>
    <w:r w:rsidR="00AC394B">
      <w:rPr>
        <w:noProof/>
        <w:lang w:val="en-US"/>
      </w:rPr>
      <w:t>2</w:t>
    </w:r>
    <w:r>
      <w:rPr>
        <w:noProof/>
        <w:lang w:val="en-US"/>
      </w:rPr>
      <w:t>-</w:t>
    </w:r>
  </w:p>
  <w:p w14:paraId="529A5E18" w14:textId="4D16DCB3" w:rsidR="004130B1" w:rsidRPr="009A6F47" w:rsidRDefault="004130B1">
    <w:pPr>
      <w:pStyle w:val="Header"/>
      <w:rPr>
        <w:lang w:val="fr-B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25-00053401</w:t>
    </w:r>
  </w:p>
  <w:p w14:paraId="219CB781" w14:textId="2C3FC4FF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E14217">
      <w:fldChar w:fldCharType="begin"/>
    </w:r>
    <w:r w:rsidR="00E14217">
      <w:instrText xml:space="preserve"> SECTIONPAGES   \* MERGEFORMAT </w:instrText>
    </w:r>
    <w:r w:rsidR="00E14217">
      <w:fldChar w:fldCharType="separate"/>
    </w:r>
    <w:r w:rsidR="00E14217">
      <w:rPr>
        <w:noProof/>
      </w:rPr>
      <w:t>2</w:t>
    </w:r>
    <w:r w:rsidR="00E14217">
      <w:rPr>
        <w:noProof/>
      </w:rPr>
      <w:fldChar w:fldCharType="end"/>
    </w:r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18D33BFA" w:rsidR="0062549D" w:rsidRDefault="0025456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25-00053401</w:t>
    </w:r>
  </w:p>
  <w:p w14:paraId="1F616988" w14:textId="4638D5B1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</w:p>
  <w:p w14:paraId="2EBCF8D7" w14:textId="710476A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BE6E43">
      <w:rPr>
        <w:noProof/>
        <w:lang w:val="en-US"/>
      </w:rPr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C5F3B" w14:textId="462A5638" w:rsidR="0025456C" w:rsidRDefault="0025456C" w:rsidP="0025456C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25-00053401</w:t>
    </w:r>
  </w:p>
  <w:p w14:paraId="40BE14BA" w14:textId="52E5AC6B" w:rsidR="0025456C" w:rsidRDefault="0025456C" w:rsidP="0025456C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 w:rsidR="009A6F47">
      <w:rPr>
        <w:noProof/>
        <w:sz w:val="20"/>
        <w:szCs w:val="20"/>
        <w:lang w:val="en-US"/>
      </w:rPr>
      <w:tab/>
      <w:t>Ann y</w:t>
    </w:r>
  </w:p>
  <w:p w14:paraId="572E098C" w14:textId="1D06C9DF" w:rsidR="0025456C" w:rsidRPr="00DC4344" w:rsidRDefault="0025456C" w:rsidP="0025456C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</w:p>
  <w:p w14:paraId="5802DB8C" w14:textId="4EA8C6F1" w:rsidR="005B52E7" w:rsidRPr="00F917B2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25-00053401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B9B27F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E14217">
      <w:fldChar w:fldCharType="begin"/>
    </w:r>
    <w:r w:rsidR="00E14217">
      <w:instrText xml:space="preserve"> SECTIONPAGES   \* MERGEFORMAT </w:instrText>
    </w:r>
    <w:r w:rsidR="00E14217">
      <w:fldChar w:fldCharType="separate"/>
    </w:r>
    <w:r w:rsidR="008328E5">
      <w:rPr>
        <w:noProof/>
      </w:rPr>
      <w:t>1</w:t>
    </w:r>
    <w:r w:rsidR="00E14217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B9A5D" w14:textId="089B7AE2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01900"/>
    <w:multiLevelType w:val="hybridMultilevel"/>
    <w:tmpl w:val="8F9CE380"/>
    <w:lvl w:ilvl="0" w:tplc="080C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5C75FA0"/>
    <w:multiLevelType w:val="hybridMultilevel"/>
    <w:tmpl w:val="9360323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73AA9"/>
    <w:multiLevelType w:val="hybridMultilevel"/>
    <w:tmpl w:val="A2C04F8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57C4A19"/>
    <w:multiLevelType w:val="hybridMultilevel"/>
    <w:tmpl w:val="3C5C0D1A"/>
    <w:lvl w:ilvl="0" w:tplc="FB322F1E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sz w:val="22"/>
        <w:szCs w:val="22"/>
      </w:rPr>
    </w:lvl>
    <w:lvl w:ilvl="1" w:tplc="08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25C664D8"/>
    <w:multiLevelType w:val="hybridMultilevel"/>
    <w:tmpl w:val="E00E0F6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4405A2"/>
    <w:multiLevelType w:val="hybridMultilevel"/>
    <w:tmpl w:val="4B6615A2"/>
    <w:lvl w:ilvl="0" w:tplc="6C1855A6">
      <w:start w:val="1"/>
      <w:numFmt w:val="bullet"/>
      <w:lvlText w:val="-"/>
      <w:lvlJc w:val="left"/>
      <w:pPr>
        <w:ind w:left="785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8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568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993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418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31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03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75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97" w:hanging="180"/>
      </w:pPr>
      <w:rPr>
        <w:rFonts w:hint="default"/>
      </w:rPr>
    </w:lvl>
  </w:abstractNum>
  <w:abstractNum w:abstractNumId="9" w15:restartNumberingAfterBreak="0">
    <w:nsid w:val="3B445617"/>
    <w:multiLevelType w:val="hybridMultilevel"/>
    <w:tmpl w:val="ECAAD882"/>
    <w:lvl w:ilvl="0" w:tplc="080C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1300570"/>
    <w:multiLevelType w:val="hybridMultilevel"/>
    <w:tmpl w:val="6FDCC3BE"/>
    <w:lvl w:ilvl="0" w:tplc="D2163B4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3" w15:restartNumberingAfterBreak="0">
    <w:nsid w:val="4B400D1F"/>
    <w:multiLevelType w:val="hybridMultilevel"/>
    <w:tmpl w:val="9FCA82D4"/>
    <w:lvl w:ilvl="0" w:tplc="94227C80">
      <w:start w:val="1"/>
      <w:numFmt w:val="bullet"/>
      <w:lvlText w:val="-"/>
      <w:lvlJc w:val="left"/>
      <w:pPr>
        <w:ind w:left="785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4" w15:restartNumberingAfterBreak="0">
    <w:nsid w:val="4E78287C"/>
    <w:multiLevelType w:val="hybridMultilevel"/>
    <w:tmpl w:val="B3FEC146"/>
    <w:lvl w:ilvl="0" w:tplc="8FDC984A">
      <w:start w:val="1"/>
      <w:numFmt w:val="bullet"/>
      <w:lvlText w:val="-"/>
      <w:lvlJc w:val="left"/>
      <w:pPr>
        <w:ind w:left="785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8" w15:restartNumberingAfterBreak="0">
    <w:nsid w:val="57AA5A5A"/>
    <w:multiLevelType w:val="hybridMultilevel"/>
    <w:tmpl w:val="9050D21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8E365F"/>
    <w:multiLevelType w:val="hybridMultilevel"/>
    <w:tmpl w:val="2AE84CB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9B3D6E"/>
    <w:multiLevelType w:val="hybridMultilevel"/>
    <w:tmpl w:val="EA1614BA"/>
    <w:lvl w:ilvl="0" w:tplc="E7961424">
      <w:start w:val="1"/>
      <w:numFmt w:val="bullet"/>
      <w:lvlText w:val="-"/>
      <w:lvlJc w:val="left"/>
      <w:pPr>
        <w:ind w:left="785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1" w15:restartNumberingAfterBreak="0">
    <w:nsid w:val="5AB476C8"/>
    <w:multiLevelType w:val="hybridMultilevel"/>
    <w:tmpl w:val="8E0A9AB6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4" w15:restartNumberingAfterBreak="0">
    <w:nsid w:val="7DF9098A"/>
    <w:multiLevelType w:val="hybridMultilevel"/>
    <w:tmpl w:val="A2C04F80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972228"/>
    <w:multiLevelType w:val="hybridMultilevel"/>
    <w:tmpl w:val="1236E1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DF6BB0"/>
    <w:multiLevelType w:val="multilevel"/>
    <w:tmpl w:val="3B42A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46376280">
    <w:abstractNumId w:val="8"/>
  </w:num>
  <w:num w:numId="2" w16cid:durableId="740904604">
    <w:abstractNumId w:val="2"/>
  </w:num>
  <w:num w:numId="3" w16cid:durableId="783767323">
    <w:abstractNumId w:val="16"/>
  </w:num>
  <w:num w:numId="4" w16cid:durableId="324865951">
    <w:abstractNumId w:val="23"/>
  </w:num>
  <w:num w:numId="5" w16cid:durableId="1056127872">
    <w:abstractNumId w:val="12"/>
  </w:num>
  <w:num w:numId="6" w16cid:durableId="592669814">
    <w:abstractNumId w:val="2"/>
    <w:lvlOverride w:ilvl="0">
      <w:startOverride w:val="1"/>
    </w:lvlOverride>
  </w:num>
  <w:num w:numId="7" w16cid:durableId="725107982">
    <w:abstractNumId w:val="15"/>
  </w:num>
  <w:num w:numId="8" w16cid:durableId="1809545808">
    <w:abstractNumId w:val="22"/>
  </w:num>
  <w:num w:numId="9" w16cid:durableId="326133191">
    <w:abstractNumId w:val="8"/>
    <w:lvlOverride w:ilvl="0">
      <w:startOverride w:val="1"/>
    </w:lvlOverride>
  </w:num>
  <w:num w:numId="10" w16cid:durableId="891429502">
    <w:abstractNumId w:val="6"/>
  </w:num>
  <w:num w:numId="11" w16cid:durableId="706830703">
    <w:abstractNumId w:val="11"/>
  </w:num>
  <w:num w:numId="12" w16cid:durableId="187676713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610683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63932114">
    <w:abstractNumId w:val="8"/>
  </w:num>
  <w:num w:numId="15" w16cid:durableId="1400439670">
    <w:abstractNumId w:val="17"/>
  </w:num>
  <w:num w:numId="16" w16cid:durableId="102933268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95000476">
    <w:abstractNumId w:val="6"/>
    <w:lvlOverride w:ilvl="0">
      <w:startOverride w:val="25"/>
    </w:lvlOverride>
  </w:num>
  <w:num w:numId="18" w16cid:durableId="1075929411">
    <w:abstractNumId w:val="19"/>
  </w:num>
  <w:num w:numId="19" w16cid:durableId="1692222310">
    <w:abstractNumId w:val="24"/>
  </w:num>
  <w:num w:numId="20" w16cid:durableId="1748767591">
    <w:abstractNumId w:val="1"/>
  </w:num>
  <w:num w:numId="21" w16cid:durableId="1219584737">
    <w:abstractNumId w:val="5"/>
  </w:num>
  <w:num w:numId="22" w16cid:durableId="1842692339">
    <w:abstractNumId w:val="21"/>
  </w:num>
  <w:num w:numId="23" w16cid:durableId="869683877">
    <w:abstractNumId w:val="10"/>
  </w:num>
  <w:num w:numId="24" w16cid:durableId="1465538748">
    <w:abstractNumId w:val="26"/>
  </w:num>
  <w:num w:numId="25" w16cid:durableId="1774978030">
    <w:abstractNumId w:val="25"/>
  </w:num>
  <w:num w:numId="26" w16cid:durableId="868759077">
    <w:abstractNumId w:val="18"/>
  </w:num>
  <w:num w:numId="27" w16cid:durableId="1844004465">
    <w:abstractNumId w:val="4"/>
  </w:num>
  <w:num w:numId="28" w16cid:durableId="564730663">
    <w:abstractNumId w:val="3"/>
  </w:num>
  <w:num w:numId="29" w16cid:durableId="350184861">
    <w:abstractNumId w:val="20"/>
  </w:num>
  <w:num w:numId="30" w16cid:durableId="1574388064">
    <w:abstractNumId w:val="14"/>
  </w:num>
  <w:num w:numId="31" w16cid:durableId="602614494">
    <w:abstractNumId w:val="7"/>
  </w:num>
  <w:num w:numId="32" w16cid:durableId="796146496">
    <w:abstractNumId w:val="13"/>
  </w:num>
  <w:num w:numId="33" w16cid:durableId="328676488">
    <w:abstractNumId w:val="0"/>
  </w:num>
  <w:num w:numId="34" w16cid:durableId="102139614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3DEA"/>
    <w:rsid w:val="000060D7"/>
    <w:rsid w:val="00010A52"/>
    <w:rsid w:val="00011823"/>
    <w:rsid w:val="00013E4C"/>
    <w:rsid w:val="00014AA4"/>
    <w:rsid w:val="00026D6B"/>
    <w:rsid w:val="000379C8"/>
    <w:rsid w:val="00076C41"/>
    <w:rsid w:val="00083C9F"/>
    <w:rsid w:val="00086085"/>
    <w:rsid w:val="00087476"/>
    <w:rsid w:val="00090BE9"/>
    <w:rsid w:val="000A19E2"/>
    <w:rsid w:val="000B2A45"/>
    <w:rsid w:val="000C5D06"/>
    <w:rsid w:val="000D6262"/>
    <w:rsid w:val="000E0EF5"/>
    <w:rsid w:val="000F15B8"/>
    <w:rsid w:val="00101E6C"/>
    <w:rsid w:val="00110648"/>
    <w:rsid w:val="00111290"/>
    <w:rsid w:val="0012005D"/>
    <w:rsid w:val="00123A27"/>
    <w:rsid w:val="00126FC5"/>
    <w:rsid w:val="00135D4C"/>
    <w:rsid w:val="001454D4"/>
    <w:rsid w:val="00146CF7"/>
    <w:rsid w:val="00152200"/>
    <w:rsid w:val="00152F97"/>
    <w:rsid w:val="00157B59"/>
    <w:rsid w:val="00162530"/>
    <w:rsid w:val="00163C5B"/>
    <w:rsid w:val="00165975"/>
    <w:rsid w:val="00170459"/>
    <w:rsid w:val="001759C7"/>
    <w:rsid w:val="001A7F72"/>
    <w:rsid w:val="001B022F"/>
    <w:rsid w:val="001B25AA"/>
    <w:rsid w:val="001B3D71"/>
    <w:rsid w:val="001C053A"/>
    <w:rsid w:val="001C4CB5"/>
    <w:rsid w:val="001D0E81"/>
    <w:rsid w:val="001D0F16"/>
    <w:rsid w:val="001D5123"/>
    <w:rsid w:val="001F09BB"/>
    <w:rsid w:val="001F22E9"/>
    <w:rsid w:val="001F2D26"/>
    <w:rsid w:val="002125C9"/>
    <w:rsid w:val="002204C7"/>
    <w:rsid w:val="00220A62"/>
    <w:rsid w:val="00222C56"/>
    <w:rsid w:val="00233624"/>
    <w:rsid w:val="00235302"/>
    <w:rsid w:val="0025456C"/>
    <w:rsid w:val="00281744"/>
    <w:rsid w:val="0028534D"/>
    <w:rsid w:val="00293592"/>
    <w:rsid w:val="0029485D"/>
    <w:rsid w:val="00294A27"/>
    <w:rsid w:val="0029541C"/>
    <w:rsid w:val="00297AA4"/>
    <w:rsid w:val="002B070C"/>
    <w:rsid w:val="002B2BE7"/>
    <w:rsid w:val="002C2DB2"/>
    <w:rsid w:val="002E0FD2"/>
    <w:rsid w:val="002E14DB"/>
    <w:rsid w:val="002F55FF"/>
    <w:rsid w:val="002F7CE5"/>
    <w:rsid w:val="00306950"/>
    <w:rsid w:val="00313885"/>
    <w:rsid w:val="003328D8"/>
    <w:rsid w:val="003331C9"/>
    <w:rsid w:val="003431F2"/>
    <w:rsid w:val="003572B1"/>
    <w:rsid w:val="00360E43"/>
    <w:rsid w:val="00361E8F"/>
    <w:rsid w:val="00375323"/>
    <w:rsid w:val="0037686B"/>
    <w:rsid w:val="00382296"/>
    <w:rsid w:val="00383230"/>
    <w:rsid w:val="00384D8F"/>
    <w:rsid w:val="003858F0"/>
    <w:rsid w:val="0038721C"/>
    <w:rsid w:val="0039457D"/>
    <w:rsid w:val="003A117A"/>
    <w:rsid w:val="003A2C33"/>
    <w:rsid w:val="003A570F"/>
    <w:rsid w:val="003B5412"/>
    <w:rsid w:val="003D10F9"/>
    <w:rsid w:val="003E3CA6"/>
    <w:rsid w:val="003F3170"/>
    <w:rsid w:val="00412E0E"/>
    <w:rsid w:val="004130B1"/>
    <w:rsid w:val="004131D6"/>
    <w:rsid w:val="00430332"/>
    <w:rsid w:val="0043568D"/>
    <w:rsid w:val="00443563"/>
    <w:rsid w:val="00447633"/>
    <w:rsid w:val="004554C9"/>
    <w:rsid w:val="00457CEC"/>
    <w:rsid w:val="00464B5C"/>
    <w:rsid w:val="00471B59"/>
    <w:rsid w:val="0047482D"/>
    <w:rsid w:val="00485CD1"/>
    <w:rsid w:val="004D6CA9"/>
    <w:rsid w:val="004E4CF0"/>
    <w:rsid w:val="004F4876"/>
    <w:rsid w:val="00505FC1"/>
    <w:rsid w:val="005071FD"/>
    <w:rsid w:val="00527142"/>
    <w:rsid w:val="00527AD4"/>
    <w:rsid w:val="00533190"/>
    <w:rsid w:val="00540597"/>
    <w:rsid w:val="00551257"/>
    <w:rsid w:val="00565616"/>
    <w:rsid w:val="00575563"/>
    <w:rsid w:val="00581E34"/>
    <w:rsid w:val="005871E5"/>
    <w:rsid w:val="005B52E7"/>
    <w:rsid w:val="005C19B4"/>
    <w:rsid w:val="005C19FA"/>
    <w:rsid w:val="005C406C"/>
    <w:rsid w:val="005C4DD6"/>
    <w:rsid w:val="005C73EE"/>
    <w:rsid w:val="005D354F"/>
    <w:rsid w:val="005D6E9B"/>
    <w:rsid w:val="005E690C"/>
    <w:rsid w:val="005F0B69"/>
    <w:rsid w:val="005F24D4"/>
    <w:rsid w:val="0061140F"/>
    <w:rsid w:val="00613164"/>
    <w:rsid w:val="0062549D"/>
    <w:rsid w:val="00627052"/>
    <w:rsid w:val="006335DD"/>
    <w:rsid w:val="00633EA9"/>
    <w:rsid w:val="006354A6"/>
    <w:rsid w:val="00640597"/>
    <w:rsid w:val="00641DAD"/>
    <w:rsid w:val="006538D8"/>
    <w:rsid w:val="00654683"/>
    <w:rsid w:val="006553D9"/>
    <w:rsid w:val="00665572"/>
    <w:rsid w:val="006746B9"/>
    <w:rsid w:val="006805C0"/>
    <w:rsid w:val="00687793"/>
    <w:rsid w:val="006B790F"/>
    <w:rsid w:val="006E01BD"/>
    <w:rsid w:val="006E38AF"/>
    <w:rsid w:val="006E709E"/>
    <w:rsid w:val="006E7676"/>
    <w:rsid w:val="00704A97"/>
    <w:rsid w:val="00705109"/>
    <w:rsid w:val="007075DB"/>
    <w:rsid w:val="00710FE1"/>
    <w:rsid w:val="0072456F"/>
    <w:rsid w:val="00732CD2"/>
    <w:rsid w:val="0074098E"/>
    <w:rsid w:val="007419F3"/>
    <w:rsid w:val="0074491C"/>
    <w:rsid w:val="00745502"/>
    <w:rsid w:val="00754221"/>
    <w:rsid w:val="00756B82"/>
    <w:rsid w:val="00773850"/>
    <w:rsid w:val="00780195"/>
    <w:rsid w:val="00790745"/>
    <w:rsid w:val="00796562"/>
    <w:rsid w:val="00797DBD"/>
    <w:rsid w:val="007A0E58"/>
    <w:rsid w:val="007A3EBE"/>
    <w:rsid w:val="007B1FC9"/>
    <w:rsid w:val="007B7BD8"/>
    <w:rsid w:val="007C0B50"/>
    <w:rsid w:val="007E0411"/>
    <w:rsid w:val="007E44C3"/>
    <w:rsid w:val="007F019A"/>
    <w:rsid w:val="007F0A1C"/>
    <w:rsid w:val="007F6370"/>
    <w:rsid w:val="00810B82"/>
    <w:rsid w:val="00810F73"/>
    <w:rsid w:val="00815F6F"/>
    <w:rsid w:val="00821DC6"/>
    <w:rsid w:val="00831699"/>
    <w:rsid w:val="008328E5"/>
    <w:rsid w:val="00836CC7"/>
    <w:rsid w:val="008407CF"/>
    <w:rsid w:val="00855D02"/>
    <w:rsid w:val="008638A5"/>
    <w:rsid w:val="00870528"/>
    <w:rsid w:val="00874794"/>
    <w:rsid w:val="008768B2"/>
    <w:rsid w:val="00885D07"/>
    <w:rsid w:val="00886276"/>
    <w:rsid w:val="008878F1"/>
    <w:rsid w:val="00897CBD"/>
    <w:rsid w:val="008B54DF"/>
    <w:rsid w:val="008C6E5B"/>
    <w:rsid w:val="008D53D5"/>
    <w:rsid w:val="008D586C"/>
    <w:rsid w:val="008E16B5"/>
    <w:rsid w:val="008E1F96"/>
    <w:rsid w:val="008E3ABE"/>
    <w:rsid w:val="009134C0"/>
    <w:rsid w:val="009150E2"/>
    <w:rsid w:val="00923E53"/>
    <w:rsid w:val="009250BF"/>
    <w:rsid w:val="00931BEB"/>
    <w:rsid w:val="00942197"/>
    <w:rsid w:val="00962761"/>
    <w:rsid w:val="00965484"/>
    <w:rsid w:val="00975540"/>
    <w:rsid w:val="00987330"/>
    <w:rsid w:val="00997268"/>
    <w:rsid w:val="009A6F47"/>
    <w:rsid w:val="009B4E03"/>
    <w:rsid w:val="009E44CB"/>
    <w:rsid w:val="009E657F"/>
    <w:rsid w:val="00A05FB2"/>
    <w:rsid w:val="00A1025A"/>
    <w:rsid w:val="00A15879"/>
    <w:rsid w:val="00A20F99"/>
    <w:rsid w:val="00A324D0"/>
    <w:rsid w:val="00A3666B"/>
    <w:rsid w:val="00A43D37"/>
    <w:rsid w:val="00A62068"/>
    <w:rsid w:val="00A63D19"/>
    <w:rsid w:val="00A758EC"/>
    <w:rsid w:val="00A80B32"/>
    <w:rsid w:val="00A84FFD"/>
    <w:rsid w:val="00AA36C3"/>
    <w:rsid w:val="00AB4E48"/>
    <w:rsid w:val="00AC394B"/>
    <w:rsid w:val="00AE391E"/>
    <w:rsid w:val="00AF2A1E"/>
    <w:rsid w:val="00B01E9B"/>
    <w:rsid w:val="00B1269D"/>
    <w:rsid w:val="00B22BB0"/>
    <w:rsid w:val="00B3154B"/>
    <w:rsid w:val="00B44B2F"/>
    <w:rsid w:val="00B624EE"/>
    <w:rsid w:val="00B716D1"/>
    <w:rsid w:val="00B75D5C"/>
    <w:rsid w:val="00B76E92"/>
    <w:rsid w:val="00B80250"/>
    <w:rsid w:val="00B841F1"/>
    <w:rsid w:val="00B84F50"/>
    <w:rsid w:val="00B96D20"/>
    <w:rsid w:val="00BB3219"/>
    <w:rsid w:val="00BB6D3B"/>
    <w:rsid w:val="00BB7222"/>
    <w:rsid w:val="00BC096D"/>
    <w:rsid w:val="00BC166B"/>
    <w:rsid w:val="00BC1E98"/>
    <w:rsid w:val="00BD1088"/>
    <w:rsid w:val="00BE24B9"/>
    <w:rsid w:val="00BE3F95"/>
    <w:rsid w:val="00BE6E43"/>
    <w:rsid w:val="00BE7117"/>
    <w:rsid w:val="00BE7181"/>
    <w:rsid w:val="00BF1853"/>
    <w:rsid w:val="00C03CFA"/>
    <w:rsid w:val="00C20112"/>
    <w:rsid w:val="00C22D2D"/>
    <w:rsid w:val="00C23EAE"/>
    <w:rsid w:val="00C2510F"/>
    <w:rsid w:val="00C3085B"/>
    <w:rsid w:val="00C4195F"/>
    <w:rsid w:val="00C42835"/>
    <w:rsid w:val="00C4395C"/>
    <w:rsid w:val="00C5017C"/>
    <w:rsid w:val="00C775BE"/>
    <w:rsid w:val="00C825AE"/>
    <w:rsid w:val="00CB05F1"/>
    <w:rsid w:val="00CC2E6D"/>
    <w:rsid w:val="00CC458D"/>
    <w:rsid w:val="00CF1FBE"/>
    <w:rsid w:val="00CF2EFD"/>
    <w:rsid w:val="00CF384E"/>
    <w:rsid w:val="00D0127E"/>
    <w:rsid w:val="00D02588"/>
    <w:rsid w:val="00D04CD0"/>
    <w:rsid w:val="00D20D8F"/>
    <w:rsid w:val="00D2371E"/>
    <w:rsid w:val="00D411E7"/>
    <w:rsid w:val="00D421DF"/>
    <w:rsid w:val="00D43FC4"/>
    <w:rsid w:val="00D51493"/>
    <w:rsid w:val="00D575E7"/>
    <w:rsid w:val="00D61025"/>
    <w:rsid w:val="00D62E6A"/>
    <w:rsid w:val="00D64E84"/>
    <w:rsid w:val="00D725A4"/>
    <w:rsid w:val="00D730C7"/>
    <w:rsid w:val="00D765AE"/>
    <w:rsid w:val="00D80E0E"/>
    <w:rsid w:val="00DA0976"/>
    <w:rsid w:val="00DA3137"/>
    <w:rsid w:val="00DC1179"/>
    <w:rsid w:val="00DC4344"/>
    <w:rsid w:val="00DC5D31"/>
    <w:rsid w:val="00DE039B"/>
    <w:rsid w:val="00DE4040"/>
    <w:rsid w:val="00DF6787"/>
    <w:rsid w:val="00E054D9"/>
    <w:rsid w:val="00E0660A"/>
    <w:rsid w:val="00E06BDD"/>
    <w:rsid w:val="00E07235"/>
    <w:rsid w:val="00E14217"/>
    <w:rsid w:val="00E14D61"/>
    <w:rsid w:val="00E1526C"/>
    <w:rsid w:val="00E31A2C"/>
    <w:rsid w:val="00E323F3"/>
    <w:rsid w:val="00E36736"/>
    <w:rsid w:val="00E37A03"/>
    <w:rsid w:val="00E47050"/>
    <w:rsid w:val="00E565FA"/>
    <w:rsid w:val="00E5778F"/>
    <w:rsid w:val="00E61C74"/>
    <w:rsid w:val="00E710CE"/>
    <w:rsid w:val="00E83965"/>
    <w:rsid w:val="00E95D7C"/>
    <w:rsid w:val="00E9609E"/>
    <w:rsid w:val="00EB1A28"/>
    <w:rsid w:val="00EB4BFA"/>
    <w:rsid w:val="00EB506E"/>
    <w:rsid w:val="00EC00DB"/>
    <w:rsid w:val="00EC0565"/>
    <w:rsid w:val="00EC6447"/>
    <w:rsid w:val="00ED5518"/>
    <w:rsid w:val="00EE26D1"/>
    <w:rsid w:val="00EE3DD9"/>
    <w:rsid w:val="00EF282D"/>
    <w:rsid w:val="00EF4620"/>
    <w:rsid w:val="00F02DB8"/>
    <w:rsid w:val="00F07580"/>
    <w:rsid w:val="00F10047"/>
    <w:rsid w:val="00F14BB0"/>
    <w:rsid w:val="00F16874"/>
    <w:rsid w:val="00F2353F"/>
    <w:rsid w:val="00F24B88"/>
    <w:rsid w:val="00F46DE9"/>
    <w:rsid w:val="00F50CC4"/>
    <w:rsid w:val="00F64F05"/>
    <w:rsid w:val="00F75930"/>
    <w:rsid w:val="00F917B2"/>
    <w:rsid w:val="00F92669"/>
    <w:rsid w:val="00F92C01"/>
    <w:rsid w:val="00F97FDF"/>
    <w:rsid w:val="00FB3BE3"/>
    <w:rsid w:val="00FB41A2"/>
    <w:rsid w:val="00FB4E76"/>
    <w:rsid w:val="00FC6D23"/>
    <w:rsid w:val="00FD27F4"/>
    <w:rsid w:val="00FD6FB3"/>
    <w:rsid w:val="00FE5781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4F48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5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jpeg"/><Relationship Id="rId26" Type="http://schemas.openxmlformats.org/officeDocument/2006/relationships/oleObject" Target="embeddings/oleObject1.bin"/><Relationship Id="rId39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image" Target="media/image7.jpeg"/><Relationship Id="rId34" Type="http://schemas.openxmlformats.org/officeDocument/2006/relationships/hyperlink" Target="https://emploi.belgique.be/fr/themes/bien-etre-au-travail/principes-generaux/code-du-bien-etre-au-travail" TargetMode="External"/><Relationship Id="rId7" Type="http://schemas.openxmlformats.org/officeDocument/2006/relationships/settings" Target="settings.xml"/><Relationship Id="rId12" Type="http://schemas.openxmlformats.org/officeDocument/2006/relationships/hyperlink" Target="mailto:Ludovic.Dansart@mil.be" TargetMode="External"/><Relationship Id="rId17" Type="http://schemas.openxmlformats.org/officeDocument/2006/relationships/image" Target="media/image3.jpeg"/><Relationship Id="rId25" Type="http://schemas.openxmlformats.org/officeDocument/2006/relationships/image" Target="media/image11.emf"/><Relationship Id="rId33" Type="http://schemas.openxmlformats.org/officeDocument/2006/relationships/hyperlink" Target="https://emploi.belgique.be/sites/default/files/content/documents/Bien-%C3%AAtre%20au%20travail/R%C3%A9glementation/Loi%20du%204%20ao%C3%BBt%201996%20relative%20au%20bien-%C3%AAtre%20des%20travailleurs%20lors%20de%20l_ex%C3%A9cution%20de%20leur%20travail.pdf" TargetMode="External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6.jpeg"/><Relationship Id="rId29" Type="http://schemas.openxmlformats.org/officeDocument/2006/relationships/image" Target="media/image12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0.jpeg"/><Relationship Id="rId32" Type="http://schemas.openxmlformats.org/officeDocument/2006/relationships/oleObject" Target="embeddings/oleObject3.bin"/><Relationship Id="rId37" Type="http://schemas.openxmlformats.org/officeDocument/2006/relationships/header" Target="header6.xml"/><Relationship Id="rId40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image" Target="media/image9.jpeg"/><Relationship Id="rId28" Type="http://schemas.openxmlformats.org/officeDocument/2006/relationships/header" Target="header4.xml"/><Relationship Id="rId36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image" Target="media/image5.jpeg"/><Relationship Id="rId31" Type="http://schemas.openxmlformats.org/officeDocument/2006/relationships/image" Target="media/image13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Marie.Drolinvaux@mil.be" TargetMode="External"/><Relationship Id="rId22" Type="http://schemas.openxmlformats.org/officeDocument/2006/relationships/image" Target="media/image8.jpeg"/><Relationship Id="rId27" Type="http://schemas.openxmlformats.org/officeDocument/2006/relationships/header" Target="header3.xml"/><Relationship Id="rId30" Type="http://schemas.openxmlformats.org/officeDocument/2006/relationships/oleObject" Target="embeddings/oleObject2.bin"/><Relationship Id="rId35" Type="http://schemas.openxmlformats.org/officeDocument/2006/relationships/hyperlink" Target="https://economie.fgov.be/fr/publications/reglement-general-sur-les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1A03A854610F408695CCEDA3C5661A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1F6783-970F-4ED5-A742-20265A7FC5A8}"/>
      </w:docPartPr>
      <w:docPartBody>
        <w:p w:rsidR="00310F9D" w:rsidRDefault="00310F9D">
          <w:r w:rsidRPr="002F4205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3E4C"/>
    <w:rsid w:val="00016392"/>
    <w:rsid w:val="00110648"/>
    <w:rsid w:val="00296157"/>
    <w:rsid w:val="00310F9D"/>
    <w:rsid w:val="00362BB1"/>
    <w:rsid w:val="003B5D2D"/>
    <w:rsid w:val="00613164"/>
    <w:rsid w:val="009E0F06"/>
    <w:rsid w:val="00A971DC"/>
    <w:rsid w:val="00AA34A4"/>
    <w:rsid w:val="00B605AC"/>
    <w:rsid w:val="00C85EB8"/>
    <w:rsid w:val="00D2321C"/>
    <w:rsid w:val="00D41EF5"/>
    <w:rsid w:val="00D815C7"/>
    <w:rsid w:val="00DA6BA8"/>
    <w:rsid w:val="00DC1179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96157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fJfh5HNV8wD3ZVDjQwTIEDKY8YevJmTjm6uMy5xvFtI=</DigestValue>
    </Reference>
    <Reference Type="http://www.w3.org/2000/09/xmldsig#Object" URI="#idOfficeObject">
      <DigestMethod Algorithm="http://www.w3.org/2001/04/xmlenc#sha256"/>
      <DigestValue>Mj4mn/qlr4s058EZDdARCLACzYQ4szOmaV9nhQtF71E=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iXARymjDoR2jgeLab6PDw9hWuuK5RvG96wpc/c8e7w0=</DigestValue>
    </Reference>
    <Reference Type="http://www.w3.org/2000/09/xmldsig#Object" URI="#idValidSigLnImg">
      <DigestMethod Algorithm="http://www.w3.org/2001/04/xmlenc#sha256"/>
      <DigestValue>ivsqhK3YuDpdO862bicAwKOEy/o8pNhIRe95qz8CBCA=</DigestValue>
    </Reference>
    <Reference Type="http://www.w3.org/2000/09/xmldsig#Object" URI="#idInvalidSigLnImg">
      <DigestMethod Algorithm="http://www.w3.org/2001/04/xmlenc#sha256"/>
      <DigestValue>ma0SthD2tsoohEMrEXfLRoyuY7f3byhP0YE7dT4uTMQ=</DigestValue>
    </Reference>
  </SignedInfo>
  <SignatureValue>dqWluuR7p8Y1+HCL1GA7RTCQoeU7CeqZXqnOwgyxGdZFTw9bVvhWphvaXw9eluDwMOEt7zugbm5e
HknKWzOtuwmJsA67DlBl3mSgXo3W0fehRX2tF8Z65MmpD/RjXwSATPvzKKdUtTAmHzJpqxmhfPez
7XIhjdUiHjMFijvw33pYai2/mSnltkNrjTh+ZNoktNlTh1CF///ej0Wzge26qbDe5rsW5wBpzWOv
Y2gWWuAd9Ad7AGeN686hA0Rci/Xw2JmLuwF6swnNTBYzG5mE24PKWMxG0B42V4UwloNTr/WmvrJa
5afpHBSthTsNofjdTVVyX6rA4mxl42k0+etVYA==</SignatureValue>
  <KeyInfo>
    <X509Data>
      <X509Certificate>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VZTIclfHs1ksSeR7lWlNq27y8iGkVWpDHfX7l8OBxoo=</DigestValue>
      </Reference>
      <Reference URI="/word/document.xml?ContentType=application/vnd.openxmlformats-officedocument.wordprocessingml.document.main+xml">
        <DigestMethod Algorithm="http://www.w3.org/2001/04/xmlenc#sha256"/>
        <DigestValue>ytg9Ul28R+mRBw7lDs4V6zlUJbfeBsNVrfg7FVwryCg=</DigestValue>
      </Reference>
      <Reference URI="/word/embeddings/oleObject1.bin?ContentType=application/vnd.openxmlformats-officedocument.oleObject">
        <DigestMethod Algorithm="http://www.w3.org/2001/04/xmlenc#sha256"/>
        <DigestValue>FhxP2kJpjfzG2zZHGT9/4HFRFbEVimc3DQ62EJeGBHI=</DigestValue>
      </Reference>
      <Reference URI="/word/embeddings/oleObject2.bin?ContentType=application/vnd.openxmlformats-officedocument.oleObject">
        <DigestMethod Algorithm="http://www.w3.org/2001/04/xmlenc#sha256"/>
        <DigestValue>Q+dj48x8xS2q3qrgTFgbEwxBj0RYEWzGsCD6NLMh+Ok=</DigestValue>
      </Reference>
      <Reference URI="/word/embeddings/oleObject3.bin?ContentType=application/vnd.openxmlformats-officedocument.oleObject">
        <DigestMethod Algorithm="http://www.w3.org/2001/04/xmlenc#sha256"/>
        <DigestValue>55eGcBraAbesz7cDEsyytIe0pYAULUSrRawDm57SWeI=</DigestValue>
      </Reference>
      <Reference URI="/word/endnotes.xml?ContentType=application/vnd.openxmlformats-officedocument.wordprocessingml.endnotes+xml">
        <DigestMethod Algorithm="http://www.w3.org/2001/04/xmlenc#sha256"/>
        <DigestValue>qLz4pVacZmRmZX5Ey+RjKT++XQRu93mNXNZavGxtdwU=</DigestValue>
      </Reference>
      <Reference URI="/word/fontTable.xml?ContentType=application/vnd.openxmlformats-officedocument.wordprocessingml.fontTable+xml">
        <DigestMethod Algorithm="http://www.w3.org/2001/04/xmlenc#sha256"/>
        <DigestValue>1/sXWVG2zSADTGS8/RjUnvdEAnb/1l/BulMixRlmPxE=</DigestValue>
      </Reference>
      <Reference URI="/word/footnotes.xml?ContentType=application/vnd.openxmlformats-officedocument.wordprocessingml.footnotes+xml">
        <DigestMethod Algorithm="http://www.w3.org/2001/04/xmlenc#sha256"/>
        <DigestValue>BS0mBiYpwzPFNyHE2UhjeTMJA11sobCvefb13pRoP5A=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YgphJ08L2+nMgBJY1sMBniUY/SzgIV0kS/R7gBDmf+4=</DigestValue>
      </Reference>
      <Reference URI="/word/glossary/fontTable.xml?ContentType=application/vnd.openxmlformats-officedocument.wordprocessingml.fontTable+xml">
        <DigestMethod Algorithm="http://www.w3.org/2001/04/xmlenc#sha256"/>
        <DigestValue>wEKB9IJExHWhO55VyRwx0uXSQzMfxMfikjhCc3VVRRI=</DigestValue>
      </Reference>
      <Reference URI="/word/glossary/settings.xml?ContentType=application/vnd.openxmlformats-officedocument.wordprocessingml.settings+xml">
        <DigestMethod Algorithm="http://www.w3.org/2001/04/xmlenc#sha256"/>
        <DigestValue>xLRwrciUqybcAhl4eC2grbKRzY/7q6zBK83mnarvzMo=</DigestValue>
      </Reference>
      <Reference URI="/word/glossary/styles.xml?ContentType=application/vnd.openxmlformats-officedocument.wordprocessingml.styles+xml">
        <DigestMethod Algorithm="http://www.w3.org/2001/04/xmlenc#sha256"/>
        <DigestValue>TpYgRZNEsxDAhMsbx97PMsC77nW4xoWiTYcOnyz5jDY=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0+yZjidQep8BfnpFPFiSdCjulY+OyJIQ0/BPrKhrsQk=</DigestValue>
      </Reference>
      <Reference URI="/word/header2.xml?ContentType=application/vnd.openxmlformats-officedocument.wordprocessingml.header+xml">
        <DigestMethod Algorithm="http://www.w3.org/2001/04/xmlenc#sha256"/>
        <DigestValue>qTEIOtD2octt5ySyGiYEIt86iYVWrm6PFNui6fDYWKA=</DigestValue>
      </Reference>
      <Reference URI="/word/header3.xml?ContentType=application/vnd.openxmlformats-officedocument.wordprocessingml.header+xml">
        <DigestMethod Algorithm="http://www.w3.org/2001/04/xmlenc#sha256"/>
        <DigestValue>UX4BuVDPo8kTsoE9xf9KYIPUSYOBTXaWawB+G8wRk7o=</DigestValue>
      </Reference>
      <Reference URI="/word/header4.xml?ContentType=application/vnd.openxmlformats-officedocument.wordprocessingml.header+xml">
        <DigestMethod Algorithm="http://www.w3.org/2001/04/xmlenc#sha256"/>
        <DigestValue>Sif8qg0EVdZ6w5LDq71qK2w9PW+H2jmCcpuInTs1l5k=</DigestValue>
      </Reference>
      <Reference URI="/word/header5.xml?ContentType=application/vnd.openxmlformats-officedocument.wordprocessingml.header+xml">
        <DigestMethod Algorithm="http://www.w3.org/2001/04/xmlenc#sha256"/>
        <DigestValue>oj2MHfKl5nMxk35ziUBjS5ToEGy/wT3Qbqu8Ee0KG7A=</DigestValue>
      </Reference>
      <Reference URI="/word/header6.xml?ContentType=application/vnd.openxmlformats-officedocument.wordprocessingml.header+xml">
        <DigestMethod Algorithm="http://www.w3.org/2001/04/xmlenc#sha256"/>
        <DigestValue>Q5VNOSEmAuzxfJUcnEVi39wOS4kSBVBgvyOAJSE3lg4=</DigestValue>
      </Reference>
      <Reference URI="/word/media/image1.png?ContentType=image/png">
        <DigestMethod Algorithm="http://www.w3.org/2001/04/xmlenc#sha256"/>
        <DigestValue>xgVdxU5dvpHNRKkbahutaBVVBr6XpIoD/+RxV0sk7lE=</DigestValue>
      </Reference>
      <Reference URI="/word/media/image10.jpeg?ContentType=image/jpeg">
        <DigestMethod Algorithm="http://www.w3.org/2001/04/xmlenc#sha256"/>
        <DigestValue>rmWPEojLXgFaqGF/FfvdGk+JC3brgiuB9PepSSNQWhM=</DigestValue>
      </Reference>
      <Reference URI="/word/media/image11.emf?ContentType=image/x-emf">
        <DigestMethod Algorithm="http://www.w3.org/2001/04/xmlenc#sha256"/>
        <DigestValue>VFhAJW2gvgjKXtL1dQ2OznEqoEYb1+p9U9O9ZJSVZ1w=</DigestValue>
      </Reference>
      <Reference URI="/word/media/image12.emf?ContentType=image/x-emf">
        <DigestMethod Algorithm="http://www.w3.org/2001/04/xmlenc#sha256"/>
        <DigestValue>fhLE9Bm2+752J0EsvX87KCoySRx6KZABbQq25xSN3FE=</DigestValue>
      </Reference>
      <Reference URI="/word/media/image13.emf?ContentType=image/x-emf">
        <DigestMethod Algorithm="http://www.w3.org/2001/04/xmlenc#sha256"/>
        <DigestValue>br7Xjnw3pTBUNtpnipw5VpJhdZrzxyztdkjgGtB4zc4=</DigestValue>
      </Reference>
      <Reference URI="/word/media/image2.emf?ContentType=image/x-emf">
        <DigestMethod Algorithm="http://www.w3.org/2001/04/xmlenc#sha256"/>
        <DigestValue>FOORNmVS+YnDpEIfZtkDVH4mMqG99r56bhoxJiR0oBk=</DigestValue>
      </Reference>
      <Reference URI="/word/media/image3.jpeg?ContentType=image/jpeg">
        <DigestMethod Algorithm="http://www.w3.org/2001/04/xmlenc#sha256"/>
        <DigestValue>AY75oT4rtF+i0wxp9Ti5JVezOiZSmP5IGVpJL0Q97ow=</DigestValue>
      </Reference>
      <Reference URI="/word/media/image4.jpeg?ContentType=image/jpeg">
        <DigestMethod Algorithm="http://www.w3.org/2001/04/xmlenc#sha256"/>
        <DigestValue>z2/hRkE61KIA7bZw2n8Wo0OhyJoBRjjMUq1z8BlYb88=</DigestValue>
      </Reference>
      <Reference URI="/word/media/image5.jpeg?ContentType=image/jpeg">
        <DigestMethod Algorithm="http://www.w3.org/2001/04/xmlenc#sha256"/>
        <DigestValue>7NVtrjI1K2ucu7yxVubmoeJLifLk1xtrsjNHS8zIn3c=</DigestValue>
      </Reference>
      <Reference URI="/word/media/image6.jpeg?ContentType=image/jpeg">
        <DigestMethod Algorithm="http://www.w3.org/2001/04/xmlenc#sha256"/>
        <DigestValue>Z4hcyFMat2A2daXNuwq0U5IiluCE2VQcjMp/5GgtgK8=</DigestValue>
      </Reference>
      <Reference URI="/word/media/image7.jpeg?ContentType=image/jpeg">
        <DigestMethod Algorithm="http://www.w3.org/2001/04/xmlenc#sha256"/>
        <DigestValue>aYN/7K1CVO9/a7r9TLPCdc5ivfQelXVZD8IGKcc73FI=</DigestValue>
      </Reference>
      <Reference URI="/word/media/image8.jpeg?ContentType=image/jpeg">
        <DigestMethod Algorithm="http://www.w3.org/2001/04/xmlenc#sha256"/>
        <DigestValue>pZLM2ATK/IeIA9hFHQMlo0MnHglHwOEQ+l9Puyrq+lM=</DigestValue>
      </Reference>
      <Reference URI="/word/media/image9.jpeg?ContentType=image/jpeg">
        <DigestMethod Algorithm="http://www.w3.org/2001/04/xmlenc#sha256"/>
        <DigestValue>+9P6ID4vN7GprOHpzQB4MTfdWCXWklQhgJcQyoxVSQ0=</DigestValue>
      </Reference>
      <Reference URI="/word/numbering.xml?ContentType=application/vnd.openxmlformats-officedocument.wordprocessingml.numbering+xml">
        <DigestMethod Algorithm="http://www.w3.org/2001/04/xmlenc#sha256"/>
        <DigestValue>f9fqAqLIuqWH/BsVmDdnXnwn9J5Azu8+492ScMYlXDE=</DigestValue>
      </Reference>
      <Reference URI="/word/settings.xml?ContentType=application/vnd.openxmlformats-officedocument.wordprocessingml.settings+xml">
        <DigestMethod Algorithm="http://www.w3.org/2001/04/xmlenc#sha256"/>
        <DigestValue>iHFdE5di1zPZM3AEs0X6iuQfyNzmyW3boNeuaK16Cv8=</DigestValue>
      </Reference>
      <Reference URI="/word/styles.xml?ContentType=application/vnd.openxmlformats-officedocument.wordprocessingml.styles+xml">
        <DigestMethod Algorithm="http://www.w3.org/2001/04/xmlenc#sha256"/>
        <DigestValue>X7NML0vE6o50AKQD/EycDKrK9rJy7sTiKyqEHoTb13o=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WTupF3soZw01S2doyJySpNYRruxUfCTy0dt97ChoqHc=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2025-03-31T11:44:42Z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Ludovic Dansart</SignatureText>
          <SignatureImage/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2025-03-31T11:44:42Z</xd:SigningTime>
          <xd:SigningCertificate>
            <xd:Cert>
              <xd:CertDigest>
                <DigestMethod Algorithm="http://www.w3.org/2001/04/xmlenc#sha256"/>
                <DigestValue>X1tYixTd6t07bZe7IWjPA+zxf11S+qgfeQRop/Oepfw=</DigestValue>
              </xd:CertDigest>
              <xd:IssuerSerial>
                <X509IssuerName>CN=Communications Server</X509IssuerName>
                <X509SerialNumber>472898757151843647425289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BmFgAAOwsAACBFTUYAAAEAK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wAxAC8AMAAz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w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9AAAAVgAAADAAAAA7AAAAjg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+AAAAVwAAACUAAAAMAAAABAAAAFQAAACoAAAAMQAAADsAAAC8AAAAVgAAAAEAAABVVY9BJrSPQTEAAAA7AAAADwAAAEwAAAAAAAAAAAAAAAAAAAD//////////2wAAABMAHUAZABvAHYAaQBjACAARABhAG4AcwBhAHIAdABHAAkAAAALAAAADAAAAAwAAAAKAAAABQAAAAkAAAAFAAAADgAAAAoAAAALAAAACAAAAAoAAAAHAAAABw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</Object>
  <Object Id="idInvalidSigLnImg">AQAAAGwAAAAAAAAAAAAAAD8BAACfAAAAAAAAAAAAAABmFgAAOwsAACBFTUYAAAEAoB4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HRz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PQF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L0AAABWAAAAMAAAADsAAACOAAAAHAAAACEA8AAAAAAAAAAAAAAAgD8AAAAAAAAAAAAAgD8AAAAAAAAAAAAAAAAAAAAAAAAAAAAAAAAAAAAAAAAAACUAAAAMAAAAAAAAgCgAAAAMAAAABAAAAFIAAABwAQAABAAAAOz///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L4AAABXAAAAJQAAAAwAAAAEAAAAVAAAAKgAAAAxAAAAOwAAALwAAABWAAAAAQAAAFVVj0EmtI9BMQAAADsAAAAPAAAATAAAAAAAAAAAAAAAAAAAAP//////////bAAAAEwAdQBkAG8AdgBpAGMAIABEAGEAbgBzAGEAcgB0ADYyCQAAAAsAAAAMAAAADAAAAAoAAAAFAAAACQAAAAUAAAAOAAAACgAAAAsAAAAIAAAACgAAAAcAAAAH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1BB35A-FFAE-4BD1-97B1-9CFA8479D6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8</Pages>
  <Words>651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CC Land Dept Man : Demande d’utilisation et de réaffectation du Bloc D8</vt:lpstr>
    </vt:vector>
  </TitlesOfParts>
  <Company>Belgian Defence</Company>
  <LinksUpToDate>false</LinksUpToDate>
  <CharactersWithSpaces>4227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 Land Dept Man : Demande d’utilisation et de réaffectation du Bloc D8</dc:title>
  <dc:subject>CR de la visite du Bloc D8</dc:subject>
  <dc:creator>Hardy Pierre-André</dc:creator>
  <cp:keywords/>
  <dc:description/>
  <cp:lastModifiedBy>Dansart Ludovic</cp:lastModifiedBy>
  <cp:revision>5</cp:revision>
  <cp:lastPrinted>2020-06-15T12:24:00Z</cp:lastPrinted>
  <dcterms:created xsi:type="dcterms:W3CDTF">2025-03-31T05:49:00Z</dcterms:created>
  <dcterms:modified xsi:type="dcterms:W3CDTF">2025-03-31T11:41:00Z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références : Annexe Y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25-00053401</vt:lpwstr>
  </property>
  <property fmtid="{D5CDD505-2E9C-101B-9397-08002B2CF9AE}" pid="6" name="sensitivity" linkTarget="sensitivity">
    <vt:lpwstr>.INTERNAL USE.</vt:lpwstr>
  </property>
  <property fmtid="{D5CDD505-2E9C-101B-9397-08002B2CF9AE}" pid="7" name="addressee" linkTarget="addressee">
    <vt:lpwstr>Liste des destinataires : Annexe Z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